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Frspaiere"/>
        <w:rPr>
          <w:lang w:val="ro-RO"/>
        </w:rPr>
      </w:pPr>
      <w:bookmarkStart w:id="0" w:name="_GoBack"/>
      <w:bookmarkEnd w:id="0"/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5DED7C32" wp14:editId="7AC26FFD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A97A27" w:rsidRDefault="00536D77" w:rsidP="00A00511">
      <w:pPr>
        <w:pStyle w:val="Titlu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273BCD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-0</w:t>
      </w:r>
      <w:r w:rsidR="00273BCD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07402" w:rsidRDefault="00807402" w:rsidP="00807402">
      <w:pPr>
        <w:ind w:right="141"/>
        <w:jc w:val="both"/>
        <w:rPr>
          <w:sz w:val="26"/>
          <w:szCs w:val="26"/>
          <w:lang w:val="ro-RO"/>
        </w:rPr>
      </w:pPr>
      <w:r w:rsidRPr="001B47E2">
        <w:rPr>
          <w:i/>
          <w:sz w:val="26"/>
          <w:szCs w:val="26"/>
          <w:lang w:val="ro-RO"/>
        </w:rPr>
        <w:t>Frezarea părții carosabile</w:t>
      </w:r>
      <w:r>
        <w:rPr>
          <w:sz w:val="26"/>
          <w:szCs w:val="26"/>
          <w:lang w:val="ro-RO"/>
        </w:rPr>
        <w:t>: str. Testimițeanu-</w:t>
      </w:r>
      <w:r w:rsidR="00273BCD">
        <w:rPr>
          <w:sz w:val="26"/>
          <w:szCs w:val="26"/>
          <w:lang w:val="ro-RO"/>
        </w:rPr>
        <w:t>115m2.</w:t>
      </w:r>
    </w:p>
    <w:p w:rsidR="00807402" w:rsidRDefault="00807402" w:rsidP="00807402">
      <w:pPr>
        <w:ind w:right="141"/>
        <w:jc w:val="both"/>
        <w:rPr>
          <w:sz w:val="26"/>
          <w:szCs w:val="26"/>
          <w:lang w:val="ro-RO"/>
        </w:rPr>
      </w:pPr>
      <w:r w:rsidRPr="003C0876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 Testimițeanu-</w:t>
      </w:r>
      <w:r w:rsidR="00273BCD">
        <w:rPr>
          <w:sz w:val="26"/>
          <w:szCs w:val="26"/>
          <w:lang w:val="ro-RO"/>
        </w:rPr>
        <w:t>4curse</w:t>
      </w:r>
      <w:r>
        <w:rPr>
          <w:sz w:val="26"/>
          <w:szCs w:val="26"/>
          <w:lang w:val="ro-RO"/>
        </w:rPr>
        <w:t>.</w:t>
      </w:r>
    </w:p>
    <w:p w:rsidR="00807402" w:rsidRDefault="00807402" w:rsidP="00807402">
      <w:pPr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 str. Testimițeanu-</w:t>
      </w:r>
      <w:r w:rsidR="00273BCD">
        <w:rPr>
          <w:sz w:val="26"/>
          <w:szCs w:val="26"/>
          <w:lang w:val="ro-RO"/>
        </w:rPr>
        <w:t>7gril.</w:t>
      </w:r>
      <w:r>
        <w:rPr>
          <w:sz w:val="26"/>
          <w:szCs w:val="26"/>
          <w:lang w:val="ro-RO"/>
        </w:rPr>
        <w:t>.</w:t>
      </w:r>
      <w:r w:rsidR="0023795D">
        <w:rPr>
          <w:sz w:val="26"/>
          <w:szCs w:val="26"/>
          <w:lang w:val="ro-RO"/>
        </w:rPr>
        <w:t>inst.</w:t>
      </w:r>
    </w:p>
    <w:p w:rsidR="00807402" w:rsidRDefault="00807402" w:rsidP="00807402">
      <w:pPr>
        <w:ind w:right="141"/>
        <w:jc w:val="both"/>
        <w:rPr>
          <w:sz w:val="26"/>
          <w:szCs w:val="26"/>
          <w:lang w:val="ro-RO"/>
        </w:rPr>
      </w:pPr>
      <w:r w:rsidRPr="00807402">
        <w:rPr>
          <w:i/>
          <w:sz w:val="26"/>
          <w:szCs w:val="26"/>
          <w:lang w:val="ro-RO"/>
        </w:rPr>
        <w:t>Curățirea canalizării pluviale</w:t>
      </w:r>
      <w:r w:rsidR="00273BCD">
        <w:rPr>
          <w:sz w:val="26"/>
          <w:szCs w:val="26"/>
          <w:lang w:val="ro-RO"/>
        </w:rPr>
        <w:t>: str. Testimițeanu-3</w:t>
      </w:r>
      <w:r>
        <w:rPr>
          <w:sz w:val="26"/>
          <w:szCs w:val="26"/>
          <w:lang w:val="ro-RO"/>
        </w:rPr>
        <w:t>buc.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D759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70D13">
        <w:rPr>
          <w:color w:val="1F497D" w:themeColor="text2"/>
          <w:sz w:val="26"/>
          <w:szCs w:val="26"/>
          <w:u w:val="single"/>
          <w:lang w:val="ro-RO"/>
        </w:rPr>
        <w:t>0</w:t>
      </w:r>
      <w:r w:rsidR="00273BCD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570D13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B47E2" w:rsidRDefault="001B47E2" w:rsidP="00675AF5">
      <w:pPr>
        <w:ind w:right="141"/>
        <w:jc w:val="both"/>
        <w:rPr>
          <w:i/>
          <w:sz w:val="26"/>
          <w:szCs w:val="26"/>
          <w:lang w:val="ro-RO"/>
        </w:rPr>
      </w:pPr>
      <w:r w:rsidRPr="001B47E2">
        <w:rPr>
          <w:i/>
          <w:sz w:val="26"/>
          <w:szCs w:val="26"/>
          <w:lang w:val="ro-RO"/>
        </w:rPr>
        <w:t>Frezarea părții carosabile</w:t>
      </w:r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>.</w:t>
      </w:r>
    </w:p>
    <w:p w:rsidR="00437709" w:rsidRDefault="00BF6C0E" w:rsidP="00675AF5">
      <w:pPr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437709">
        <w:rPr>
          <w:sz w:val="26"/>
          <w:szCs w:val="26"/>
          <w:lang w:val="ro-RO"/>
        </w:rPr>
        <w:t xml:space="preserve"> str. </w:t>
      </w:r>
      <w:proofErr w:type="spellStart"/>
      <w:r w:rsidR="00437709">
        <w:rPr>
          <w:sz w:val="26"/>
          <w:szCs w:val="26"/>
          <w:lang w:val="ro-RO"/>
        </w:rPr>
        <w:t>Testimițeanu</w:t>
      </w:r>
      <w:proofErr w:type="spellEnd"/>
      <w:r w:rsidR="00437709">
        <w:rPr>
          <w:sz w:val="26"/>
          <w:szCs w:val="26"/>
          <w:lang w:val="ro-RO"/>
        </w:rPr>
        <w:t>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361668" w:rsidRDefault="00361668" w:rsidP="003616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 w:rsidR="00273BCD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756F1" w:rsidRDefault="002756F1" w:rsidP="002756F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 xml:space="preserve">: str. 27 Martie, B. Sculeni, str. Mesager, str. I. Pelivan, str. N. Costin, str. L. Deleanu, str. V. Belinski, str. Alexandrescu.  </w:t>
      </w:r>
    </w:p>
    <w:p w:rsidR="00807402" w:rsidRDefault="00570D13" w:rsidP="00570D13">
      <w:pPr>
        <w:ind w:right="141"/>
        <w:jc w:val="both"/>
        <w:rPr>
          <w:sz w:val="26"/>
          <w:szCs w:val="26"/>
          <w:lang w:val="ro-RO"/>
        </w:rPr>
      </w:pPr>
      <w:r w:rsidRPr="001B47E2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I. Pelivan (tr.)-</w:t>
      </w:r>
      <w:r w:rsidR="006804C0">
        <w:rPr>
          <w:sz w:val="26"/>
          <w:szCs w:val="26"/>
          <w:lang w:val="ro-RO"/>
        </w:rPr>
        <w:t>34,5m3.</w:t>
      </w:r>
      <w:r w:rsidR="00273BCD">
        <w:rPr>
          <w:sz w:val="26"/>
          <w:szCs w:val="26"/>
          <w:lang w:val="ro-RO"/>
        </w:rPr>
        <w:t xml:space="preserve"> </w:t>
      </w:r>
    </w:p>
    <w:p w:rsidR="00570D13" w:rsidRDefault="00807402" w:rsidP="00570D13">
      <w:pPr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r>
        <w:rPr>
          <w:i/>
          <w:sz w:val="26"/>
          <w:szCs w:val="26"/>
          <w:lang w:val="ro-RO"/>
        </w:rPr>
        <w:t>zidăriilor</w:t>
      </w:r>
      <w:r>
        <w:rPr>
          <w:sz w:val="26"/>
          <w:szCs w:val="26"/>
          <w:lang w:val="ro-RO"/>
        </w:rPr>
        <w:t>: str. I. Pelivan (tr.)-</w:t>
      </w:r>
      <w:r w:rsidR="006804C0">
        <w:rPr>
          <w:sz w:val="26"/>
          <w:szCs w:val="26"/>
          <w:lang w:val="ro-RO"/>
        </w:rPr>
        <w:t>21buc.</w:t>
      </w:r>
      <w:r w:rsidR="00273BCD">
        <w:rPr>
          <w:sz w:val="26"/>
          <w:szCs w:val="26"/>
          <w:lang w:val="ro-RO"/>
        </w:rPr>
        <w:t xml:space="preserve"> </w:t>
      </w:r>
      <w:r w:rsidR="003C0876">
        <w:rPr>
          <w:sz w:val="26"/>
          <w:szCs w:val="26"/>
          <w:lang w:val="ro-RO"/>
        </w:rPr>
        <w:t xml:space="preserve">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F5067D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B421E">
        <w:rPr>
          <w:color w:val="1F497D" w:themeColor="text2"/>
          <w:sz w:val="26"/>
          <w:szCs w:val="26"/>
          <w:u w:val="single"/>
          <w:lang w:val="ro-RO"/>
        </w:rPr>
        <w:t>0</w:t>
      </w:r>
      <w:r w:rsidR="00273BCD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9B421E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0736D" w:rsidRDefault="00437709" w:rsidP="00100A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00736D">
        <w:rPr>
          <w:i/>
          <w:sz w:val="26"/>
          <w:szCs w:val="26"/>
          <w:lang w:val="ro-RO"/>
        </w:rPr>
        <w:t xml:space="preserve">: </w:t>
      </w:r>
      <w:r w:rsidR="005B7AE1">
        <w:rPr>
          <w:sz w:val="26"/>
          <w:szCs w:val="26"/>
          <w:lang w:val="ro-RO"/>
        </w:rPr>
        <w:t>str. I. Pelivan (tr.).</w:t>
      </w:r>
    </w:p>
    <w:p w:rsidR="00BF6C0E" w:rsidRPr="005B7AE1" w:rsidRDefault="00BF6C0E" w:rsidP="00100ADA">
      <w:pPr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proofErr w:type="spellStart"/>
      <w:r w:rsidR="000B4A70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>: str. I. Pelivan (tr.)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 xml:space="preserve">sect. </w:t>
      </w:r>
      <w:proofErr w:type="spellStart"/>
      <w:r w:rsidRPr="00C2552F">
        <w:rPr>
          <w:b/>
          <w:i/>
          <w:color w:val="FF0000"/>
          <w:sz w:val="32"/>
          <w:szCs w:val="26"/>
          <w:lang w:val="ro-RO"/>
        </w:rPr>
        <w:t>Rîşcani</w:t>
      </w:r>
      <w:proofErr w:type="spellEnd"/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D6C46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 w:rsidR="00273BCD">
        <w:rPr>
          <w:color w:val="1F497D" w:themeColor="text2"/>
          <w:sz w:val="26"/>
          <w:szCs w:val="26"/>
          <w:u w:val="single"/>
          <w:lang w:val="ro-RO"/>
        </w:rPr>
        <w:t>7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1FB1" w:rsidRPr="00961FB1" w:rsidRDefault="00961FB1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2756F1">
        <w:rPr>
          <w:sz w:val="26"/>
          <w:szCs w:val="26"/>
          <w:lang w:val="ro-RO"/>
        </w:rPr>
        <w:t xml:space="preserve">str. Albișoara, str. Doina, str. </w:t>
      </w:r>
      <w:proofErr w:type="spellStart"/>
      <w:r w:rsidR="002756F1">
        <w:rPr>
          <w:sz w:val="26"/>
          <w:szCs w:val="26"/>
          <w:lang w:val="ro-RO"/>
        </w:rPr>
        <w:t>Ceucari</w:t>
      </w:r>
      <w:proofErr w:type="spellEnd"/>
      <w:r w:rsidR="002756F1">
        <w:rPr>
          <w:sz w:val="26"/>
          <w:szCs w:val="26"/>
          <w:lang w:val="ro-RO"/>
        </w:rPr>
        <w:t xml:space="preserve">, C. Moșilor, str. T. Vladimirescu, str. Socoleni, str. Studenților, str. </w:t>
      </w:r>
      <w:proofErr w:type="spellStart"/>
      <w:r w:rsidR="002756F1">
        <w:rPr>
          <w:sz w:val="26"/>
          <w:szCs w:val="26"/>
          <w:lang w:val="ro-RO"/>
        </w:rPr>
        <w:t>Dimo</w:t>
      </w:r>
      <w:proofErr w:type="spellEnd"/>
      <w:r w:rsidR="002756F1">
        <w:rPr>
          <w:sz w:val="26"/>
          <w:szCs w:val="26"/>
          <w:lang w:val="ro-RO"/>
        </w:rPr>
        <w:t>, str. Florilor.</w:t>
      </w:r>
    </w:p>
    <w:p w:rsidR="003C0876" w:rsidRDefault="00FB73F9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Desfacerea </w:t>
      </w:r>
      <w:proofErr w:type="spellStart"/>
      <w:r>
        <w:rPr>
          <w:i/>
          <w:sz w:val="26"/>
          <w:szCs w:val="26"/>
          <w:lang w:val="ro-RO"/>
        </w:rPr>
        <w:t>bordurelor</w:t>
      </w:r>
      <w:proofErr w:type="spellEnd"/>
      <w:r>
        <w:rPr>
          <w:i/>
          <w:sz w:val="26"/>
          <w:szCs w:val="26"/>
          <w:lang w:val="ro-RO"/>
        </w:rPr>
        <w:t>:</w:t>
      </w:r>
      <w:r w:rsidR="00096394">
        <w:rPr>
          <w:i/>
          <w:sz w:val="26"/>
          <w:szCs w:val="26"/>
          <w:lang w:val="ro-RO"/>
        </w:rPr>
        <w:t xml:space="preserve"> </w:t>
      </w:r>
      <w:r w:rsidR="00096394">
        <w:rPr>
          <w:sz w:val="26"/>
          <w:szCs w:val="26"/>
          <w:lang w:val="ro-RO"/>
        </w:rPr>
        <w:t>str. Albișoara</w:t>
      </w:r>
      <w:r w:rsidR="00917CDF">
        <w:rPr>
          <w:sz w:val="26"/>
          <w:szCs w:val="26"/>
          <w:lang w:val="ro-RO"/>
        </w:rPr>
        <w:t xml:space="preserve"> (tr.)</w:t>
      </w:r>
      <w:r w:rsidR="00096394">
        <w:rPr>
          <w:sz w:val="26"/>
          <w:szCs w:val="26"/>
          <w:lang w:val="ro-RO"/>
        </w:rPr>
        <w:t>-</w:t>
      </w:r>
      <w:r w:rsidR="007D2F06">
        <w:rPr>
          <w:sz w:val="26"/>
          <w:szCs w:val="26"/>
          <w:lang w:val="ro-RO"/>
        </w:rPr>
        <w:t>36buc.</w:t>
      </w:r>
    </w:p>
    <w:p w:rsidR="00126D8C" w:rsidRDefault="00126D8C" w:rsidP="00096640">
      <w:pPr>
        <w:ind w:right="141"/>
        <w:jc w:val="both"/>
        <w:rPr>
          <w:sz w:val="26"/>
          <w:szCs w:val="26"/>
          <w:lang w:val="ro-RO"/>
        </w:rPr>
      </w:pPr>
      <w:r w:rsidRPr="00126D8C">
        <w:rPr>
          <w:i/>
          <w:sz w:val="26"/>
          <w:szCs w:val="26"/>
          <w:lang w:val="ro-RO"/>
        </w:rPr>
        <w:t>Excavare</w:t>
      </w:r>
      <w:r w:rsidR="005C712E">
        <w:rPr>
          <w:i/>
          <w:sz w:val="26"/>
          <w:szCs w:val="26"/>
          <w:lang w:val="ro-RO"/>
        </w:rPr>
        <w:t>/transportare</w:t>
      </w:r>
      <w:r w:rsidRPr="00126D8C">
        <w:rPr>
          <w:i/>
          <w:sz w:val="26"/>
          <w:szCs w:val="26"/>
          <w:lang w:val="ro-RO"/>
        </w:rPr>
        <w:t xml:space="preserve"> sol</w:t>
      </w:r>
      <w:r>
        <w:rPr>
          <w:sz w:val="26"/>
          <w:szCs w:val="26"/>
          <w:lang w:val="ro-RO"/>
        </w:rPr>
        <w:t>: str. Albișoara (tr.)-</w:t>
      </w:r>
      <w:r w:rsidR="007D2F06">
        <w:rPr>
          <w:sz w:val="26"/>
          <w:szCs w:val="26"/>
          <w:lang w:val="ro-RO"/>
        </w:rPr>
        <w:t>4curse.</w:t>
      </w:r>
      <w:r w:rsidR="00BF6C0E">
        <w:rPr>
          <w:sz w:val="26"/>
          <w:szCs w:val="26"/>
          <w:lang w:val="ro-RO"/>
        </w:rPr>
        <w:t xml:space="preserve"> </w:t>
      </w:r>
    </w:p>
    <w:p w:rsidR="00B0250A" w:rsidRPr="003F387D" w:rsidRDefault="004E33BF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3F387D">
        <w:rPr>
          <w:i/>
          <w:sz w:val="26"/>
          <w:szCs w:val="26"/>
          <w:lang w:val="ro-RO"/>
        </w:rPr>
        <w:t>:</w:t>
      </w:r>
      <w:r w:rsidR="008F1A74">
        <w:rPr>
          <w:sz w:val="26"/>
          <w:szCs w:val="26"/>
          <w:lang w:val="ro-RO"/>
        </w:rPr>
        <w:t xml:space="preserve">str. </w:t>
      </w:r>
      <w:r w:rsidR="009F268E">
        <w:rPr>
          <w:sz w:val="26"/>
          <w:szCs w:val="26"/>
          <w:lang w:val="ro-RO"/>
        </w:rPr>
        <w:t>Albișoara</w:t>
      </w:r>
      <w:r w:rsidR="00917CDF">
        <w:rPr>
          <w:sz w:val="26"/>
          <w:szCs w:val="26"/>
          <w:lang w:val="ro-RO"/>
        </w:rPr>
        <w:t xml:space="preserve"> (tr.)</w:t>
      </w:r>
      <w:r w:rsidR="008F1A74">
        <w:rPr>
          <w:sz w:val="26"/>
          <w:szCs w:val="26"/>
          <w:lang w:val="ro-RO"/>
        </w:rPr>
        <w:t>-</w:t>
      </w:r>
      <w:r w:rsidR="002756F1">
        <w:rPr>
          <w:sz w:val="26"/>
          <w:szCs w:val="26"/>
          <w:lang w:val="ro-RO"/>
        </w:rPr>
        <w:t xml:space="preserve">19,1m3, </w:t>
      </w:r>
      <w:r w:rsidR="007D2F06">
        <w:rPr>
          <w:sz w:val="26"/>
          <w:szCs w:val="26"/>
          <w:lang w:val="ro-RO"/>
        </w:rPr>
        <w:t>150m2 pietriș vechi.</w:t>
      </w:r>
      <w:r w:rsidR="00BF6C0E">
        <w:rPr>
          <w:sz w:val="26"/>
          <w:szCs w:val="26"/>
          <w:lang w:val="ro-RO"/>
        </w:rPr>
        <w:t xml:space="preserve"> </w:t>
      </w:r>
    </w:p>
    <w:p w:rsidR="00096394" w:rsidRDefault="00622363" w:rsidP="00797C3C">
      <w:pPr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Demolarea betonului</w:t>
      </w:r>
      <w:r w:rsidR="00096640">
        <w:rPr>
          <w:sz w:val="26"/>
          <w:szCs w:val="26"/>
          <w:lang w:val="ro-RO"/>
        </w:rPr>
        <w:t xml:space="preserve">: </w:t>
      </w:r>
      <w:r w:rsidR="00B0250A">
        <w:rPr>
          <w:sz w:val="26"/>
          <w:szCs w:val="26"/>
          <w:lang w:val="ro-RO"/>
        </w:rPr>
        <w:t xml:space="preserve">str. </w:t>
      </w:r>
      <w:r w:rsidR="009F268E">
        <w:rPr>
          <w:sz w:val="26"/>
          <w:szCs w:val="26"/>
          <w:lang w:val="ro-RO"/>
        </w:rPr>
        <w:t>Albișoara</w:t>
      </w:r>
      <w:r w:rsidR="00917CDF">
        <w:rPr>
          <w:sz w:val="26"/>
          <w:szCs w:val="26"/>
          <w:lang w:val="ro-RO"/>
        </w:rPr>
        <w:t xml:space="preserve"> (tr.)</w:t>
      </w:r>
      <w:r w:rsidR="00B0250A">
        <w:rPr>
          <w:sz w:val="26"/>
          <w:szCs w:val="26"/>
          <w:lang w:val="ro-RO"/>
        </w:rPr>
        <w:t>-</w:t>
      </w:r>
      <w:r w:rsidR="002756F1">
        <w:rPr>
          <w:sz w:val="26"/>
          <w:szCs w:val="26"/>
          <w:lang w:val="ro-RO"/>
        </w:rPr>
        <w:t>2,3m3.</w:t>
      </w:r>
      <w:r w:rsidR="00BF6C0E">
        <w:rPr>
          <w:sz w:val="26"/>
          <w:szCs w:val="26"/>
          <w:lang w:val="ro-RO"/>
        </w:rPr>
        <w:t xml:space="preserve"> </w:t>
      </w:r>
    </w:p>
    <w:p w:rsidR="002756F1" w:rsidRDefault="002756F1" w:rsidP="002756F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07-08.09.2020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756F1" w:rsidRDefault="002756F1" w:rsidP="002756F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 xml:space="preserve">: str. Albișoara, str. Ismail, bd. D. Cantemir, str. Al. cel Bun, str. V. Alecsandri, str. A. Pușkin, str. B. Bodoni, str. C. Tănase, str. Ierusalim, bd. Gr. Vieru, str. P. Rareș, str. Petricani.   </w:t>
      </w:r>
    </w:p>
    <w:p w:rsidR="00096394" w:rsidRDefault="00E32BB5" w:rsidP="00D661F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1445E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65FD2">
        <w:rPr>
          <w:color w:val="1F497D" w:themeColor="text2"/>
          <w:sz w:val="26"/>
          <w:szCs w:val="26"/>
          <w:u w:val="single"/>
          <w:lang w:val="ro-RO"/>
        </w:rPr>
        <w:t>0</w:t>
      </w:r>
      <w:r w:rsidR="00273BCD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65FD2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D5846" w:rsidRDefault="000B4A70" w:rsidP="00AD5846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AD5846">
        <w:rPr>
          <w:i/>
          <w:sz w:val="26"/>
          <w:szCs w:val="26"/>
          <w:lang w:val="ro-RO"/>
        </w:rPr>
        <w:t>:</w:t>
      </w:r>
      <w:r w:rsidR="00AD5846">
        <w:rPr>
          <w:sz w:val="26"/>
          <w:szCs w:val="26"/>
          <w:lang w:val="ro-RO"/>
        </w:rPr>
        <w:t xml:space="preserve"> str. Albișoara (tr.).</w:t>
      </w:r>
    </w:p>
    <w:p w:rsidR="00F145ED" w:rsidRDefault="000B4A70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trotuarului</w:t>
      </w:r>
      <w:r w:rsidR="00AF5AD7">
        <w:rPr>
          <w:sz w:val="26"/>
          <w:szCs w:val="26"/>
          <w:lang w:val="ro-RO"/>
        </w:rPr>
        <w:t>: str. Albișoara (tr.).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DB67F1">
        <w:rPr>
          <w:b/>
          <w:i/>
          <w:color w:val="FF0000"/>
          <w:sz w:val="32"/>
          <w:szCs w:val="26"/>
          <w:lang w:val="ro-RO"/>
        </w:rPr>
        <w:t>10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 w:rsidR="00273BCD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D2F06" w:rsidRDefault="007D2F06" w:rsidP="007D2F06">
      <w:pPr>
        <w:ind w:right="141"/>
        <w:jc w:val="both"/>
        <w:rPr>
          <w:i/>
          <w:sz w:val="26"/>
          <w:szCs w:val="26"/>
          <w:lang w:val="ro-RO"/>
        </w:rPr>
      </w:pPr>
      <w:r w:rsidRPr="0037242D">
        <w:rPr>
          <w:i/>
          <w:sz w:val="26"/>
          <w:szCs w:val="26"/>
          <w:lang w:val="ro-RO"/>
        </w:rPr>
        <w:t>Salubrizarea pasajelor subterane</w:t>
      </w:r>
      <w:r>
        <w:rPr>
          <w:sz w:val="26"/>
          <w:szCs w:val="26"/>
          <w:lang w:val="ro-RO"/>
        </w:rPr>
        <w:t>: b</w:t>
      </w:r>
      <w:r w:rsidRPr="0037242D">
        <w:rPr>
          <w:sz w:val="26"/>
          <w:szCs w:val="26"/>
          <w:lang w:val="ro-RO"/>
        </w:rPr>
        <w:t xml:space="preserve">d. Dacia-Traian, bd. </w:t>
      </w:r>
      <w:proofErr w:type="spellStart"/>
      <w:r w:rsidRPr="0037242D">
        <w:rPr>
          <w:sz w:val="26"/>
          <w:szCs w:val="26"/>
          <w:lang w:val="ro-RO"/>
        </w:rPr>
        <w:t>Dacia-Teilor</w:t>
      </w:r>
      <w:proofErr w:type="spellEnd"/>
      <w:r w:rsidRPr="0037242D">
        <w:rPr>
          <w:sz w:val="26"/>
          <w:szCs w:val="26"/>
          <w:lang w:val="ro-RO"/>
        </w:rPr>
        <w:t>,</w:t>
      </w:r>
      <w:r>
        <w:rPr>
          <w:sz w:val="26"/>
          <w:szCs w:val="26"/>
          <w:lang w:val="ro-RO"/>
        </w:rPr>
        <w:t xml:space="preserve"> b</w:t>
      </w:r>
      <w:r w:rsidRPr="0037242D">
        <w:rPr>
          <w:sz w:val="26"/>
          <w:szCs w:val="26"/>
          <w:lang w:val="ro-RO"/>
        </w:rPr>
        <w:t xml:space="preserve">d. </w:t>
      </w:r>
      <w:proofErr w:type="spellStart"/>
      <w:r w:rsidRPr="0037242D">
        <w:rPr>
          <w:sz w:val="26"/>
          <w:szCs w:val="26"/>
          <w:lang w:val="ro-RO"/>
        </w:rPr>
        <w:t>Dacia-Aeroport</w:t>
      </w:r>
      <w:proofErr w:type="spellEnd"/>
      <w:r w:rsidRPr="0037242D">
        <w:rPr>
          <w:sz w:val="26"/>
          <w:szCs w:val="26"/>
          <w:lang w:val="ro-RO"/>
        </w:rPr>
        <w:t>,</w:t>
      </w:r>
      <w:r>
        <w:rPr>
          <w:sz w:val="26"/>
          <w:szCs w:val="26"/>
          <w:lang w:val="ro-RO"/>
        </w:rPr>
        <w:t xml:space="preserve"> b</w:t>
      </w:r>
      <w:r w:rsidRPr="0037242D">
        <w:rPr>
          <w:sz w:val="26"/>
          <w:szCs w:val="26"/>
          <w:lang w:val="ro-RO"/>
        </w:rPr>
        <w:t xml:space="preserve">d. </w:t>
      </w:r>
      <w:proofErr w:type="spellStart"/>
      <w:r w:rsidRPr="0037242D">
        <w:rPr>
          <w:sz w:val="26"/>
          <w:szCs w:val="26"/>
          <w:lang w:val="ro-RO"/>
        </w:rPr>
        <w:t>Dacia-Viaduc</w:t>
      </w:r>
      <w:proofErr w:type="spellEnd"/>
      <w:r w:rsidRPr="0037242D">
        <w:rPr>
          <w:sz w:val="26"/>
          <w:szCs w:val="26"/>
          <w:lang w:val="ro-RO"/>
        </w:rPr>
        <w:t xml:space="preserve"> (Sp. Nr. 1), </w:t>
      </w:r>
      <w:r>
        <w:rPr>
          <w:sz w:val="26"/>
          <w:szCs w:val="26"/>
          <w:lang w:val="ro-RO"/>
        </w:rPr>
        <w:t>ș</w:t>
      </w:r>
      <w:r w:rsidRPr="0037242D">
        <w:rPr>
          <w:sz w:val="26"/>
          <w:szCs w:val="26"/>
          <w:lang w:val="ro-RO"/>
        </w:rPr>
        <w:t>os. Muncești, 800</w:t>
      </w:r>
      <w:r>
        <w:rPr>
          <w:sz w:val="26"/>
          <w:szCs w:val="26"/>
          <w:lang w:val="ro-RO"/>
        </w:rPr>
        <w:t>.</w:t>
      </w:r>
    </w:p>
    <w:p w:rsidR="007329D0" w:rsidRDefault="007329D0" w:rsidP="007329D0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Evacuare gunoi: </w:t>
      </w:r>
      <w:r>
        <w:rPr>
          <w:sz w:val="26"/>
          <w:szCs w:val="26"/>
          <w:lang w:val="ro-RO"/>
        </w:rPr>
        <w:t>str. Albișoara (tr.)-</w:t>
      </w:r>
      <w:r w:rsidR="007D2F06">
        <w:rPr>
          <w:sz w:val="26"/>
          <w:szCs w:val="26"/>
          <w:lang w:val="ro-RO"/>
        </w:rPr>
        <w:t>4curse.</w:t>
      </w:r>
    </w:p>
    <w:p w:rsidR="00AD5846" w:rsidRDefault="005C712E" w:rsidP="00126D8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126D8C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Albișoara (tr.)-</w:t>
      </w:r>
      <w:r w:rsidR="007D2F06">
        <w:rPr>
          <w:sz w:val="26"/>
          <w:szCs w:val="26"/>
          <w:lang w:val="ro-RO"/>
        </w:rPr>
        <w:t>21,6m3.</w:t>
      </w:r>
    </w:p>
    <w:p w:rsidR="007D2F06" w:rsidRDefault="007D2F06" w:rsidP="00126D8C">
      <w:pPr>
        <w:ind w:right="141"/>
        <w:jc w:val="both"/>
        <w:rPr>
          <w:sz w:val="26"/>
          <w:szCs w:val="26"/>
          <w:lang w:val="ro-RO"/>
        </w:rPr>
      </w:pPr>
      <w:r w:rsidRPr="007D2F06">
        <w:rPr>
          <w:i/>
          <w:sz w:val="26"/>
          <w:szCs w:val="26"/>
          <w:lang w:val="ro-RO"/>
        </w:rPr>
        <w:t xml:space="preserve">Instalarea </w:t>
      </w:r>
      <w:proofErr w:type="spellStart"/>
      <w:r w:rsidRPr="007D2F06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>: str. Albișoara (tr.)-94buc.</w:t>
      </w:r>
    </w:p>
    <w:p w:rsidR="00AD5846" w:rsidRDefault="00AD5846" w:rsidP="00AD584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2756F1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-0</w:t>
      </w:r>
      <w:r w:rsidR="002756F1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D5846" w:rsidRDefault="00AD5846" w:rsidP="00AD584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 xml:space="preserve">: </w:t>
      </w:r>
      <w:r w:rsidR="007D2F06">
        <w:rPr>
          <w:sz w:val="26"/>
          <w:szCs w:val="26"/>
          <w:lang w:val="ro-RO"/>
        </w:rPr>
        <w:t xml:space="preserve">str. Burebista, str. Independenții, str. </w:t>
      </w:r>
      <w:proofErr w:type="spellStart"/>
      <w:r w:rsidR="007D2F06">
        <w:rPr>
          <w:sz w:val="26"/>
          <w:szCs w:val="26"/>
          <w:lang w:val="ro-RO"/>
        </w:rPr>
        <w:t>Hr</w:t>
      </w:r>
      <w:proofErr w:type="spellEnd"/>
      <w:r w:rsidR="007D2F06">
        <w:rPr>
          <w:sz w:val="26"/>
          <w:szCs w:val="26"/>
          <w:lang w:val="ro-RO"/>
        </w:rPr>
        <w:t xml:space="preserve">. Botev, str. Titulescu, bd. Decebal, </w:t>
      </w:r>
      <w:proofErr w:type="spellStart"/>
      <w:r w:rsidR="007D2F06">
        <w:rPr>
          <w:sz w:val="26"/>
          <w:szCs w:val="26"/>
          <w:lang w:val="ro-RO"/>
        </w:rPr>
        <w:t>Viaduc</w:t>
      </w:r>
      <w:proofErr w:type="spellEnd"/>
      <w:r w:rsidR="007D2F06">
        <w:rPr>
          <w:sz w:val="26"/>
          <w:szCs w:val="26"/>
          <w:lang w:val="ro-RO"/>
        </w:rPr>
        <w:t>, bd. Dacia, bd. C. Vodă.</w:t>
      </w:r>
    </w:p>
    <w:p w:rsidR="00EA3D48" w:rsidRDefault="00795E4B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44EFF">
        <w:rPr>
          <w:color w:val="1F497D" w:themeColor="text2"/>
          <w:sz w:val="26"/>
          <w:szCs w:val="26"/>
          <w:u w:val="single"/>
          <w:lang w:val="ro-RO"/>
        </w:rPr>
        <w:t>0</w:t>
      </w:r>
      <w:r w:rsidR="002756F1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44EFF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329D0" w:rsidRDefault="007329D0" w:rsidP="001A4A3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>
        <w:rPr>
          <w:sz w:val="26"/>
          <w:szCs w:val="26"/>
          <w:lang w:val="ro-RO"/>
        </w:rPr>
        <w:t xml:space="preserve"> str. Albișoara (tr.).</w:t>
      </w:r>
    </w:p>
    <w:p w:rsidR="00437709" w:rsidRDefault="000B4A70" w:rsidP="003D77C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trotuarului</w:t>
      </w:r>
      <w:r w:rsidR="00437709">
        <w:rPr>
          <w:sz w:val="26"/>
          <w:szCs w:val="26"/>
          <w:lang w:val="ro-RO"/>
        </w:rPr>
        <w:t>: str. Albișoara (tr.).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lastRenderedPageBreak/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 w:rsidR="002756F1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D5846" w:rsidRDefault="000B4A70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AD5846">
        <w:rPr>
          <w:i/>
          <w:sz w:val="26"/>
          <w:szCs w:val="26"/>
          <w:lang w:val="ro-RO"/>
        </w:rPr>
        <w:t>:</w:t>
      </w:r>
      <w:r w:rsidR="00AD5846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(aleea)-4curse.</w:t>
      </w:r>
    </w:p>
    <w:p w:rsidR="00AD5846" w:rsidRDefault="00AD5846" w:rsidP="00BF1834">
      <w:pPr>
        <w:ind w:right="141"/>
        <w:jc w:val="both"/>
        <w:rPr>
          <w:sz w:val="26"/>
          <w:szCs w:val="26"/>
          <w:lang w:val="ro-RO"/>
        </w:rPr>
      </w:pPr>
      <w:r w:rsidRPr="00AD5846">
        <w:rPr>
          <w:i/>
          <w:sz w:val="26"/>
          <w:szCs w:val="26"/>
          <w:lang w:val="ro-RO"/>
        </w:rPr>
        <w:t>Săpătură manuală</w:t>
      </w:r>
      <w:r>
        <w:rPr>
          <w:sz w:val="26"/>
          <w:szCs w:val="26"/>
          <w:lang w:val="ro-RO"/>
        </w:rPr>
        <w:t xml:space="preserve">: 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</w:t>
      </w:r>
      <w:r w:rsidR="000B4A70">
        <w:rPr>
          <w:sz w:val="26"/>
          <w:szCs w:val="26"/>
          <w:lang w:val="ro-RO"/>
        </w:rPr>
        <w:t>6m3.</w:t>
      </w:r>
    </w:p>
    <w:p w:rsidR="00AD5846" w:rsidRDefault="000B4A70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</w:t>
      </w:r>
      <w:r w:rsidR="00AD5846" w:rsidRPr="00AD5846">
        <w:rPr>
          <w:i/>
          <w:sz w:val="26"/>
          <w:szCs w:val="26"/>
          <w:lang w:val="ro-RO"/>
        </w:rPr>
        <w:t>ompactare manuală</w:t>
      </w:r>
      <w:r w:rsidR="00AD5846">
        <w:rPr>
          <w:sz w:val="26"/>
          <w:szCs w:val="26"/>
          <w:lang w:val="ro-RO"/>
        </w:rPr>
        <w:t xml:space="preserve">: bd. M. cel </w:t>
      </w:r>
      <w:proofErr w:type="spellStart"/>
      <w:r w:rsidR="00AD5846">
        <w:rPr>
          <w:sz w:val="26"/>
          <w:szCs w:val="26"/>
          <w:lang w:val="ro-RO"/>
        </w:rPr>
        <w:t>Bătrîn</w:t>
      </w:r>
      <w:proofErr w:type="spellEnd"/>
      <w:r w:rsidR="00AD5846">
        <w:rPr>
          <w:sz w:val="26"/>
          <w:szCs w:val="26"/>
          <w:lang w:val="ro-RO"/>
        </w:rPr>
        <w:t xml:space="preserve"> (aleea)-</w:t>
      </w:r>
      <w:r>
        <w:rPr>
          <w:sz w:val="26"/>
          <w:szCs w:val="26"/>
          <w:lang w:val="ro-RO"/>
        </w:rPr>
        <w:t>100m.l.</w:t>
      </w:r>
    </w:p>
    <w:p w:rsidR="000B4A70" w:rsidRDefault="000B4A70" w:rsidP="00BF1834">
      <w:pPr>
        <w:ind w:right="141"/>
        <w:jc w:val="both"/>
        <w:rPr>
          <w:sz w:val="26"/>
          <w:szCs w:val="26"/>
          <w:lang w:val="ro-RO"/>
        </w:rPr>
      </w:pPr>
      <w:r w:rsidRPr="000B4A70">
        <w:rPr>
          <w:i/>
          <w:sz w:val="26"/>
          <w:szCs w:val="26"/>
          <w:lang w:val="ro-RO"/>
        </w:rPr>
        <w:t>Compactare pietriș</w:t>
      </w:r>
      <w:r>
        <w:rPr>
          <w:sz w:val="26"/>
          <w:szCs w:val="26"/>
          <w:lang w:val="ro-RO"/>
        </w:rPr>
        <w:t xml:space="preserve">: 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(aleea)-350m2.</w:t>
      </w:r>
    </w:p>
    <w:p w:rsidR="000B4A70" w:rsidRDefault="000B4A70" w:rsidP="00BF1834">
      <w:pPr>
        <w:ind w:right="141"/>
        <w:jc w:val="both"/>
        <w:rPr>
          <w:sz w:val="26"/>
          <w:szCs w:val="26"/>
          <w:lang w:val="ro-RO"/>
        </w:rPr>
      </w:pPr>
      <w:r w:rsidRPr="000B4A70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 xml:space="preserve">: 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(aleea)-48buc.</w:t>
      </w:r>
    </w:p>
    <w:p w:rsidR="00812B8B" w:rsidRPr="003A4BB4" w:rsidRDefault="006D3236" w:rsidP="00E479ED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12716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0</w:t>
      </w:r>
      <w:r w:rsidR="002756F1">
        <w:rPr>
          <w:color w:val="1F497D" w:themeColor="text2"/>
          <w:sz w:val="26"/>
          <w:szCs w:val="26"/>
          <w:u w:val="single"/>
          <w:lang w:val="ro-RO"/>
        </w:rPr>
        <w:t>8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75FC0" w:rsidRDefault="00FE647D" w:rsidP="001C1A41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>trotuarului</w:t>
      </w:r>
      <w:r w:rsidR="00075FC0">
        <w:rPr>
          <w:i/>
          <w:sz w:val="26"/>
          <w:szCs w:val="26"/>
          <w:lang w:val="ro-RO"/>
        </w:rPr>
        <w:t xml:space="preserve">: </w:t>
      </w:r>
      <w:r w:rsidR="00075FC0">
        <w:rPr>
          <w:sz w:val="26"/>
          <w:szCs w:val="26"/>
          <w:lang w:val="ro-RO"/>
        </w:rPr>
        <w:t xml:space="preserve">bd. </w:t>
      </w:r>
      <w:proofErr w:type="spellStart"/>
      <w:r w:rsidR="00075FC0">
        <w:rPr>
          <w:sz w:val="26"/>
          <w:szCs w:val="26"/>
          <w:lang w:val="ro-RO"/>
        </w:rPr>
        <w:t>M.cel</w:t>
      </w:r>
      <w:proofErr w:type="spellEnd"/>
      <w:r w:rsidR="00075FC0">
        <w:rPr>
          <w:sz w:val="26"/>
          <w:szCs w:val="26"/>
          <w:lang w:val="ro-RO"/>
        </w:rPr>
        <w:t xml:space="preserve"> </w:t>
      </w:r>
      <w:proofErr w:type="spellStart"/>
      <w:r w:rsidR="00075FC0">
        <w:rPr>
          <w:sz w:val="26"/>
          <w:szCs w:val="26"/>
          <w:lang w:val="ro-RO"/>
        </w:rPr>
        <w:t>Bătrîn</w:t>
      </w:r>
      <w:proofErr w:type="spellEnd"/>
      <w:r w:rsidR="000B6894">
        <w:rPr>
          <w:sz w:val="26"/>
          <w:szCs w:val="26"/>
          <w:lang w:val="ro-RO"/>
        </w:rPr>
        <w:t xml:space="preserve"> (aleea)</w:t>
      </w:r>
      <w:r w:rsidR="00075FC0">
        <w:rPr>
          <w:sz w:val="26"/>
          <w:szCs w:val="26"/>
          <w:lang w:val="ro-RO"/>
        </w:rPr>
        <w:t>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5C712E" w:rsidRPr="007D5F5B" w:rsidRDefault="005C712E" w:rsidP="005C712E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2756F1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-0</w:t>
      </w:r>
      <w:r w:rsidR="002756F1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C712E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 w:rsidR="00BF1834">
        <w:rPr>
          <w:sz w:val="26"/>
          <w:szCs w:val="26"/>
          <w:lang w:val="ro-RO"/>
        </w:rPr>
        <w:t xml:space="preserve"> </w:t>
      </w:r>
      <w:r w:rsidR="000B4A70">
        <w:rPr>
          <w:sz w:val="26"/>
          <w:szCs w:val="26"/>
          <w:lang w:val="ro-RO"/>
        </w:rPr>
        <w:t>str. Burebista-750m2.</w:t>
      </w:r>
    </w:p>
    <w:p w:rsidR="000B4A70" w:rsidRDefault="000B4A70" w:rsidP="005C712E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 w:rsidRPr="000B4A70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șos. Muncești-80m2.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2756F1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C712E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>
        <w:rPr>
          <w:sz w:val="26"/>
          <w:szCs w:val="26"/>
          <w:lang w:val="ro-RO"/>
        </w:rPr>
        <w:t xml:space="preserve"> </w:t>
      </w:r>
      <w:r w:rsidR="000B4A70">
        <w:rPr>
          <w:sz w:val="26"/>
          <w:szCs w:val="26"/>
          <w:lang w:val="ro-RO"/>
        </w:rPr>
        <w:t>str. Burebista.</w:t>
      </w:r>
    </w:p>
    <w:p w:rsidR="00912700" w:rsidRPr="00912700" w:rsidRDefault="00912700" w:rsidP="005C712E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 w:rsidR="000B4A70">
        <w:rPr>
          <w:sz w:val="26"/>
          <w:szCs w:val="26"/>
          <w:lang w:val="ro-RO"/>
        </w:rPr>
        <w:t xml:space="preserve"> șos. Muncești.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 w:rsidR="002756F1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B0EFF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BF1834">
        <w:rPr>
          <w:sz w:val="26"/>
          <w:szCs w:val="26"/>
          <w:lang w:val="ro-RO"/>
        </w:rPr>
        <w:t>str.</w:t>
      </w:r>
      <w:r w:rsidR="00912700">
        <w:rPr>
          <w:sz w:val="26"/>
          <w:szCs w:val="26"/>
          <w:lang w:val="ro-RO"/>
        </w:rPr>
        <w:t xml:space="preserve"> Albișoara-</w:t>
      </w:r>
      <w:r w:rsidR="000B4A70">
        <w:rPr>
          <w:sz w:val="26"/>
          <w:szCs w:val="26"/>
          <w:lang w:val="ro-RO"/>
        </w:rPr>
        <w:t xml:space="preserve">6jgheaburi, 2t nisip, 3,9m3 pietriș, 3m țeavă, 0,5m3 </w:t>
      </w:r>
      <w:proofErr w:type="spellStart"/>
      <w:r w:rsidR="000B4A70">
        <w:rPr>
          <w:sz w:val="26"/>
          <w:szCs w:val="26"/>
          <w:lang w:val="ro-RO"/>
        </w:rPr>
        <w:t>bet.tur</w:t>
      </w:r>
      <w:proofErr w:type="spellEnd"/>
      <w:r w:rsidR="000B4A70">
        <w:rPr>
          <w:sz w:val="26"/>
          <w:szCs w:val="26"/>
          <w:lang w:val="ro-RO"/>
        </w:rPr>
        <w:t>.</w:t>
      </w:r>
    </w:p>
    <w:p w:rsidR="00BF1834" w:rsidRDefault="002B0EFF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3D712A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str. </w:t>
      </w:r>
      <w:r w:rsidR="00062669">
        <w:rPr>
          <w:sz w:val="26"/>
          <w:szCs w:val="26"/>
          <w:lang w:val="ro-RO"/>
        </w:rPr>
        <w:t>A</w:t>
      </w:r>
      <w:r>
        <w:rPr>
          <w:sz w:val="26"/>
          <w:szCs w:val="26"/>
          <w:lang w:val="ro-RO"/>
        </w:rPr>
        <w:t>lbișoara (canal pluvial)-</w:t>
      </w:r>
      <w:r w:rsidR="000B4A70">
        <w:rPr>
          <w:sz w:val="26"/>
          <w:szCs w:val="26"/>
          <w:lang w:val="ro-RO"/>
        </w:rPr>
        <w:t xml:space="preserve">6m3 </w:t>
      </w:r>
      <w:proofErr w:type="spellStart"/>
      <w:r w:rsidR="000B4A70">
        <w:rPr>
          <w:sz w:val="26"/>
          <w:szCs w:val="26"/>
          <w:lang w:val="ro-RO"/>
        </w:rPr>
        <w:t>dezb.beton</w:t>
      </w:r>
      <w:proofErr w:type="spellEnd"/>
      <w:r w:rsidR="000B4A70">
        <w:rPr>
          <w:sz w:val="26"/>
          <w:szCs w:val="26"/>
          <w:lang w:val="ro-RO"/>
        </w:rPr>
        <w:t xml:space="preserve">, 10m3 </w:t>
      </w:r>
      <w:proofErr w:type="spellStart"/>
      <w:r w:rsidR="000B4A70">
        <w:rPr>
          <w:sz w:val="26"/>
          <w:szCs w:val="26"/>
          <w:lang w:val="ro-RO"/>
        </w:rPr>
        <w:t>săp.man</w:t>
      </w:r>
      <w:proofErr w:type="spellEnd"/>
      <w:r w:rsidR="000B4A70">
        <w:rPr>
          <w:sz w:val="26"/>
          <w:szCs w:val="26"/>
          <w:lang w:val="ro-RO"/>
        </w:rPr>
        <w:t>., 2curse gunoi, str. Florlor-46buc.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10EB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0</w:t>
      </w:r>
      <w:r w:rsidR="002756F1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4040A" w:rsidRDefault="0000736D" w:rsidP="00BB57BF">
      <w:pPr>
        <w:ind w:right="141"/>
        <w:jc w:val="both"/>
        <w:rPr>
          <w:sz w:val="26"/>
          <w:szCs w:val="26"/>
          <w:lang w:val="ro-RO"/>
        </w:rPr>
      </w:pPr>
      <w:r w:rsidRPr="0000736D">
        <w:rPr>
          <w:i/>
          <w:sz w:val="26"/>
          <w:szCs w:val="26"/>
          <w:lang w:val="ro-RO"/>
        </w:rPr>
        <w:t>Reparația canalizării pluviale</w:t>
      </w:r>
      <w:r w:rsidR="006970DC">
        <w:rPr>
          <w:sz w:val="26"/>
          <w:szCs w:val="26"/>
          <w:lang w:val="ro-RO"/>
        </w:rPr>
        <w:t>:</w:t>
      </w:r>
      <w:r w:rsidR="0094040A">
        <w:rPr>
          <w:sz w:val="26"/>
          <w:szCs w:val="26"/>
          <w:lang w:val="ro-RO"/>
        </w:rPr>
        <w:t xml:space="preserve"> str. </w:t>
      </w:r>
      <w:r w:rsidR="00675F30">
        <w:rPr>
          <w:sz w:val="26"/>
          <w:szCs w:val="26"/>
          <w:lang w:val="ro-RO"/>
        </w:rPr>
        <w:t>Albișoara</w:t>
      </w:r>
      <w:r w:rsidR="000B4A70">
        <w:rPr>
          <w:sz w:val="26"/>
          <w:szCs w:val="26"/>
          <w:lang w:val="ro-RO"/>
        </w:rPr>
        <w:t>, str. A. Russo (pasaj subteran).</w:t>
      </w:r>
    </w:p>
    <w:p w:rsidR="00492221" w:rsidRDefault="00492221" w:rsidP="00BB57B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30724C">
        <w:rPr>
          <w:sz w:val="26"/>
          <w:szCs w:val="26"/>
          <w:lang w:val="ro-RO"/>
        </w:rPr>
        <w:t xml:space="preserve"> </w:t>
      </w:r>
      <w:r w:rsidR="000B4A70">
        <w:rPr>
          <w:sz w:val="26"/>
          <w:szCs w:val="26"/>
          <w:lang w:val="ro-RO"/>
        </w:rPr>
        <w:t>bd. Moscova.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</w:t>
      </w:r>
      <w:r w:rsidR="007641C1">
        <w:rPr>
          <w:b/>
          <w:i/>
          <w:color w:val="FF0000"/>
          <w:sz w:val="32"/>
          <w:szCs w:val="26"/>
          <w:lang w:val="ro-RO"/>
        </w:rPr>
        <w:t xml:space="preserve"> </w:t>
      </w:r>
      <w:r w:rsidR="00917B23">
        <w:rPr>
          <w:b/>
          <w:i/>
          <w:color w:val="FF0000"/>
          <w:sz w:val="32"/>
          <w:szCs w:val="26"/>
          <w:lang w:val="ro-RO"/>
        </w:rPr>
        <w:t>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(8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 w:rsidR="002756F1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62E90" w:rsidRDefault="000B4A70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 b/a uzat</w:t>
      </w:r>
      <w:r w:rsidR="00E62E90">
        <w:rPr>
          <w:sz w:val="26"/>
          <w:szCs w:val="26"/>
          <w:lang w:val="ro-RO"/>
        </w:rPr>
        <w:t>: bd. Moscova-</w:t>
      </w:r>
      <w:r>
        <w:rPr>
          <w:sz w:val="26"/>
          <w:szCs w:val="26"/>
          <w:lang w:val="ro-RO"/>
        </w:rPr>
        <w:t>18m3.</w:t>
      </w:r>
    </w:p>
    <w:p w:rsidR="00E62E90" w:rsidRDefault="004F112C" w:rsidP="00E32BB5">
      <w:pPr>
        <w:ind w:right="141"/>
        <w:jc w:val="both"/>
        <w:rPr>
          <w:sz w:val="26"/>
          <w:szCs w:val="26"/>
          <w:lang w:val="ro-RO"/>
        </w:rPr>
      </w:pPr>
      <w:proofErr w:type="spellStart"/>
      <w:r>
        <w:rPr>
          <w:i/>
          <w:sz w:val="26"/>
          <w:szCs w:val="26"/>
          <w:lang w:val="ro-RO"/>
        </w:rPr>
        <w:t>T</w:t>
      </w:r>
      <w:r w:rsidR="00BF1834">
        <w:rPr>
          <w:i/>
          <w:sz w:val="26"/>
          <w:szCs w:val="26"/>
          <w:lang w:val="ro-RO"/>
        </w:rPr>
        <w:t>transportare</w:t>
      </w:r>
      <w:proofErr w:type="spellEnd"/>
      <w:r w:rsidR="00E62E90" w:rsidRPr="00E62E90">
        <w:rPr>
          <w:i/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>gunoi</w:t>
      </w:r>
      <w:r w:rsidR="00E62E90">
        <w:rPr>
          <w:sz w:val="26"/>
          <w:szCs w:val="26"/>
          <w:lang w:val="ro-RO"/>
        </w:rPr>
        <w:t>: bd. Moscova-</w:t>
      </w:r>
      <w:r w:rsidR="000B4A70">
        <w:rPr>
          <w:sz w:val="26"/>
          <w:szCs w:val="26"/>
          <w:lang w:val="ro-RO"/>
        </w:rPr>
        <w:t>3curse.</w:t>
      </w:r>
    </w:p>
    <w:p w:rsidR="00B42626" w:rsidRDefault="00B642B4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FB3AA7">
        <w:rPr>
          <w:i/>
          <w:sz w:val="26"/>
          <w:szCs w:val="26"/>
          <w:lang w:val="ro-RO"/>
        </w:rPr>
        <w:t>pavaj</w:t>
      </w:r>
      <w:r w:rsidR="00EC65DD">
        <w:rPr>
          <w:sz w:val="26"/>
          <w:szCs w:val="26"/>
          <w:lang w:val="ro-RO"/>
        </w:rPr>
        <w:t>: bd. Moscova-</w:t>
      </w:r>
      <w:r w:rsidR="000B4A70">
        <w:rPr>
          <w:sz w:val="26"/>
          <w:szCs w:val="26"/>
          <w:lang w:val="ro-RO"/>
        </w:rPr>
        <w:t>95m2.</w:t>
      </w:r>
    </w:p>
    <w:p w:rsidR="00A5663F" w:rsidRPr="008105C9" w:rsidRDefault="00A5663F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020D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0</w:t>
      </w:r>
      <w:r w:rsidR="002756F1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D77CD" w:rsidRDefault="00811A65" w:rsidP="00473C85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 w:rsidR="003D77CD">
        <w:rPr>
          <w:sz w:val="26"/>
          <w:szCs w:val="26"/>
          <w:lang w:val="ro-RO"/>
        </w:rPr>
        <w:t>: bd. Moscova.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7641C1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EA68D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0</w:t>
      </w:r>
      <w:r w:rsidR="002756F1">
        <w:rPr>
          <w:color w:val="1F497D" w:themeColor="text2"/>
          <w:sz w:val="26"/>
          <w:szCs w:val="26"/>
          <w:u w:val="single"/>
          <w:lang w:val="ro-RO"/>
        </w:rPr>
        <w:t>8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9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D77CD" w:rsidRDefault="002F3688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Restabilirea </w:t>
      </w:r>
      <w:proofErr w:type="spellStart"/>
      <w:r>
        <w:rPr>
          <w:i/>
          <w:sz w:val="26"/>
          <w:szCs w:val="26"/>
          <w:lang w:val="ro-RO"/>
        </w:rPr>
        <w:t>sîăpăturilor</w:t>
      </w:r>
      <w:proofErr w:type="spellEnd"/>
      <w:r w:rsidR="003D77CD">
        <w:rPr>
          <w:i/>
          <w:sz w:val="26"/>
          <w:szCs w:val="26"/>
          <w:lang w:val="ro-RO"/>
        </w:rPr>
        <w:t xml:space="preserve">: </w:t>
      </w:r>
      <w:r w:rsidR="00CD658A">
        <w:rPr>
          <w:sz w:val="26"/>
          <w:szCs w:val="26"/>
          <w:lang w:val="ro-RO"/>
        </w:rPr>
        <w:t xml:space="preserve">sect. </w:t>
      </w:r>
      <w:r w:rsidR="000B4A70">
        <w:rPr>
          <w:sz w:val="26"/>
          <w:szCs w:val="26"/>
          <w:lang w:val="ro-RO"/>
        </w:rPr>
        <w:t>Centru.</w:t>
      </w:r>
    </w:p>
    <w:p w:rsidR="00BE3698" w:rsidRDefault="00BE3698" w:rsidP="007B58F1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Măsurile întreprinse pentru prevenirea </w:t>
      </w:r>
      <w:proofErr w:type="spellStart"/>
      <w:r>
        <w:rPr>
          <w:sz w:val="26"/>
          <w:szCs w:val="26"/>
          <w:lang w:val="ro-RO"/>
        </w:rPr>
        <w:t>răspîndirii</w:t>
      </w:r>
      <w:proofErr w:type="spellEnd"/>
      <w:r>
        <w:rPr>
          <w:sz w:val="26"/>
          <w:szCs w:val="26"/>
          <w:lang w:val="ro-RO"/>
        </w:rPr>
        <w:t xml:space="preserve"> Covid-19: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Toate unităţile de </w:t>
      </w:r>
      <w:proofErr w:type="spellStart"/>
      <w:r>
        <w:rPr>
          <w:sz w:val="26"/>
          <w:szCs w:val="26"/>
          <w:lang w:val="ro-RO"/>
        </w:rPr>
        <w:t>trasport</w:t>
      </w:r>
      <w:proofErr w:type="spellEnd"/>
      <w:r>
        <w:rPr>
          <w:sz w:val="26"/>
          <w:szCs w:val="26"/>
          <w:lang w:val="ro-RO"/>
        </w:rPr>
        <w:t xml:space="preserve"> sunt dezinfectate la începutul şi la </w:t>
      </w:r>
      <w:proofErr w:type="spellStart"/>
      <w:r>
        <w:rPr>
          <w:sz w:val="26"/>
          <w:szCs w:val="26"/>
          <w:lang w:val="ro-RO"/>
        </w:rPr>
        <w:t>sfîrşitul</w:t>
      </w:r>
      <w:proofErr w:type="spellEnd"/>
      <w:r>
        <w:rPr>
          <w:sz w:val="26"/>
          <w:szCs w:val="26"/>
          <w:lang w:val="ro-RO"/>
        </w:rPr>
        <w:t xml:space="preserve"> programului de lucru;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 xml:space="preserve">i de </w:t>
      </w:r>
      <w:proofErr w:type="spellStart"/>
      <w:r w:rsidRPr="00BC4BFA">
        <w:rPr>
          <w:sz w:val="26"/>
          <w:szCs w:val="26"/>
          <w:lang w:val="ro-RO"/>
        </w:rPr>
        <w:t>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proofErr w:type="spellEnd"/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112784" w:rsidRDefault="0011278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811A65">
      <w:pgSz w:w="11906" w:h="16838" w:code="9"/>
      <w:pgMar w:top="284" w:right="424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57F" w:rsidRDefault="0018557F" w:rsidP="0087706E">
      <w:r>
        <w:separator/>
      </w:r>
    </w:p>
  </w:endnote>
  <w:endnote w:type="continuationSeparator" w:id="0">
    <w:p w:rsidR="0018557F" w:rsidRDefault="0018557F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57F" w:rsidRDefault="0018557F" w:rsidP="0087706E">
      <w:r>
        <w:separator/>
      </w:r>
    </w:p>
  </w:footnote>
  <w:footnote w:type="continuationSeparator" w:id="0">
    <w:p w:rsidR="0018557F" w:rsidRDefault="0018557F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57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6221"/>
    <w:rsid w:val="00336B3A"/>
    <w:rsid w:val="00340785"/>
    <w:rsid w:val="00340CB1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E01A6"/>
    <w:rsid w:val="003E0E86"/>
    <w:rsid w:val="003E12DE"/>
    <w:rsid w:val="003E147C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FB8"/>
    <w:rsid w:val="00427399"/>
    <w:rsid w:val="00427965"/>
    <w:rsid w:val="00427BD1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1B8"/>
    <w:rsid w:val="0094040A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4FE"/>
    <w:rsid w:val="00B20B07"/>
    <w:rsid w:val="00B212C7"/>
    <w:rsid w:val="00B219F3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B83"/>
    <w:rsid w:val="00CB5D27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5186B-01DA-4A63-9C80-CE76FCBD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Procopciuc Alina</cp:lastModifiedBy>
  <cp:revision>2</cp:revision>
  <cp:lastPrinted>2020-02-10T07:56:00Z</cp:lastPrinted>
  <dcterms:created xsi:type="dcterms:W3CDTF">2020-09-08T06:03:00Z</dcterms:created>
  <dcterms:modified xsi:type="dcterms:W3CDTF">2020-09-08T06:03:00Z</dcterms:modified>
</cp:coreProperties>
</file>