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7E" w:rsidRDefault="008C7A7E" w:rsidP="008C7A7E">
      <w:pPr>
        <w:pStyle w:val="a4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8C7A7E" w:rsidRPr="00A97A27" w:rsidRDefault="008C7A7E" w:rsidP="008C7A7E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8C7A7E" w:rsidRPr="00A97A27" w:rsidRDefault="008C7A7E" w:rsidP="00AF4AAF">
      <w:pPr>
        <w:shd w:val="clear" w:color="auto" w:fill="FFFFFF" w:themeFill="background1"/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8C7A7E" w:rsidRDefault="008C7A7E" w:rsidP="00AF4AAF">
      <w:pPr>
        <w:shd w:val="clear" w:color="auto" w:fill="FFFFFF" w:themeFill="background1"/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</w:t>
      </w:r>
    </w:p>
    <w:p w:rsidR="009A30A9" w:rsidRDefault="009A30A9" w:rsidP="002131F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1C0AB9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0</w:t>
      </w:r>
      <w:r w:rsidR="001D586B">
        <w:rPr>
          <w:color w:val="5B9BD5" w:themeColor="accent1"/>
          <w:sz w:val="26"/>
          <w:szCs w:val="26"/>
          <w:u w:val="single"/>
          <w:lang w:val="ro-RO"/>
        </w:rPr>
        <w:t>3</w:t>
      </w:r>
      <w:r w:rsidR="00B6343A">
        <w:rPr>
          <w:color w:val="5B9BD5" w:themeColor="accent1"/>
          <w:sz w:val="26"/>
          <w:szCs w:val="26"/>
          <w:u w:val="single"/>
          <w:lang w:val="ro-RO"/>
        </w:rPr>
        <w:t>.11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DC3BAE" w:rsidRDefault="00DC3BAE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Pr="005077B7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str.Testimițeanu – </w:t>
      </w:r>
      <w:r w:rsidR="001C0AB9">
        <w:rPr>
          <w:sz w:val="26"/>
          <w:szCs w:val="26"/>
          <w:lang w:val="ro-RO"/>
        </w:rPr>
        <w:t>4.09</w:t>
      </w:r>
      <w:r>
        <w:rPr>
          <w:sz w:val="26"/>
          <w:szCs w:val="26"/>
          <w:lang w:val="ro-RO"/>
        </w:rPr>
        <w:t xml:space="preserve"> t.</w:t>
      </w:r>
    </w:p>
    <w:p w:rsidR="001C0AB9" w:rsidRPr="00A619F7" w:rsidRDefault="001C0AB9" w:rsidP="002131F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Așternerea stratului de egalizare: </w:t>
      </w:r>
      <w:r>
        <w:rPr>
          <w:sz w:val="26"/>
          <w:szCs w:val="26"/>
          <w:lang w:val="ro-RO"/>
        </w:rPr>
        <w:t>str.Testimițeanu – 258 m2</w:t>
      </w:r>
    </w:p>
    <w:p w:rsidR="001C0AB9" w:rsidRDefault="001C0AB9" w:rsidP="002131F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str.Testimițeanu – 1 curs.</w:t>
      </w:r>
    </w:p>
    <w:p w:rsidR="001C0AB9" w:rsidRDefault="001C0AB9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</w:t>
      </w:r>
      <w:r w:rsidRPr="001C0AB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V. Trandafirilor, str. Melestiu, str. I. Inculeț, str. Testimițeanu, </w:t>
      </w:r>
    </w:p>
    <w:p w:rsidR="001C0AB9" w:rsidRDefault="001C0AB9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str. G. Cașu, str. Malina Mică, str. T. Strijcă, str. Vîrnav, str. Ungureanu, str. Grenoble, </w:t>
      </w:r>
    </w:p>
    <w:p w:rsidR="001C0AB9" w:rsidRDefault="001C0AB9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bd. Șt. cel Mare, str. D. Viilor, str. C. Pîrcălab, str. Ciocîrliei,str. I. Casian, str. T. Baltă, str. Spicului, </w:t>
      </w:r>
    </w:p>
    <w:p w:rsidR="001C0AB9" w:rsidRDefault="001C0AB9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Ialoveni.</w:t>
      </w:r>
    </w:p>
    <w:p w:rsidR="001C0AB9" w:rsidRDefault="001C0AB9" w:rsidP="002131F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 03.11.20 – 04.11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1C0AB9" w:rsidRDefault="001C0AB9" w:rsidP="002131F1">
      <w:pPr>
        <w:shd w:val="clear" w:color="auto" w:fill="FFFFFF" w:themeFill="background1"/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denivelărilor</w:t>
      </w:r>
      <w:r>
        <w:rPr>
          <w:sz w:val="26"/>
          <w:szCs w:val="26"/>
          <w:lang w:val="ro-RO"/>
        </w:rPr>
        <w:t>: str. Gagarin – 320 m2, str. Cantemir - 400 m2.</w:t>
      </w:r>
    </w:p>
    <w:p w:rsidR="001C0AB9" w:rsidRDefault="001C0AB9" w:rsidP="002131F1">
      <w:pPr>
        <w:shd w:val="clear" w:color="auto" w:fill="FFFFFF" w:themeFill="background1"/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 Izmail, str. Columna, str. Varlaam, str. Ciuflea, bd. Șt. cel Mare, str. Viaduc, str. București, str. Halippa, str. Gh. Asachi, șos. Hîncești, str. Gagarin.</w:t>
      </w:r>
    </w:p>
    <w:p w:rsidR="00D94825" w:rsidRDefault="008C7A7E" w:rsidP="002131F1">
      <w:pPr>
        <w:shd w:val="clear" w:color="auto" w:fill="FFFFFF" w:themeFill="background1"/>
        <w:ind w:right="141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1C0AB9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0</w:t>
      </w:r>
      <w:r w:rsidR="001D586B">
        <w:rPr>
          <w:color w:val="5B9BD5" w:themeColor="accent1"/>
          <w:sz w:val="26"/>
          <w:szCs w:val="26"/>
          <w:u w:val="single"/>
          <w:lang w:val="ro-RO"/>
        </w:rPr>
        <w:t>4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CE614C" w:rsidRDefault="001D586B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str.Testimițeanu</w:t>
      </w:r>
      <w:r w:rsidR="00916075">
        <w:rPr>
          <w:sz w:val="26"/>
          <w:szCs w:val="26"/>
          <w:lang w:val="ro-RO"/>
        </w:rPr>
        <w:t>.</w:t>
      </w:r>
    </w:p>
    <w:p w:rsidR="00A619F7" w:rsidRPr="00A619F7" w:rsidRDefault="00916075" w:rsidP="002131F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Așternerea stratului de egalizare:</w:t>
      </w:r>
      <w:r w:rsidR="00A619F7">
        <w:rPr>
          <w:sz w:val="26"/>
          <w:szCs w:val="26"/>
          <w:lang w:val="ro-RO"/>
        </w:rPr>
        <w:t>str.Testimițeanu.</w:t>
      </w:r>
    </w:p>
    <w:p w:rsidR="008C7A7E" w:rsidRDefault="008C7A7E" w:rsidP="002131F1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</w:p>
    <w:p w:rsidR="008C7A7E" w:rsidRDefault="008C7A7E" w:rsidP="002131F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1C0AB9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0</w:t>
      </w:r>
      <w:r w:rsidR="001D586B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 w:rsidR="00B6343A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FF674F" w:rsidRDefault="00FF674F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 gunoi</w:t>
      </w:r>
      <w:r>
        <w:rPr>
          <w:sz w:val="26"/>
          <w:szCs w:val="26"/>
          <w:lang w:val="ro-RO"/>
        </w:rPr>
        <w:t>: str.Testimițeanu  – 2 curs.</w:t>
      </w:r>
    </w:p>
    <w:p w:rsidR="00681B3F" w:rsidRDefault="00681B3F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borduri</w:t>
      </w:r>
      <w:r>
        <w:rPr>
          <w:sz w:val="26"/>
          <w:szCs w:val="26"/>
          <w:lang w:val="ro-RO"/>
        </w:rPr>
        <w:t xml:space="preserve">: str.Testimițeanu –  </w:t>
      </w:r>
      <w:r w:rsidR="00FF674F">
        <w:rPr>
          <w:sz w:val="26"/>
          <w:szCs w:val="26"/>
          <w:lang w:val="ro-RO"/>
        </w:rPr>
        <w:t>4</w:t>
      </w:r>
      <w:r w:rsidR="00B64B38">
        <w:rPr>
          <w:sz w:val="26"/>
          <w:szCs w:val="26"/>
          <w:lang w:val="ro-RO"/>
        </w:rPr>
        <w:t>7</w:t>
      </w:r>
      <w:r>
        <w:rPr>
          <w:sz w:val="26"/>
          <w:szCs w:val="26"/>
          <w:lang w:val="ro-RO"/>
        </w:rPr>
        <w:t xml:space="preserve"> m/l.</w:t>
      </w:r>
    </w:p>
    <w:p w:rsidR="00B1644C" w:rsidRDefault="00B1644C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Pr="005077B7">
        <w:rPr>
          <w:i/>
          <w:sz w:val="26"/>
          <w:szCs w:val="26"/>
          <w:lang w:val="ro-RO"/>
        </w:rPr>
        <w:t xml:space="preserve">: </w:t>
      </w:r>
      <w:r w:rsidR="00FF674F">
        <w:rPr>
          <w:sz w:val="26"/>
          <w:szCs w:val="26"/>
          <w:lang w:val="ro-RO"/>
        </w:rPr>
        <w:t>str.Testimițeanu – 5,97</w:t>
      </w:r>
      <w:r>
        <w:rPr>
          <w:sz w:val="26"/>
          <w:szCs w:val="26"/>
          <w:lang w:val="ro-RO"/>
        </w:rPr>
        <w:t xml:space="preserve"> t.</w:t>
      </w:r>
    </w:p>
    <w:p w:rsidR="00FF674F" w:rsidRDefault="00FF674F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 Belinski, str. I. Pelivan, str. N. Costin, str. L. Deleanu, str. 27 Martie, </w:t>
      </w:r>
    </w:p>
    <w:p w:rsidR="00FF674F" w:rsidRDefault="00FF674F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B. Sculeni, str. Alexandrescu, str. Ghidighici.</w:t>
      </w:r>
    </w:p>
    <w:p w:rsidR="008C7A7E" w:rsidRPr="004B2BDF" w:rsidRDefault="008C7A7E" w:rsidP="002131F1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5B9BD5" w:themeColor="accent1"/>
          <w:sz w:val="32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1C0AB9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0</w:t>
      </w:r>
      <w:r w:rsidR="001D586B">
        <w:rPr>
          <w:color w:val="5B9BD5" w:themeColor="accent1"/>
          <w:sz w:val="26"/>
          <w:szCs w:val="26"/>
          <w:u w:val="single"/>
          <w:lang w:val="ro-RO"/>
        </w:rPr>
        <w:t>4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B605D6" w:rsidRDefault="00B605D6" w:rsidP="002131F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Așternerea stratului de egalizare:</w:t>
      </w:r>
      <w:r>
        <w:rPr>
          <w:sz w:val="26"/>
          <w:szCs w:val="26"/>
          <w:lang w:val="ro-RO"/>
        </w:rPr>
        <w:t>str.Ghidighici.</w:t>
      </w:r>
    </w:p>
    <w:p w:rsidR="008C7A7E" w:rsidRPr="00E6355C" w:rsidRDefault="008C7A7E" w:rsidP="002131F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276AF8" w:rsidRPr="004B2BDF" w:rsidRDefault="00ED1D55" w:rsidP="002131F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 xml:space="preserve">executate </w:t>
      </w:r>
      <w:r w:rsidR="00B6343A">
        <w:rPr>
          <w:color w:val="5B9BD5" w:themeColor="accent1"/>
          <w:sz w:val="26"/>
          <w:szCs w:val="26"/>
          <w:u w:val="single"/>
          <w:lang w:val="ro-RO"/>
        </w:rPr>
        <w:t>0</w:t>
      </w:r>
      <w:r w:rsidR="00916075">
        <w:rPr>
          <w:color w:val="5B9BD5" w:themeColor="accent1"/>
          <w:sz w:val="26"/>
          <w:szCs w:val="26"/>
          <w:u w:val="single"/>
          <w:lang w:val="ro-RO"/>
        </w:rPr>
        <w:t>3</w:t>
      </w:r>
      <w:r w:rsidR="00276AF8">
        <w:rPr>
          <w:color w:val="5B9BD5" w:themeColor="accent1"/>
          <w:sz w:val="26"/>
          <w:szCs w:val="26"/>
          <w:u w:val="single"/>
          <w:lang w:val="ro-RO"/>
        </w:rPr>
        <w:t>.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1</w:t>
      </w:r>
      <w:r w:rsidR="00B6343A">
        <w:rPr>
          <w:color w:val="5B9BD5" w:themeColor="accent1"/>
          <w:sz w:val="26"/>
          <w:szCs w:val="26"/>
          <w:u w:val="single"/>
          <w:lang w:val="ro-RO"/>
        </w:rPr>
        <w:t>1</w:t>
      </w:r>
      <w:r w:rsidR="00276AF8"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FF674F" w:rsidRDefault="00FF674F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</w:t>
      </w:r>
      <w:r w:rsidRPr="00FF674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Ghidighici.</w:t>
      </w:r>
    </w:p>
    <w:p w:rsidR="00FF674F" w:rsidRDefault="00FF674F" w:rsidP="002131F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Așternerea stratului de egalizare:</w:t>
      </w:r>
      <w:r>
        <w:rPr>
          <w:sz w:val="26"/>
          <w:szCs w:val="26"/>
          <w:lang w:val="ro-RO"/>
        </w:rPr>
        <w:t>str.Ghidighici – 40,8t.</w:t>
      </w:r>
    </w:p>
    <w:p w:rsidR="001A1DA7" w:rsidRDefault="001A1DA7" w:rsidP="002131F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BC1404">
        <w:rPr>
          <w:sz w:val="26"/>
          <w:szCs w:val="26"/>
          <w:lang w:val="ro-RO"/>
        </w:rPr>
        <w:t>: str.</w:t>
      </w:r>
      <w:r w:rsidR="00FF674F">
        <w:rPr>
          <w:sz w:val="26"/>
          <w:szCs w:val="26"/>
          <w:lang w:val="ro-RO"/>
        </w:rPr>
        <w:t xml:space="preserve"> C. Orheiului – 1</w:t>
      </w:r>
      <w:r w:rsidR="006F36C9">
        <w:rPr>
          <w:sz w:val="26"/>
          <w:szCs w:val="26"/>
          <w:lang w:val="ro-RO"/>
        </w:rPr>
        <w:t xml:space="preserve"> curs.</w:t>
      </w:r>
    </w:p>
    <w:p w:rsidR="00FF674F" w:rsidRDefault="00FF674F" w:rsidP="002131F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 03.11.20 – 04.11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FF674F" w:rsidRDefault="00FF674F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</w:t>
      </w:r>
      <w:r w:rsidRPr="00FF674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Ghidighici, str. Renașterii, str. Vieru, str. C. Orheiului, bd. Moscova, </w:t>
      </w:r>
    </w:p>
    <w:p w:rsidR="00FF674F" w:rsidRPr="006F36C9" w:rsidRDefault="00FF674F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Petricani.</w:t>
      </w:r>
    </w:p>
    <w:p w:rsidR="008C7A7E" w:rsidRPr="004B2BDF" w:rsidRDefault="008C7A7E" w:rsidP="002131F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1C0AB9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0</w:t>
      </w:r>
      <w:r w:rsidR="00916075">
        <w:rPr>
          <w:color w:val="5B9BD5" w:themeColor="accent1"/>
          <w:sz w:val="26"/>
          <w:szCs w:val="26"/>
          <w:u w:val="single"/>
          <w:lang w:val="ro-RO"/>
        </w:rPr>
        <w:t>4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8367F5" w:rsidRDefault="008367F5" w:rsidP="002131F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Așternerea stratului de egalizare:</w:t>
      </w:r>
      <w:r>
        <w:rPr>
          <w:sz w:val="26"/>
          <w:szCs w:val="26"/>
          <w:lang w:val="ro-RO"/>
        </w:rPr>
        <w:t>str.Ghidighici.</w:t>
      </w:r>
    </w:p>
    <w:p w:rsidR="008C7A7E" w:rsidRPr="00727B23" w:rsidRDefault="008C7A7E" w:rsidP="002131F1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 (10 muncitori):</w:t>
      </w:r>
    </w:p>
    <w:p w:rsidR="008C7A7E" w:rsidRPr="004B2BDF" w:rsidRDefault="008C7A7E" w:rsidP="002131F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1C0AB9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0</w:t>
      </w:r>
      <w:r w:rsidR="00916075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 w:rsidR="00B6343A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AF0A46" w:rsidRDefault="00681B3F" w:rsidP="002131F1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>:</w:t>
      </w:r>
      <w:r w:rsidR="00FF674F">
        <w:rPr>
          <w:i/>
          <w:sz w:val="26"/>
          <w:szCs w:val="26"/>
          <w:lang w:val="en-US"/>
        </w:rPr>
        <w:t xml:space="preserve"> </w:t>
      </w:r>
      <w:r w:rsidR="00AF0A46" w:rsidRPr="00BF1A47">
        <w:rPr>
          <w:sz w:val="26"/>
          <w:szCs w:val="26"/>
          <w:lang w:val="ro-RO"/>
        </w:rPr>
        <w:t>str</w:t>
      </w:r>
      <w:r w:rsidR="00AA7143">
        <w:rPr>
          <w:sz w:val="26"/>
          <w:szCs w:val="26"/>
          <w:lang w:val="ro-RO"/>
        </w:rPr>
        <w:t xml:space="preserve">. Valea Crucii 4/2 – </w:t>
      </w:r>
      <w:r w:rsidR="00FF674F">
        <w:rPr>
          <w:sz w:val="26"/>
          <w:szCs w:val="26"/>
          <w:lang w:val="ro-RO"/>
        </w:rPr>
        <w:t>5</w:t>
      </w:r>
      <w:r>
        <w:rPr>
          <w:sz w:val="26"/>
          <w:szCs w:val="26"/>
          <w:lang w:val="ro-RO"/>
        </w:rPr>
        <w:t xml:space="preserve"> t.</w:t>
      </w:r>
    </w:p>
    <w:p w:rsidR="00135BB3" w:rsidRPr="00135BB3" w:rsidRDefault="00FF674F" w:rsidP="002131F1">
      <w:pPr>
        <w:shd w:val="clear" w:color="auto" w:fill="FFFFFF" w:themeFill="background1"/>
        <w:rPr>
          <w:lang w:val="ro-RO"/>
        </w:rPr>
      </w:pPr>
      <w:r>
        <w:rPr>
          <w:i/>
          <w:sz w:val="26"/>
          <w:szCs w:val="26"/>
          <w:lang w:val="ro-RO"/>
        </w:rPr>
        <w:t>Salubrizarea pasajelor subterane</w:t>
      </w:r>
      <w:r w:rsidR="00135BB3">
        <w:rPr>
          <w:i/>
          <w:sz w:val="26"/>
          <w:szCs w:val="26"/>
          <w:lang w:val="en-US"/>
        </w:rPr>
        <w:t>:</w:t>
      </w:r>
      <w:r w:rsidR="00135BB3" w:rsidRPr="00135BB3">
        <w:rPr>
          <w:lang w:val="ro-RO"/>
        </w:rPr>
        <w:t xml:space="preserve"> </w:t>
      </w:r>
      <w:r w:rsidR="00135BB3" w:rsidRPr="00342D90">
        <w:rPr>
          <w:lang w:val="ro-RO"/>
        </w:rPr>
        <w:t>Bd. Dacia-Traian,bd. Dacia-Teilor,Bd. Dacia-Aeroport,Bd. Dacia-Viaduc (Sp. Nr. 1)</w:t>
      </w:r>
      <w:r w:rsidR="00135BB3">
        <w:rPr>
          <w:lang w:val="ro-RO"/>
        </w:rPr>
        <w:t>,</w:t>
      </w:r>
      <w:r w:rsidR="00135BB3" w:rsidRPr="00342D90">
        <w:rPr>
          <w:lang w:val="ro-RO"/>
        </w:rPr>
        <w:t>Șos. Munceșt</w:t>
      </w:r>
      <w:proofErr w:type="spellStart"/>
      <w:r w:rsidR="00135BB3" w:rsidRPr="00342D90">
        <w:rPr>
          <w:lang w:val="en-US"/>
        </w:rPr>
        <w:t>i</w:t>
      </w:r>
      <w:proofErr w:type="spellEnd"/>
      <w:r w:rsidR="00135BB3" w:rsidRPr="00342D90">
        <w:rPr>
          <w:lang w:val="en-US"/>
        </w:rPr>
        <w:t>, 800</w:t>
      </w:r>
      <w:r w:rsidR="00135BB3">
        <w:rPr>
          <w:lang w:val="en-US"/>
        </w:rPr>
        <w:t>.</w:t>
      </w:r>
    </w:p>
    <w:p w:rsidR="00FF674F" w:rsidRDefault="00FF674F" w:rsidP="002131F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 03.11.20 – 04.11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135BB3" w:rsidRDefault="004D3C1E" w:rsidP="002131F1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 w:rsidR="00AF0A46">
        <w:rPr>
          <w:sz w:val="26"/>
          <w:szCs w:val="26"/>
          <w:lang w:val="ro-RO"/>
        </w:rPr>
        <w:t>:</w:t>
      </w:r>
      <w:r w:rsidR="00711DAF">
        <w:rPr>
          <w:sz w:val="26"/>
          <w:szCs w:val="26"/>
          <w:lang w:val="ro-RO"/>
        </w:rPr>
        <w:t xml:space="preserve">str. </w:t>
      </w:r>
      <w:r w:rsidR="00135BB3">
        <w:rPr>
          <w:sz w:val="26"/>
          <w:szCs w:val="26"/>
          <w:lang w:val="ro-RO"/>
        </w:rPr>
        <w:t>Burebista</w:t>
      </w:r>
      <w:r w:rsidR="00711DAF">
        <w:rPr>
          <w:sz w:val="26"/>
          <w:szCs w:val="26"/>
          <w:lang w:val="ro-RO"/>
        </w:rPr>
        <w:t xml:space="preserve">, </w:t>
      </w:r>
      <w:r w:rsidR="00EA3087">
        <w:rPr>
          <w:sz w:val="26"/>
          <w:szCs w:val="26"/>
          <w:lang w:val="ro-RO"/>
        </w:rPr>
        <w:t>str.</w:t>
      </w:r>
      <w:r w:rsidR="00135BB3">
        <w:rPr>
          <w:sz w:val="26"/>
          <w:szCs w:val="26"/>
          <w:lang w:val="ro-RO"/>
        </w:rPr>
        <w:t>Independenței</w:t>
      </w:r>
      <w:r w:rsidR="00EA3087">
        <w:rPr>
          <w:sz w:val="26"/>
          <w:szCs w:val="26"/>
          <w:lang w:val="ro-RO"/>
        </w:rPr>
        <w:t>, st</w:t>
      </w:r>
      <w:r w:rsidR="00681B3F">
        <w:rPr>
          <w:sz w:val="26"/>
          <w:szCs w:val="26"/>
          <w:lang w:val="ro-RO"/>
        </w:rPr>
        <w:t xml:space="preserve">r. </w:t>
      </w:r>
      <w:r w:rsidR="00135BB3">
        <w:rPr>
          <w:sz w:val="26"/>
          <w:szCs w:val="26"/>
          <w:lang w:val="ro-RO"/>
        </w:rPr>
        <w:t>Hristo Botev</w:t>
      </w:r>
      <w:r w:rsidR="00681B3F">
        <w:rPr>
          <w:sz w:val="26"/>
          <w:szCs w:val="26"/>
          <w:lang w:val="ro-RO"/>
        </w:rPr>
        <w:t xml:space="preserve">, </w:t>
      </w:r>
      <w:r w:rsidR="00681B3F" w:rsidRPr="00BF1A47">
        <w:rPr>
          <w:sz w:val="26"/>
          <w:szCs w:val="26"/>
          <w:lang w:val="ro-RO"/>
        </w:rPr>
        <w:t>str</w:t>
      </w:r>
      <w:r w:rsidR="00681B3F">
        <w:rPr>
          <w:sz w:val="26"/>
          <w:szCs w:val="26"/>
          <w:lang w:val="ro-RO"/>
        </w:rPr>
        <w:t>.</w:t>
      </w:r>
      <w:r w:rsidR="00135BB3">
        <w:rPr>
          <w:sz w:val="26"/>
          <w:szCs w:val="26"/>
          <w:lang w:val="ro-RO"/>
        </w:rPr>
        <w:t>Teilor</w:t>
      </w:r>
      <w:r w:rsidR="00681B3F">
        <w:rPr>
          <w:sz w:val="26"/>
          <w:szCs w:val="26"/>
          <w:lang w:val="ro-RO"/>
        </w:rPr>
        <w:t xml:space="preserve">, str. </w:t>
      </w:r>
      <w:r w:rsidR="00135BB3">
        <w:rPr>
          <w:sz w:val="26"/>
          <w:szCs w:val="26"/>
          <w:lang w:val="ro-RO"/>
        </w:rPr>
        <w:t>Zelinski</w:t>
      </w:r>
      <w:r w:rsidR="00681B3F">
        <w:rPr>
          <w:sz w:val="26"/>
          <w:szCs w:val="26"/>
          <w:lang w:val="ro-RO"/>
        </w:rPr>
        <w:t xml:space="preserve">, </w:t>
      </w:r>
    </w:p>
    <w:p w:rsidR="00790611" w:rsidRDefault="00135BB3" w:rsidP="002131F1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str. Titulescu, str. Decebal, </w:t>
      </w:r>
      <w:r w:rsidR="00681B3F">
        <w:rPr>
          <w:sz w:val="26"/>
          <w:szCs w:val="26"/>
          <w:lang w:val="ro-RO"/>
        </w:rPr>
        <w:t xml:space="preserve">bd. Dacia </w:t>
      </w:r>
      <w:r w:rsidR="00711DAF">
        <w:rPr>
          <w:sz w:val="26"/>
          <w:szCs w:val="26"/>
          <w:lang w:val="ro-RO"/>
        </w:rPr>
        <w:t>.</w:t>
      </w:r>
    </w:p>
    <w:p w:rsidR="0057281A" w:rsidRDefault="0057281A" w:rsidP="002131F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1C0AB9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0</w:t>
      </w:r>
      <w:r w:rsidR="00916075">
        <w:rPr>
          <w:color w:val="5B9BD5" w:themeColor="accent1"/>
          <w:sz w:val="26"/>
          <w:szCs w:val="26"/>
          <w:u w:val="single"/>
          <w:lang w:val="ro-RO"/>
        </w:rPr>
        <w:t>4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5E39AD" w:rsidRDefault="00916075" w:rsidP="002131F1">
      <w:pPr>
        <w:shd w:val="clear" w:color="auto" w:fill="FFFFFF" w:themeFill="background1"/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Așternerea stratului de egalizare:</w:t>
      </w:r>
      <w:r w:rsidR="005E39AD" w:rsidRPr="00E11139">
        <w:rPr>
          <w:color w:val="000000" w:themeColor="text1"/>
          <w:sz w:val="26"/>
          <w:szCs w:val="26"/>
          <w:lang w:val="ro-RO"/>
        </w:rPr>
        <w:t xml:space="preserve">bd. M. </w:t>
      </w:r>
      <w:r w:rsidR="005E39AD">
        <w:rPr>
          <w:color w:val="000000" w:themeColor="text1"/>
          <w:sz w:val="26"/>
          <w:szCs w:val="26"/>
          <w:lang w:val="ro-RO"/>
        </w:rPr>
        <w:t>cel Bătrîn (aleea).</w:t>
      </w:r>
    </w:p>
    <w:p w:rsidR="00FA6488" w:rsidRDefault="00FA6488" w:rsidP="002131F1">
      <w:pPr>
        <w:shd w:val="clear" w:color="auto" w:fill="FFFFFF" w:themeFill="background1"/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8C7A7E" w:rsidRPr="004635C7" w:rsidRDefault="008C7A7E" w:rsidP="002131F1">
      <w:pPr>
        <w:shd w:val="clear" w:color="auto" w:fill="FFFFFF" w:themeFill="background1"/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F4793E" w:rsidRDefault="008C7A7E" w:rsidP="002131F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8F3723">
        <w:rPr>
          <w:color w:val="5B9BD5" w:themeColor="accent1"/>
          <w:sz w:val="26"/>
          <w:szCs w:val="26"/>
          <w:u w:val="single"/>
          <w:lang w:val="ro-RO"/>
        </w:rPr>
        <w:t>0</w:t>
      </w:r>
      <w:r w:rsidR="00F4793E">
        <w:rPr>
          <w:color w:val="5B9BD5" w:themeColor="accent1"/>
          <w:sz w:val="26"/>
          <w:szCs w:val="26"/>
          <w:u w:val="single"/>
          <w:lang w:val="ro-RO"/>
        </w:rPr>
        <w:t>3</w:t>
      </w:r>
      <w:r w:rsidR="008F3723">
        <w:rPr>
          <w:color w:val="5B9BD5" w:themeColor="accent1"/>
          <w:sz w:val="26"/>
          <w:szCs w:val="26"/>
          <w:u w:val="single"/>
          <w:lang w:val="ro-RO"/>
        </w:rPr>
        <w:t>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 w:rsidR="008F3723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F4793E" w:rsidRPr="00F4793E" w:rsidRDefault="00F4793E" w:rsidP="002131F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Instalarea zidării:</w:t>
      </w:r>
      <w:r>
        <w:rPr>
          <w:sz w:val="26"/>
          <w:szCs w:val="26"/>
          <w:lang w:val="ro-RO"/>
        </w:rPr>
        <w:t>bd. M. cel Bătrîn (aleea) –   90 m/l</w:t>
      </w:r>
    </w:p>
    <w:p w:rsidR="00F4793E" w:rsidRDefault="00F4793E" w:rsidP="002131F1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Încărcarea manuală: </w:t>
      </w:r>
      <w:r>
        <w:rPr>
          <w:sz w:val="26"/>
          <w:szCs w:val="26"/>
          <w:lang w:val="ro-RO"/>
        </w:rPr>
        <w:t>bd. M. cel Bătrîn (aleea) – 1 t.</w:t>
      </w:r>
    </w:p>
    <w:p w:rsidR="00F50AB3" w:rsidRDefault="00F50AB3" w:rsidP="002131F1">
      <w:pPr>
        <w:shd w:val="clear" w:color="auto" w:fill="FFFFFF" w:themeFill="background1"/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 :</w:t>
      </w:r>
      <w:r>
        <w:rPr>
          <w:sz w:val="26"/>
          <w:szCs w:val="26"/>
          <w:lang w:val="ro-RO"/>
        </w:rPr>
        <w:t xml:space="preserve">bd. M. cel Bătrîn (aleea) – </w:t>
      </w:r>
      <w:r w:rsidR="00F4793E">
        <w:rPr>
          <w:sz w:val="26"/>
          <w:szCs w:val="26"/>
          <w:lang w:val="ro-RO"/>
        </w:rPr>
        <w:t xml:space="preserve"> 1 m3</w:t>
      </w:r>
    </w:p>
    <w:p w:rsidR="00F4793E" w:rsidRDefault="00F4793E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 gunoi</w:t>
      </w:r>
      <w:r>
        <w:rPr>
          <w:sz w:val="26"/>
          <w:szCs w:val="26"/>
          <w:lang w:val="ro-RO"/>
        </w:rPr>
        <w:t>: bd. M. cel Bătrîn (aleea) –  3 curs.</w:t>
      </w:r>
    </w:p>
    <w:p w:rsidR="00EA46DA" w:rsidRDefault="00EA46DA" w:rsidP="002131F1">
      <w:pPr>
        <w:shd w:val="clear" w:color="auto" w:fill="FFFFFF" w:themeFill="background1"/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F24031">
        <w:rPr>
          <w:i/>
          <w:color w:val="000000" w:themeColor="text1"/>
          <w:sz w:val="26"/>
          <w:szCs w:val="26"/>
          <w:lang w:val="ro-RO"/>
        </w:rPr>
        <w:t>Profilare acostament:</w:t>
      </w:r>
      <w:r>
        <w:rPr>
          <w:color w:val="000000" w:themeColor="text1"/>
          <w:sz w:val="26"/>
          <w:szCs w:val="26"/>
          <w:lang w:val="ro-RO"/>
        </w:rPr>
        <w:t xml:space="preserve"> com. Bubuieci – str. Uzinelor.</w:t>
      </w:r>
    </w:p>
    <w:p w:rsidR="00381B26" w:rsidRPr="004B2BDF" w:rsidRDefault="00381B26" w:rsidP="002131F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 xml:space="preserve">executate </w:t>
      </w:r>
      <w:r w:rsidR="00EA46DA">
        <w:rPr>
          <w:color w:val="5B9BD5" w:themeColor="accent1"/>
          <w:sz w:val="26"/>
          <w:szCs w:val="26"/>
          <w:u w:val="single"/>
          <w:lang w:val="ro-RO"/>
        </w:rPr>
        <w:t xml:space="preserve">03 </w:t>
      </w:r>
      <w:r w:rsidR="00FF36F9">
        <w:rPr>
          <w:color w:val="5B9BD5" w:themeColor="accent1"/>
          <w:sz w:val="26"/>
          <w:szCs w:val="26"/>
          <w:u w:val="single"/>
          <w:lang w:val="ro-RO"/>
        </w:rPr>
        <w:t>-0</w:t>
      </w:r>
      <w:r w:rsidR="00EA46DA">
        <w:rPr>
          <w:color w:val="5B9BD5" w:themeColor="accent1"/>
          <w:sz w:val="26"/>
          <w:szCs w:val="26"/>
          <w:u w:val="single"/>
          <w:lang w:val="ro-RO"/>
        </w:rPr>
        <w:t>4</w:t>
      </w:r>
      <w:r w:rsidR="00FF36F9">
        <w:rPr>
          <w:color w:val="5B9BD5" w:themeColor="accent1"/>
          <w:sz w:val="26"/>
          <w:szCs w:val="26"/>
          <w:u w:val="single"/>
          <w:lang w:val="ro-RO"/>
        </w:rPr>
        <w:t>.11.20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FF36F9" w:rsidRDefault="00032AC6" w:rsidP="002131F1">
      <w:pPr>
        <w:shd w:val="clear" w:color="auto" w:fill="FFFFFF" w:themeFill="background1"/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</w:t>
      </w:r>
      <w:r w:rsidR="00FF36F9">
        <w:rPr>
          <w:color w:val="000000" w:themeColor="text1"/>
          <w:sz w:val="26"/>
          <w:szCs w:val="26"/>
          <w:lang w:val="ro-RO"/>
        </w:rPr>
        <w:t xml:space="preserve"> str. </w:t>
      </w:r>
      <w:r w:rsidR="00EA46DA">
        <w:rPr>
          <w:color w:val="000000" w:themeColor="text1"/>
          <w:sz w:val="26"/>
          <w:szCs w:val="26"/>
          <w:lang w:val="ro-RO"/>
        </w:rPr>
        <w:t xml:space="preserve">L. Bîcului, str. Uzinelor, str. V. Vodă, str. Otovasca, str. M. Manole, </w:t>
      </w:r>
    </w:p>
    <w:p w:rsidR="00EA46DA" w:rsidRDefault="00EA46DA" w:rsidP="002131F1">
      <w:pPr>
        <w:shd w:val="clear" w:color="auto" w:fill="FFFFFF" w:themeFill="background1"/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color w:val="000000" w:themeColor="text1"/>
          <w:sz w:val="26"/>
          <w:szCs w:val="26"/>
          <w:lang w:val="ro-RO"/>
        </w:rPr>
        <w:t>str. M. Drăgan.</w:t>
      </w:r>
    </w:p>
    <w:p w:rsidR="008C7A7E" w:rsidRDefault="008C7A7E" w:rsidP="002131F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1C0AB9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0</w:t>
      </w:r>
      <w:r w:rsidR="00F4793E">
        <w:rPr>
          <w:color w:val="5B9BD5" w:themeColor="accent1"/>
          <w:sz w:val="26"/>
          <w:szCs w:val="26"/>
          <w:u w:val="single"/>
          <w:lang w:val="ro-RO"/>
        </w:rPr>
        <w:t>4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.11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5E2BC4" w:rsidRDefault="00E11139" w:rsidP="002131F1">
      <w:pPr>
        <w:shd w:val="clear" w:color="auto" w:fill="FFFFFF" w:themeFill="background1"/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E11139">
        <w:rPr>
          <w:i/>
          <w:color w:val="000000" w:themeColor="text1"/>
          <w:sz w:val="26"/>
          <w:szCs w:val="26"/>
          <w:lang w:val="ro-RO"/>
        </w:rPr>
        <w:t>Amenajarea trotuar</w:t>
      </w:r>
      <w:r w:rsidR="005E2BC4" w:rsidRPr="00E11139">
        <w:rPr>
          <w:i/>
          <w:color w:val="000000" w:themeColor="text1"/>
          <w:sz w:val="26"/>
          <w:szCs w:val="26"/>
          <w:lang w:val="ro-RO"/>
        </w:rPr>
        <w:t xml:space="preserve">: </w:t>
      </w:r>
      <w:r w:rsidR="005E2BC4" w:rsidRPr="00E11139">
        <w:rPr>
          <w:color w:val="000000" w:themeColor="text1"/>
          <w:sz w:val="26"/>
          <w:szCs w:val="26"/>
          <w:lang w:val="ro-RO"/>
        </w:rPr>
        <w:t xml:space="preserve">bd. M. </w:t>
      </w:r>
      <w:r w:rsidR="00F24031">
        <w:rPr>
          <w:color w:val="000000" w:themeColor="text1"/>
          <w:sz w:val="26"/>
          <w:szCs w:val="26"/>
          <w:lang w:val="ro-RO"/>
        </w:rPr>
        <w:t>cel Bătrîn (aleea).</w:t>
      </w:r>
    </w:p>
    <w:p w:rsidR="008C7A7E" w:rsidRPr="00595994" w:rsidRDefault="008C7A7E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8C7A7E" w:rsidRDefault="008C7A7E" w:rsidP="002131F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1C0AB9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446AB5">
        <w:rPr>
          <w:color w:val="5B9BD5" w:themeColor="accent1"/>
          <w:sz w:val="26"/>
          <w:szCs w:val="26"/>
          <w:u w:val="single"/>
          <w:lang w:val="ro-RO"/>
        </w:rPr>
        <w:t>0</w:t>
      </w:r>
      <w:r w:rsidR="006A40FF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 w:rsidR="00446AB5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 :</w:t>
      </w:r>
    </w:p>
    <w:p w:rsidR="00C57533" w:rsidRDefault="00C57533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0605B">
        <w:rPr>
          <w:i/>
          <w:sz w:val="26"/>
          <w:szCs w:val="26"/>
          <w:lang w:val="ro-RO"/>
        </w:rPr>
        <w:t>Instalarea indicatoarelor rutiere</w:t>
      </w:r>
      <w:r>
        <w:rPr>
          <w:i/>
          <w:sz w:val="26"/>
          <w:szCs w:val="26"/>
          <w:lang w:val="ro-RO"/>
        </w:rPr>
        <w:t>:</w:t>
      </w:r>
      <w:r w:rsidR="004B2ADB">
        <w:rPr>
          <w:i/>
          <w:sz w:val="26"/>
          <w:szCs w:val="26"/>
          <w:lang w:val="ro-RO"/>
        </w:rPr>
        <w:t xml:space="preserve"> </w:t>
      </w:r>
      <w:r w:rsidR="00853B18">
        <w:rPr>
          <w:sz w:val="26"/>
          <w:szCs w:val="26"/>
          <w:lang w:val="ro-RO"/>
        </w:rPr>
        <w:t xml:space="preserve">bd. Dacia – str. </w:t>
      </w:r>
      <w:r w:rsidR="00135BB3">
        <w:rPr>
          <w:sz w:val="26"/>
          <w:szCs w:val="26"/>
          <w:lang w:val="ro-RO"/>
        </w:rPr>
        <w:t>V. Crucii</w:t>
      </w:r>
      <w:r w:rsidR="00853B18">
        <w:rPr>
          <w:sz w:val="26"/>
          <w:szCs w:val="26"/>
          <w:lang w:val="ro-RO"/>
        </w:rPr>
        <w:t xml:space="preserve"> – 2 buc., str. </w:t>
      </w:r>
      <w:r w:rsidR="00135BB3">
        <w:rPr>
          <w:sz w:val="26"/>
          <w:szCs w:val="26"/>
          <w:lang w:val="ro-RO"/>
        </w:rPr>
        <w:t>Dacia (Metro 2)</w:t>
      </w:r>
      <w:r w:rsidR="00853B18">
        <w:rPr>
          <w:sz w:val="26"/>
          <w:szCs w:val="26"/>
          <w:lang w:val="ro-RO"/>
        </w:rPr>
        <w:t xml:space="preserve"> – </w:t>
      </w:r>
      <w:r w:rsidR="00135BB3">
        <w:rPr>
          <w:sz w:val="26"/>
          <w:szCs w:val="26"/>
          <w:lang w:val="ro-RO"/>
        </w:rPr>
        <w:t>6</w:t>
      </w:r>
      <w:r w:rsidR="00853B18">
        <w:rPr>
          <w:sz w:val="26"/>
          <w:szCs w:val="26"/>
          <w:lang w:val="ro-RO"/>
        </w:rPr>
        <w:t xml:space="preserve"> buc.,</w:t>
      </w:r>
    </w:p>
    <w:p w:rsidR="00853B18" w:rsidRDefault="00853B18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Str. </w:t>
      </w:r>
      <w:r w:rsidR="00135BB3">
        <w:rPr>
          <w:sz w:val="26"/>
          <w:szCs w:val="26"/>
          <w:lang w:val="ro-RO"/>
        </w:rPr>
        <w:t>Burebista 42</w:t>
      </w:r>
      <w:r>
        <w:rPr>
          <w:sz w:val="26"/>
          <w:szCs w:val="26"/>
          <w:lang w:val="ro-RO"/>
        </w:rPr>
        <w:t xml:space="preserve"> – </w:t>
      </w:r>
      <w:r w:rsidR="00135BB3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 xml:space="preserve"> buc.</w:t>
      </w:r>
    </w:p>
    <w:p w:rsidR="00135BB3" w:rsidRDefault="00135BB3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>
        <w:rPr>
          <w:i/>
          <w:sz w:val="26"/>
          <w:szCs w:val="26"/>
          <w:lang w:val="en-US"/>
        </w:rPr>
        <w:t xml:space="preserve">: </w:t>
      </w:r>
      <w:r w:rsidRPr="00135BB3">
        <w:rPr>
          <w:sz w:val="26"/>
          <w:szCs w:val="26"/>
          <w:lang w:val="en-US"/>
        </w:rPr>
        <w:t xml:space="preserve">sec. </w:t>
      </w:r>
      <w:proofErr w:type="spellStart"/>
      <w:proofErr w:type="gramStart"/>
      <w:r w:rsidRPr="00135BB3">
        <w:rPr>
          <w:sz w:val="26"/>
          <w:szCs w:val="26"/>
          <w:lang w:val="en-US"/>
        </w:rPr>
        <w:t>Botanica</w:t>
      </w:r>
      <w:proofErr w:type="spellEnd"/>
      <w:r w:rsidRPr="00135BB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– 68 </w:t>
      </w:r>
      <w:proofErr w:type="spellStart"/>
      <w:r>
        <w:rPr>
          <w:sz w:val="26"/>
          <w:szCs w:val="26"/>
          <w:lang w:val="en-US"/>
        </w:rPr>
        <w:t>buc</w:t>
      </w:r>
      <w:proofErr w:type="spellEnd"/>
      <w:r>
        <w:rPr>
          <w:sz w:val="26"/>
          <w:szCs w:val="26"/>
          <w:lang w:val="en-US"/>
        </w:rPr>
        <w:t>.</w:t>
      </w:r>
      <w:proofErr w:type="gramEnd"/>
    </w:p>
    <w:p w:rsidR="0057281A" w:rsidRDefault="0057281A" w:rsidP="002131F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1C0AB9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0</w:t>
      </w:r>
      <w:r w:rsidR="006A40FF">
        <w:rPr>
          <w:color w:val="5B9BD5" w:themeColor="accent1"/>
          <w:sz w:val="26"/>
          <w:szCs w:val="26"/>
          <w:u w:val="single"/>
          <w:lang w:val="ro-RO"/>
        </w:rPr>
        <w:t>4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B965D7" w:rsidRPr="006A40FF" w:rsidRDefault="00AD7463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7C7BD0">
        <w:rPr>
          <w:i/>
          <w:sz w:val="26"/>
          <w:szCs w:val="26"/>
          <w:lang w:val="ro-RO"/>
        </w:rPr>
        <w:t>Aplicarea marcaj</w:t>
      </w:r>
      <w:r>
        <w:rPr>
          <w:i/>
          <w:sz w:val="26"/>
          <w:szCs w:val="26"/>
          <w:lang w:val="ro-RO"/>
        </w:rPr>
        <w:t xml:space="preserve"> longitudinal:</w:t>
      </w:r>
      <w:bookmarkStart w:id="0" w:name="_GoBack"/>
      <w:bookmarkEnd w:id="0"/>
      <w:r w:rsidR="004B2ADB">
        <w:rPr>
          <w:i/>
          <w:sz w:val="26"/>
          <w:szCs w:val="26"/>
          <w:lang w:val="ro-RO"/>
        </w:rPr>
        <w:t xml:space="preserve"> </w:t>
      </w:r>
      <w:r w:rsidR="006B7D3F">
        <w:rPr>
          <w:sz w:val="26"/>
          <w:szCs w:val="26"/>
          <w:lang w:val="en-US"/>
        </w:rPr>
        <w:t xml:space="preserve">str. I. </w:t>
      </w:r>
      <w:proofErr w:type="spellStart"/>
      <w:r w:rsidR="006B7D3F">
        <w:rPr>
          <w:sz w:val="26"/>
          <w:szCs w:val="26"/>
          <w:lang w:val="en-US"/>
        </w:rPr>
        <w:t>Pelivan</w:t>
      </w:r>
      <w:proofErr w:type="spellEnd"/>
      <w:r w:rsidR="006B7D3F">
        <w:rPr>
          <w:sz w:val="26"/>
          <w:szCs w:val="26"/>
          <w:lang w:val="en-US"/>
        </w:rPr>
        <w:t xml:space="preserve">, </w:t>
      </w:r>
      <w:r w:rsidR="006A40FF">
        <w:rPr>
          <w:sz w:val="26"/>
          <w:szCs w:val="26"/>
          <w:lang w:val="en-US"/>
        </w:rPr>
        <w:t>com. S</w:t>
      </w:r>
      <w:r w:rsidR="006A40FF">
        <w:rPr>
          <w:sz w:val="26"/>
          <w:szCs w:val="26"/>
          <w:lang w:val="ro-RO"/>
        </w:rPr>
        <w:t>îngera.</w:t>
      </w:r>
    </w:p>
    <w:p w:rsidR="008C7A7E" w:rsidRPr="00595994" w:rsidRDefault="008C7A7E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 (4 muncitori):</w:t>
      </w:r>
    </w:p>
    <w:p w:rsidR="008C7A7E" w:rsidRPr="004B2BDF" w:rsidRDefault="008C7A7E" w:rsidP="002131F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1C0AB9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1E02C7">
        <w:rPr>
          <w:color w:val="5B9BD5" w:themeColor="accent1"/>
          <w:sz w:val="26"/>
          <w:szCs w:val="26"/>
          <w:u w:val="single"/>
          <w:lang w:val="ro-RO"/>
        </w:rPr>
        <w:t>0</w:t>
      </w:r>
      <w:r w:rsidR="006A40FF">
        <w:rPr>
          <w:color w:val="5B9BD5" w:themeColor="accent1"/>
          <w:sz w:val="26"/>
          <w:szCs w:val="26"/>
          <w:u w:val="single"/>
          <w:lang w:val="ro-RO"/>
        </w:rPr>
        <w:t>3.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 w:rsidR="001E02C7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 :</w:t>
      </w:r>
    </w:p>
    <w:p w:rsidR="00135BB3" w:rsidRDefault="00135BB3" w:rsidP="002131F1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str. Albișoara – 2  </w:t>
      </w:r>
      <w:r>
        <w:rPr>
          <w:sz w:val="26"/>
          <w:szCs w:val="26"/>
          <w:lang w:val="ro-RO"/>
        </w:rPr>
        <w:t>gril.inst., 1 m3 dezb. beton., 1 curs. gunoi.</w:t>
      </w:r>
    </w:p>
    <w:p w:rsidR="00FA6488" w:rsidRDefault="00FA6488" w:rsidP="002131F1">
      <w:pPr>
        <w:shd w:val="clear" w:color="auto" w:fill="FFFFFF" w:themeFill="background1"/>
        <w:ind w:right="141"/>
        <w:rPr>
          <w:color w:val="000000" w:themeColor="text1"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bd. Mircea cel Bătrîn – 2 fînt.</w:t>
      </w:r>
      <w:r w:rsidR="000A4647">
        <w:rPr>
          <w:sz w:val="26"/>
          <w:szCs w:val="26"/>
          <w:lang w:val="ro-RO"/>
        </w:rPr>
        <w:t>coborîre la cot.</w:t>
      </w:r>
    </w:p>
    <w:p w:rsidR="000D77BA" w:rsidRPr="000D77BA" w:rsidRDefault="00083A99" w:rsidP="002131F1">
      <w:pPr>
        <w:shd w:val="clear" w:color="auto" w:fill="FFFFFF" w:themeFill="background1"/>
        <w:ind w:right="141"/>
        <w:rPr>
          <w:color w:val="000000" w:themeColor="text1"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</w:t>
      </w:r>
      <w:r w:rsidRPr="00135BB3">
        <w:rPr>
          <w:i/>
          <w:sz w:val="26"/>
          <w:szCs w:val="26"/>
          <w:lang w:val="ro-RO"/>
        </w:rPr>
        <w:t xml:space="preserve">: </w:t>
      </w:r>
      <w:r w:rsidR="00854F29" w:rsidRPr="00135BB3">
        <w:rPr>
          <w:sz w:val="26"/>
          <w:szCs w:val="26"/>
          <w:lang w:val="ro-RO"/>
        </w:rPr>
        <w:t>str.</w:t>
      </w:r>
      <w:r w:rsidR="00FA6488">
        <w:rPr>
          <w:sz w:val="26"/>
          <w:szCs w:val="26"/>
          <w:lang w:val="ro-RO"/>
        </w:rPr>
        <w:t xml:space="preserve"> M. Drăgan – 32 buc., 2 curs. gunoi.</w:t>
      </w:r>
    </w:p>
    <w:p w:rsidR="004A719D" w:rsidRPr="0031517D" w:rsidRDefault="008C7A7E" w:rsidP="002131F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 xml:space="preserve">Planificate </w:t>
      </w:r>
      <w:r w:rsidR="0016005A">
        <w:rPr>
          <w:color w:val="5B9BD5" w:themeColor="accent1"/>
          <w:sz w:val="26"/>
          <w:szCs w:val="26"/>
          <w:u w:val="single"/>
          <w:lang w:val="ro-RO"/>
        </w:rPr>
        <w:t>0</w:t>
      </w:r>
      <w:r w:rsidR="006A40FF">
        <w:rPr>
          <w:color w:val="5B9BD5" w:themeColor="accent1"/>
          <w:sz w:val="26"/>
          <w:szCs w:val="26"/>
          <w:u w:val="single"/>
          <w:lang w:val="ro-RO"/>
        </w:rPr>
        <w:t>4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8C7A7E" w:rsidRDefault="008C7A7E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en-US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 w:rsidR="001E02C7">
        <w:rPr>
          <w:sz w:val="26"/>
          <w:szCs w:val="26"/>
          <w:lang w:val="en-US"/>
        </w:rPr>
        <w:t xml:space="preserve">str. </w:t>
      </w:r>
      <w:proofErr w:type="spellStart"/>
      <w:r w:rsidR="001E02C7">
        <w:rPr>
          <w:sz w:val="26"/>
          <w:szCs w:val="26"/>
          <w:lang w:val="en-US"/>
        </w:rPr>
        <w:t>Uzinelor</w:t>
      </w:r>
      <w:proofErr w:type="spellEnd"/>
      <w:r w:rsidR="006A40FF">
        <w:rPr>
          <w:sz w:val="26"/>
          <w:szCs w:val="26"/>
          <w:lang w:val="en-US"/>
        </w:rPr>
        <w:t>.</w:t>
      </w:r>
    </w:p>
    <w:p w:rsidR="008F262E" w:rsidRDefault="00FB0222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en-US"/>
        </w:rPr>
      </w:pPr>
      <w:r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en-US"/>
        </w:rPr>
        <w:t xml:space="preserve">str. </w:t>
      </w:r>
      <w:proofErr w:type="spellStart"/>
      <w:r w:rsidR="006A40FF">
        <w:rPr>
          <w:sz w:val="26"/>
          <w:szCs w:val="26"/>
          <w:lang w:val="en-US"/>
        </w:rPr>
        <w:t>Braniștei</w:t>
      </w:r>
      <w:proofErr w:type="spellEnd"/>
      <w:r w:rsidR="006A40FF">
        <w:rPr>
          <w:sz w:val="26"/>
          <w:szCs w:val="26"/>
          <w:lang w:val="en-US"/>
        </w:rPr>
        <w:t>.</w:t>
      </w:r>
    </w:p>
    <w:p w:rsidR="006A40FF" w:rsidRPr="006A40FF" w:rsidRDefault="006A40FF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rețelelor canalizării pluviale</w:t>
      </w:r>
      <w:r>
        <w:rPr>
          <w:i/>
          <w:sz w:val="26"/>
          <w:szCs w:val="26"/>
          <w:lang w:val="en-US"/>
        </w:rPr>
        <w:t>:</w:t>
      </w:r>
      <w:proofErr w:type="spellStart"/>
      <w:r>
        <w:rPr>
          <w:sz w:val="26"/>
          <w:szCs w:val="26"/>
          <w:lang w:val="en-US"/>
        </w:rPr>
        <w:t>Pădurii</w:t>
      </w:r>
      <w:proofErr w:type="spellEnd"/>
      <w:r>
        <w:rPr>
          <w:sz w:val="26"/>
          <w:szCs w:val="26"/>
          <w:lang w:val="en-US"/>
        </w:rPr>
        <w:t xml:space="preserve"> 36, str. M. </w:t>
      </w:r>
      <w:proofErr w:type="spellStart"/>
      <w:r>
        <w:rPr>
          <w:sz w:val="26"/>
          <w:szCs w:val="26"/>
          <w:lang w:val="en-US"/>
        </w:rPr>
        <w:t>Drăgan</w:t>
      </w:r>
      <w:proofErr w:type="spellEnd"/>
      <w:r>
        <w:rPr>
          <w:sz w:val="26"/>
          <w:szCs w:val="26"/>
          <w:lang w:val="en-US"/>
        </w:rPr>
        <w:t>, str. Coca.</w:t>
      </w:r>
    </w:p>
    <w:p w:rsidR="008C7A7E" w:rsidRPr="003F5814" w:rsidRDefault="008C7A7E" w:rsidP="002131F1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(pavaj)(11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8C7A7E" w:rsidRPr="004B2BDF" w:rsidRDefault="008C7A7E" w:rsidP="002131F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1C0AB9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0</w:t>
      </w:r>
      <w:r w:rsidR="00E74E54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 w:rsidR="00CE614C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804BB2" w:rsidRDefault="00804BB2" w:rsidP="002131F1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mecanizată : </w:t>
      </w:r>
      <w:r w:rsidR="00E74E54">
        <w:rPr>
          <w:sz w:val="26"/>
          <w:szCs w:val="26"/>
          <w:lang w:val="ro-RO"/>
        </w:rPr>
        <w:t>bd. Moscova – 16</w:t>
      </w:r>
      <w:r>
        <w:rPr>
          <w:sz w:val="26"/>
          <w:szCs w:val="26"/>
          <w:lang w:val="ro-RO"/>
        </w:rPr>
        <w:t xml:space="preserve"> m3</w:t>
      </w:r>
    </w:p>
    <w:p w:rsidR="00804BB2" w:rsidRDefault="00804BB2" w:rsidP="002131F1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Transportare gunoi: </w:t>
      </w:r>
      <w:r>
        <w:rPr>
          <w:sz w:val="26"/>
          <w:szCs w:val="26"/>
          <w:lang w:val="ro-RO"/>
        </w:rPr>
        <w:t>bd. Moscova – 2 curs.</w:t>
      </w:r>
    </w:p>
    <w:p w:rsidR="00804BB2" w:rsidRPr="00804BB2" w:rsidRDefault="00804BB2" w:rsidP="002131F1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Compactarea mecanizată: </w:t>
      </w:r>
      <w:r>
        <w:rPr>
          <w:sz w:val="26"/>
          <w:szCs w:val="26"/>
          <w:lang w:val="ro-RO"/>
        </w:rPr>
        <w:t>bd. Moscova – 45 m3</w:t>
      </w:r>
    </w:p>
    <w:p w:rsidR="00804BB2" w:rsidRPr="00CE614C" w:rsidRDefault="00804BB2" w:rsidP="002131F1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 w:rsidRPr="00CE614C">
        <w:rPr>
          <w:i/>
          <w:sz w:val="26"/>
          <w:szCs w:val="26"/>
          <w:lang w:val="ro-RO"/>
        </w:rPr>
        <w:t>Amenajare pavaj:</w:t>
      </w:r>
      <w:r w:rsidRPr="00664439">
        <w:rPr>
          <w:sz w:val="26"/>
          <w:szCs w:val="26"/>
          <w:lang w:val="ro-RO"/>
        </w:rPr>
        <w:t>bd. Moscova –</w:t>
      </w:r>
      <w:r>
        <w:rPr>
          <w:sz w:val="26"/>
          <w:szCs w:val="26"/>
          <w:lang w:val="ro-RO"/>
        </w:rPr>
        <w:t>72 m2.</w:t>
      </w:r>
    </w:p>
    <w:p w:rsidR="00804BB2" w:rsidRDefault="00804BB2" w:rsidP="002131F1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zidării: </w:t>
      </w:r>
      <w:r w:rsidRPr="00664439">
        <w:rPr>
          <w:sz w:val="26"/>
          <w:szCs w:val="26"/>
          <w:lang w:val="ro-RO"/>
        </w:rPr>
        <w:t>bd. Moscova –</w:t>
      </w:r>
      <w:r>
        <w:rPr>
          <w:sz w:val="26"/>
          <w:szCs w:val="26"/>
          <w:lang w:val="ro-RO"/>
        </w:rPr>
        <w:t>2 m/l</w:t>
      </w:r>
    </w:p>
    <w:p w:rsidR="00CE614C" w:rsidRDefault="00CE614C" w:rsidP="002131F1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 xml:space="preserve">: </w:t>
      </w:r>
      <w:r w:rsidRPr="00664439">
        <w:rPr>
          <w:sz w:val="26"/>
          <w:szCs w:val="26"/>
          <w:lang w:val="ro-RO"/>
        </w:rPr>
        <w:t>bd. Moscova –</w:t>
      </w:r>
      <w:r w:rsidR="00804BB2">
        <w:rPr>
          <w:sz w:val="26"/>
          <w:szCs w:val="26"/>
          <w:lang w:val="ro-RO"/>
        </w:rPr>
        <w:t xml:space="preserve"> 17</w:t>
      </w:r>
      <w:r>
        <w:rPr>
          <w:sz w:val="26"/>
          <w:szCs w:val="26"/>
          <w:lang w:val="ro-RO"/>
        </w:rPr>
        <w:t xml:space="preserve"> t.</w:t>
      </w:r>
    </w:p>
    <w:p w:rsidR="008C7A7E" w:rsidRPr="004B2BDF" w:rsidRDefault="008C7A7E" w:rsidP="002131F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1C0AB9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E74E54">
        <w:rPr>
          <w:color w:val="5B9BD5" w:themeColor="accent1"/>
          <w:sz w:val="26"/>
          <w:szCs w:val="26"/>
          <w:u w:val="single"/>
          <w:lang w:val="ro-RO"/>
        </w:rPr>
        <w:t>04</w:t>
      </w:r>
      <w:r>
        <w:rPr>
          <w:color w:val="5B9BD5" w:themeColor="accent1"/>
          <w:sz w:val="26"/>
          <w:szCs w:val="26"/>
          <w:u w:val="single"/>
          <w:lang w:val="ro-RO"/>
        </w:rPr>
        <w:t>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8C7A7E" w:rsidRDefault="008C7A7E" w:rsidP="002131F1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</w:t>
      </w:r>
      <w:r w:rsidR="00B965D7">
        <w:rPr>
          <w:sz w:val="26"/>
          <w:szCs w:val="26"/>
          <w:lang w:val="ro-RO"/>
        </w:rPr>
        <w:t xml:space="preserve"> 18</w:t>
      </w:r>
      <w:r>
        <w:rPr>
          <w:sz w:val="26"/>
          <w:szCs w:val="26"/>
          <w:lang w:val="ro-RO"/>
        </w:rPr>
        <w:t>.</w:t>
      </w:r>
    </w:p>
    <w:p w:rsidR="00E35961" w:rsidRPr="00AA7143" w:rsidRDefault="008C7A7E" w:rsidP="002131F1">
      <w:pPr>
        <w:shd w:val="clear" w:color="auto" w:fill="FFFFFF" w:themeFill="background1"/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F3605" w:rsidRPr="004B2BDF" w:rsidRDefault="00AF3605" w:rsidP="002131F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6A40FF">
        <w:rPr>
          <w:color w:val="5B9BD5" w:themeColor="accent1"/>
          <w:sz w:val="26"/>
          <w:szCs w:val="26"/>
          <w:u w:val="single"/>
          <w:lang w:val="ro-RO"/>
        </w:rPr>
        <w:t xml:space="preserve">  03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</w:t>
      </w:r>
      <w:r>
        <w:rPr>
          <w:color w:val="5B9BD5" w:themeColor="accent1"/>
          <w:sz w:val="26"/>
          <w:szCs w:val="26"/>
          <w:u w:val="single"/>
          <w:lang w:val="ro-RO"/>
        </w:rPr>
        <w:t>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AF3605" w:rsidRPr="00DB43A4" w:rsidRDefault="00AF3605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DB43A4">
        <w:rPr>
          <w:i/>
          <w:sz w:val="26"/>
          <w:szCs w:val="26"/>
          <w:lang w:val="ro-RO"/>
        </w:rPr>
        <w:t>Plombarea părții</w:t>
      </w:r>
      <w:r>
        <w:rPr>
          <w:i/>
          <w:sz w:val="26"/>
          <w:szCs w:val="26"/>
          <w:lang w:val="ro-RO"/>
        </w:rPr>
        <w:t xml:space="preserve"> carosabile</w:t>
      </w:r>
      <w:r>
        <w:rPr>
          <w:sz w:val="26"/>
          <w:szCs w:val="26"/>
          <w:lang w:val="en-US"/>
        </w:rPr>
        <w:t xml:space="preserve">: bd. </w:t>
      </w:r>
      <w:proofErr w:type="spellStart"/>
      <w:r>
        <w:rPr>
          <w:sz w:val="26"/>
          <w:szCs w:val="26"/>
          <w:lang w:val="en-US"/>
        </w:rPr>
        <w:t>Moscova</w:t>
      </w:r>
      <w:proofErr w:type="spellEnd"/>
      <w:r w:rsidR="00580E14" w:rsidRPr="00580E14">
        <w:rPr>
          <w:sz w:val="26"/>
          <w:szCs w:val="26"/>
          <w:lang w:val="ro-RO"/>
        </w:rPr>
        <w:t>(accesuri)</w:t>
      </w:r>
      <w:r>
        <w:rPr>
          <w:sz w:val="26"/>
          <w:szCs w:val="26"/>
          <w:lang w:val="en-US"/>
        </w:rPr>
        <w:t xml:space="preserve">– 120 </w:t>
      </w:r>
      <w:r>
        <w:rPr>
          <w:sz w:val="26"/>
          <w:szCs w:val="26"/>
          <w:lang w:val="ro-RO"/>
        </w:rPr>
        <w:t xml:space="preserve">m2 strat egaliz. </w:t>
      </w:r>
      <w:r w:rsidRPr="00004939">
        <w:rPr>
          <w:sz w:val="26"/>
          <w:szCs w:val="26"/>
          <w:lang w:val="ro-RO"/>
        </w:rPr>
        <w:t>b/a mascat</w:t>
      </w:r>
      <w:r>
        <w:rPr>
          <w:sz w:val="26"/>
          <w:szCs w:val="26"/>
          <w:lang w:val="ro-RO"/>
        </w:rPr>
        <w:t xml:space="preserve"> /</w:t>
      </w:r>
      <w:r w:rsidR="00A13A32">
        <w:rPr>
          <w:sz w:val="26"/>
          <w:szCs w:val="26"/>
          <w:lang w:val="ro-RO"/>
        </w:rPr>
        <w:t xml:space="preserve"> b/a </w:t>
      </w:r>
      <w:r>
        <w:rPr>
          <w:sz w:val="26"/>
          <w:szCs w:val="26"/>
          <w:lang w:val="ro-RO"/>
        </w:rPr>
        <w:t>fin.</w:t>
      </w:r>
    </w:p>
    <w:p w:rsidR="008C7A7E" w:rsidRPr="004B2BDF" w:rsidRDefault="008C7A7E" w:rsidP="002131F1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1C0AB9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0</w:t>
      </w:r>
      <w:r w:rsidR="006A40FF">
        <w:rPr>
          <w:color w:val="5B9BD5" w:themeColor="accent1"/>
          <w:sz w:val="26"/>
          <w:szCs w:val="26"/>
          <w:u w:val="single"/>
          <w:lang w:val="ro-RO"/>
        </w:rPr>
        <w:t>4</w:t>
      </w:r>
      <w:r w:rsidR="002C4EF9">
        <w:rPr>
          <w:color w:val="5B9BD5" w:themeColor="accent1"/>
          <w:sz w:val="26"/>
          <w:szCs w:val="26"/>
          <w:u w:val="single"/>
          <w:lang w:val="ro-RO"/>
        </w:rPr>
        <w:t>.</w:t>
      </w:r>
      <w:r w:rsidR="00CE3C67">
        <w:rPr>
          <w:color w:val="5B9BD5" w:themeColor="accent1"/>
          <w:sz w:val="26"/>
          <w:szCs w:val="26"/>
          <w:u w:val="single"/>
          <w:lang w:val="ro-RO"/>
        </w:rPr>
        <w:t>11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.2020:</w:t>
      </w:r>
    </w:p>
    <w:p w:rsidR="008C7A7E" w:rsidRDefault="008C7A7E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>
        <w:rPr>
          <w:i/>
          <w:sz w:val="26"/>
          <w:szCs w:val="26"/>
          <w:lang w:val="en-US"/>
        </w:rPr>
        <w:t>:</w:t>
      </w:r>
      <w:r w:rsidR="00B965D7">
        <w:rPr>
          <w:sz w:val="26"/>
          <w:szCs w:val="26"/>
          <w:lang w:val="ro-RO"/>
        </w:rPr>
        <w:t xml:space="preserve"> bd. Moscova</w:t>
      </w:r>
      <w:r w:rsidR="00B10974">
        <w:rPr>
          <w:sz w:val="26"/>
          <w:szCs w:val="26"/>
          <w:lang w:val="ro-RO"/>
        </w:rPr>
        <w:t>.</w:t>
      </w:r>
    </w:p>
    <w:p w:rsidR="00FA6488" w:rsidRDefault="00FA6488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</w:p>
    <w:p w:rsidR="008C7A7E" w:rsidRDefault="008C7A7E" w:rsidP="002131F1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8C7A7E" w:rsidRDefault="008C7A7E" w:rsidP="002131F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8C7A7E" w:rsidRDefault="008C7A7E" w:rsidP="002131F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8C7A7E" w:rsidRPr="00B55B32" w:rsidRDefault="008C7A7E" w:rsidP="002131F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8C7A7E" w:rsidRPr="00BC4BFA" w:rsidRDefault="008C7A7E" w:rsidP="002131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>
        <w:rPr>
          <w:sz w:val="26"/>
          <w:szCs w:val="26"/>
          <w:lang w:val="ro-RO"/>
        </w:rPr>
        <w:t>;</w:t>
      </w:r>
    </w:p>
    <w:p w:rsidR="008C7A7E" w:rsidRDefault="008C7A7E" w:rsidP="002131F1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>
        <w:rPr>
          <w:sz w:val="26"/>
          <w:szCs w:val="26"/>
          <w:lang w:val="ro-RO"/>
        </w:rPr>
        <w:t>;</w:t>
      </w:r>
    </w:p>
    <w:p w:rsidR="008C7A7E" w:rsidRPr="00812B8B" w:rsidRDefault="008C7A7E" w:rsidP="008C7A7E">
      <w:pPr>
        <w:pStyle w:val="a3"/>
        <w:numPr>
          <w:ilvl w:val="0"/>
          <w:numId w:val="1"/>
        </w:numPr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lastRenderedPageBreak/>
        <w:t>dezinfectant.</w:t>
      </w:r>
    </w:p>
    <w:p w:rsidR="008C7A7E" w:rsidRDefault="008C7A7E" w:rsidP="008C7A7E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8C7A7E" w:rsidRDefault="008C7A7E" w:rsidP="008C7A7E">
      <w:pPr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 SP          Burlea I.</w:t>
      </w:r>
    </w:p>
    <w:p w:rsidR="002F2631" w:rsidRDefault="002F2631"/>
    <w:sectPr w:rsidR="002F2631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FC4"/>
    <w:rsid w:val="00002B2E"/>
    <w:rsid w:val="00004E74"/>
    <w:rsid w:val="00007F1C"/>
    <w:rsid w:val="00016952"/>
    <w:rsid w:val="00017EBD"/>
    <w:rsid w:val="00032AC6"/>
    <w:rsid w:val="00065085"/>
    <w:rsid w:val="000650D5"/>
    <w:rsid w:val="00066F7B"/>
    <w:rsid w:val="000744E0"/>
    <w:rsid w:val="00083A99"/>
    <w:rsid w:val="0008632F"/>
    <w:rsid w:val="00091635"/>
    <w:rsid w:val="000943CC"/>
    <w:rsid w:val="000A10DD"/>
    <w:rsid w:val="000A16EE"/>
    <w:rsid w:val="000A1ECB"/>
    <w:rsid w:val="000A4647"/>
    <w:rsid w:val="000A5DA7"/>
    <w:rsid w:val="000B2AD3"/>
    <w:rsid w:val="000B5D97"/>
    <w:rsid w:val="000D0325"/>
    <w:rsid w:val="000D1445"/>
    <w:rsid w:val="000D392D"/>
    <w:rsid w:val="000D77BA"/>
    <w:rsid w:val="000F78DC"/>
    <w:rsid w:val="0011438E"/>
    <w:rsid w:val="00131FD7"/>
    <w:rsid w:val="00132211"/>
    <w:rsid w:val="00135BB3"/>
    <w:rsid w:val="00137AB7"/>
    <w:rsid w:val="00137FF0"/>
    <w:rsid w:val="00145CDA"/>
    <w:rsid w:val="0016005A"/>
    <w:rsid w:val="001948A0"/>
    <w:rsid w:val="001967E4"/>
    <w:rsid w:val="0019762C"/>
    <w:rsid w:val="001A0F63"/>
    <w:rsid w:val="001A1DA7"/>
    <w:rsid w:val="001A381E"/>
    <w:rsid w:val="001B6468"/>
    <w:rsid w:val="001B771D"/>
    <w:rsid w:val="001B7738"/>
    <w:rsid w:val="001C0AB9"/>
    <w:rsid w:val="001D586B"/>
    <w:rsid w:val="001E02C7"/>
    <w:rsid w:val="001E23CA"/>
    <w:rsid w:val="00212537"/>
    <w:rsid w:val="002131F1"/>
    <w:rsid w:val="00220B2E"/>
    <w:rsid w:val="00221B81"/>
    <w:rsid w:val="002258C2"/>
    <w:rsid w:val="00226765"/>
    <w:rsid w:val="00233641"/>
    <w:rsid w:val="00257029"/>
    <w:rsid w:val="00270A8C"/>
    <w:rsid w:val="002720B6"/>
    <w:rsid w:val="0027371B"/>
    <w:rsid w:val="00276AF8"/>
    <w:rsid w:val="00281084"/>
    <w:rsid w:val="00287ECC"/>
    <w:rsid w:val="00294D74"/>
    <w:rsid w:val="002A3764"/>
    <w:rsid w:val="002C01D9"/>
    <w:rsid w:val="002C4EF9"/>
    <w:rsid w:val="002D21F4"/>
    <w:rsid w:val="002D4A44"/>
    <w:rsid w:val="002D7D6D"/>
    <w:rsid w:val="002D7FD6"/>
    <w:rsid w:val="002E589C"/>
    <w:rsid w:val="002F0B19"/>
    <w:rsid w:val="002F2631"/>
    <w:rsid w:val="0030169F"/>
    <w:rsid w:val="003022F3"/>
    <w:rsid w:val="0030420E"/>
    <w:rsid w:val="003138F7"/>
    <w:rsid w:val="0031517D"/>
    <w:rsid w:val="0032083C"/>
    <w:rsid w:val="00320BD4"/>
    <w:rsid w:val="003304DD"/>
    <w:rsid w:val="00350825"/>
    <w:rsid w:val="00357225"/>
    <w:rsid w:val="00360FE0"/>
    <w:rsid w:val="00361536"/>
    <w:rsid w:val="0037270A"/>
    <w:rsid w:val="00372A12"/>
    <w:rsid w:val="00381B26"/>
    <w:rsid w:val="00386DF2"/>
    <w:rsid w:val="003903A6"/>
    <w:rsid w:val="003935E2"/>
    <w:rsid w:val="00395002"/>
    <w:rsid w:val="003976C5"/>
    <w:rsid w:val="003C3888"/>
    <w:rsid w:val="003E6C6C"/>
    <w:rsid w:val="003E7731"/>
    <w:rsid w:val="003F1ED3"/>
    <w:rsid w:val="003F2CB8"/>
    <w:rsid w:val="003F4C1D"/>
    <w:rsid w:val="004109BC"/>
    <w:rsid w:val="00415384"/>
    <w:rsid w:val="00426471"/>
    <w:rsid w:val="00430820"/>
    <w:rsid w:val="004333DE"/>
    <w:rsid w:val="00437D3C"/>
    <w:rsid w:val="00445DEA"/>
    <w:rsid w:val="00446AB5"/>
    <w:rsid w:val="00451B38"/>
    <w:rsid w:val="004659A8"/>
    <w:rsid w:val="00487096"/>
    <w:rsid w:val="00491987"/>
    <w:rsid w:val="00491CD8"/>
    <w:rsid w:val="00497CC7"/>
    <w:rsid w:val="004A719D"/>
    <w:rsid w:val="004B2AC1"/>
    <w:rsid w:val="004B2ADB"/>
    <w:rsid w:val="004C4C43"/>
    <w:rsid w:val="004C550C"/>
    <w:rsid w:val="004D3C1E"/>
    <w:rsid w:val="004D6EA1"/>
    <w:rsid w:val="004F03AD"/>
    <w:rsid w:val="004F2AA0"/>
    <w:rsid w:val="004F70CD"/>
    <w:rsid w:val="005077B7"/>
    <w:rsid w:val="0051369A"/>
    <w:rsid w:val="00521956"/>
    <w:rsid w:val="00524735"/>
    <w:rsid w:val="0056141F"/>
    <w:rsid w:val="00561D3D"/>
    <w:rsid w:val="0057281A"/>
    <w:rsid w:val="005764E7"/>
    <w:rsid w:val="00580E14"/>
    <w:rsid w:val="005A5F71"/>
    <w:rsid w:val="005B7890"/>
    <w:rsid w:val="005C173D"/>
    <w:rsid w:val="005C36B2"/>
    <w:rsid w:val="005D457D"/>
    <w:rsid w:val="005D4A5D"/>
    <w:rsid w:val="005E2BC4"/>
    <w:rsid w:val="005E39AD"/>
    <w:rsid w:val="005E7012"/>
    <w:rsid w:val="005F7FEB"/>
    <w:rsid w:val="0060155B"/>
    <w:rsid w:val="006172B5"/>
    <w:rsid w:val="006277DF"/>
    <w:rsid w:val="00640BFB"/>
    <w:rsid w:val="00641AD1"/>
    <w:rsid w:val="006513B7"/>
    <w:rsid w:val="006615F3"/>
    <w:rsid w:val="0066210F"/>
    <w:rsid w:val="00664439"/>
    <w:rsid w:val="00666DC9"/>
    <w:rsid w:val="00670842"/>
    <w:rsid w:val="00677CFA"/>
    <w:rsid w:val="00681B3F"/>
    <w:rsid w:val="00686415"/>
    <w:rsid w:val="006A28E1"/>
    <w:rsid w:val="006A40FF"/>
    <w:rsid w:val="006B7D3F"/>
    <w:rsid w:val="006D7197"/>
    <w:rsid w:val="006E7894"/>
    <w:rsid w:val="006F2355"/>
    <w:rsid w:val="006F36C9"/>
    <w:rsid w:val="006F5489"/>
    <w:rsid w:val="006F5580"/>
    <w:rsid w:val="0071185F"/>
    <w:rsid w:val="00711DAF"/>
    <w:rsid w:val="00722C0B"/>
    <w:rsid w:val="00727B23"/>
    <w:rsid w:val="00733055"/>
    <w:rsid w:val="007330AA"/>
    <w:rsid w:val="007333CE"/>
    <w:rsid w:val="00733F6A"/>
    <w:rsid w:val="00745845"/>
    <w:rsid w:val="007532B4"/>
    <w:rsid w:val="00781310"/>
    <w:rsid w:val="007824B5"/>
    <w:rsid w:val="00784D0F"/>
    <w:rsid w:val="00790611"/>
    <w:rsid w:val="007A6E26"/>
    <w:rsid w:val="007D5C51"/>
    <w:rsid w:val="007E5E6D"/>
    <w:rsid w:val="007E782C"/>
    <w:rsid w:val="007F45AB"/>
    <w:rsid w:val="007F4F2A"/>
    <w:rsid w:val="00804BB2"/>
    <w:rsid w:val="0080605B"/>
    <w:rsid w:val="00811B34"/>
    <w:rsid w:val="00816B0B"/>
    <w:rsid w:val="00830846"/>
    <w:rsid w:val="00831232"/>
    <w:rsid w:val="008367F5"/>
    <w:rsid w:val="0084258D"/>
    <w:rsid w:val="00842F72"/>
    <w:rsid w:val="00853B18"/>
    <w:rsid w:val="00854F29"/>
    <w:rsid w:val="008725B9"/>
    <w:rsid w:val="00881D1C"/>
    <w:rsid w:val="008851E2"/>
    <w:rsid w:val="0089102C"/>
    <w:rsid w:val="008943DD"/>
    <w:rsid w:val="008A2E9F"/>
    <w:rsid w:val="008A3475"/>
    <w:rsid w:val="008B3763"/>
    <w:rsid w:val="008B517D"/>
    <w:rsid w:val="008B6F58"/>
    <w:rsid w:val="008C0748"/>
    <w:rsid w:val="008C7A7E"/>
    <w:rsid w:val="008D19A5"/>
    <w:rsid w:val="008E1E3F"/>
    <w:rsid w:val="008E605C"/>
    <w:rsid w:val="008F262E"/>
    <w:rsid w:val="008F3723"/>
    <w:rsid w:val="00900A7B"/>
    <w:rsid w:val="00906D22"/>
    <w:rsid w:val="00916075"/>
    <w:rsid w:val="00921DBC"/>
    <w:rsid w:val="00932341"/>
    <w:rsid w:val="009535E8"/>
    <w:rsid w:val="009655DC"/>
    <w:rsid w:val="0098450A"/>
    <w:rsid w:val="00986892"/>
    <w:rsid w:val="009A02C9"/>
    <w:rsid w:val="009A30A9"/>
    <w:rsid w:val="009C1B8E"/>
    <w:rsid w:val="009D0FFE"/>
    <w:rsid w:val="009D7FE5"/>
    <w:rsid w:val="009E37FD"/>
    <w:rsid w:val="009F0DF1"/>
    <w:rsid w:val="009F5803"/>
    <w:rsid w:val="009F5860"/>
    <w:rsid w:val="009F671B"/>
    <w:rsid w:val="00A0485E"/>
    <w:rsid w:val="00A13A32"/>
    <w:rsid w:val="00A23174"/>
    <w:rsid w:val="00A26D50"/>
    <w:rsid w:val="00A3213A"/>
    <w:rsid w:val="00A32A3F"/>
    <w:rsid w:val="00A40671"/>
    <w:rsid w:val="00A467B2"/>
    <w:rsid w:val="00A50347"/>
    <w:rsid w:val="00A619F7"/>
    <w:rsid w:val="00A700C6"/>
    <w:rsid w:val="00A720A6"/>
    <w:rsid w:val="00A852DD"/>
    <w:rsid w:val="00A96602"/>
    <w:rsid w:val="00AA7143"/>
    <w:rsid w:val="00AC4594"/>
    <w:rsid w:val="00AD613A"/>
    <w:rsid w:val="00AD7463"/>
    <w:rsid w:val="00AE044B"/>
    <w:rsid w:val="00AE4C54"/>
    <w:rsid w:val="00AE5A6D"/>
    <w:rsid w:val="00AF0A46"/>
    <w:rsid w:val="00AF31F3"/>
    <w:rsid w:val="00AF3605"/>
    <w:rsid w:val="00AF4AAF"/>
    <w:rsid w:val="00AF7B10"/>
    <w:rsid w:val="00B04D4B"/>
    <w:rsid w:val="00B10974"/>
    <w:rsid w:val="00B1644C"/>
    <w:rsid w:val="00B2269E"/>
    <w:rsid w:val="00B427E1"/>
    <w:rsid w:val="00B44140"/>
    <w:rsid w:val="00B54FC4"/>
    <w:rsid w:val="00B56562"/>
    <w:rsid w:val="00B605D6"/>
    <w:rsid w:val="00B6343A"/>
    <w:rsid w:val="00B6393B"/>
    <w:rsid w:val="00B63B6B"/>
    <w:rsid w:val="00B64B38"/>
    <w:rsid w:val="00B67236"/>
    <w:rsid w:val="00B965D7"/>
    <w:rsid w:val="00BA2BB0"/>
    <w:rsid w:val="00BB4946"/>
    <w:rsid w:val="00BC1404"/>
    <w:rsid w:val="00BD6D62"/>
    <w:rsid w:val="00BE05EA"/>
    <w:rsid w:val="00BE0D5F"/>
    <w:rsid w:val="00BE7245"/>
    <w:rsid w:val="00BE7B39"/>
    <w:rsid w:val="00BF1A47"/>
    <w:rsid w:val="00BF6E49"/>
    <w:rsid w:val="00C10901"/>
    <w:rsid w:val="00C11865"/>
    <w:rsid w:val="00C152AC"/>
    <w:rsid w:val="00C17524"/>
    <w:rsid w:val="00C21EAD"/>
    <w:rsid w:val="00C26602"/>
    <w:rsid w:val="00C5412A"/>
    <w:rsid w:val="00C560AD"/>
    <w:rsid w:val="00C57533"/>
    <w:rsid w:val="00C6032D"/>
    <w:rsid w:val="00C84EC9"/>
    <w:rsid w:val="00C96983"/>
    <w:rsid w:val="00CA5E92"/>
    <w:rsid w:val="00CB70F5"/>
    <w:rsid w:val="00CC0CFB"/>
    <w:rsid w:val="00CC2FFA"/>
    <w:rsid w:val="00CD48BC"/>
    <w:rsid w:val="00CD53C1"/>
    <w:rsid w:val="00CE3C67"/>
    <w:rsid w:val="00CE5BA6"/>
    <w:rsid w:val="00CE614C"/>
    <w:rsid w:val="00CE65DA"/>
    <w:rsid w:val="00CE7937"/>
    <w:rsid w:val="00D10663"/>
    <w:rsid w:val="00D24FC4"/>
    <w:rsid w:val="00D30FCD"/>
    <w:rsid w:val="00D32CD8"/>
    <w:rsid w:val="00D463D5"/>
    <w:rsid w:val="00D46870"/>
    <w:rsid w:val="00D50859"/>
    <w:rsid w:val="00D549BF"/>
    <w:rsid w:val="00D6318B"/>
    <w:rsid w:val="00D73F3F"/>
    <w:rsid w:val="00D90149"/>
    <w:rsid w:val="00D94825"/>
    <w:rsid w:val="00D9598F"/>
    <w:rsid w:val="00D96A43"/>
    <w:rsid w:val="00DA0678"/>
    <w:rsid w:val="00DB43A4"/>
    <w:rsid w:val="00DC3BAE"/>
    <w:rsid w:val="00DD47F9"/>
    <w:rsid w:val="00E11139"/>
    <w:rsid w:val="00E316FE"/>
    <w:rsid w:val="00E35961"/>
    <w:rsid w:val="00E4303E"/>
    <w:rsid w:val="00E63BBC"/>
    <w:rsid w:val="00E703F5"/>
    <w:rsid w:val="00E7041A"/>
    <w:rsid w:val="00E74E54"/>
    <w:rsid w:val="00E75ACB"/>
    <w:rsid w:val="00E808DD"/>
    <w:rsid w:val="00E82501"/>
    <w:rsid w:val="00E8442F"/>
    <w:rsid w:val="00EA1D87"/>
    <w:rsid w:val="00EA3087"/>
    <w:rsid w:val="00EA46DA"/>
    <w:rsid w:val="00EA5FEB"/>
    <w:rsid w:val="00EC5818"/>
    <w:rsid w:val="00ED1683"/>
    <w:rsid w:val="00ED1D55"/>
    <w:rsid w:val="00EF7511"/>
    <w:rsid w:val="00F24031"/>
    <w:rsid w:val="00F409F1"/>
    <w:rsid w:val="00F42CF7"/>
    <w:rsid w:val="00F4793E"/>
    <w:rsid w:val="00F50AB3"/>
    <w:rsid w:val="00F556FF"/>
    <w:rsid w:val="00F626B1"/>
    <w:rsid w:val="00F65C89"/>
    <w:rsid w:val="00F75E1E"/>
    <w:rsid w:val="00F802CB"/>
    <w:rsid w:val="00F937CC"/>
    <w:rsid w:val="00FA6488"/>
    <w:rsid w:val="00FB0222"/>
    <w:rsid w:val="00FB44C4"/>
    <w:rsid w:val="00FC194D"/>
    <w:rsid w:val="00FD61BE"/>
    <w:rsid w:val="00FE1E93"/>
    <w:rsid w:val="00FE7F03"/>
    <w:rsid w:val="00FF2405"/>
    <w:rsid w:val="00FF36F9"/>
    <w:rsid w:val="00FF3C9C"/>
    <w:rsid w:val="00FF674F"/>
    <w:rsid w:val="00FF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7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A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C7A7E"/>
    <w:pPr>
      <w:ind w:left="720"/>
      <w:contextualSpacing/>
    </w:pPr>
  </w:style>
  <w:style w:type="paragraph" w:styleId="a4">
    <w:name w:val="No Spacing"/>
    <w:uiPriority w:val="1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4F35-DB64-4119-AFCD-4BA3DE0B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265</cp:revision>
  <dcterms:created xsi:type="dcterms:W3CDTF">2020-10-18T18:46:00Z</dcterms:created>
  <dcterms:modified xsi:type="dcterms:W3CDTF">2020-11-04T07:58:00Z</dcterms:modified>
</cp:coreProperties>
</file>