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110040">
        <w:rPr>
          <w:color w:val="1F497D" w:themeColor="text2"/>
          <w:sz w:val="26"/>
          <w:szCs w:val="26"/>
          <w:u w:val="single"/>
          <w:lang w:val="ro-RO"/>
        </w:rPr>
        <w:t>0</w:t>
      </w:r>
      <w:r w:rsidR="00B040F2">
        <w:rPr>
          <w:color w:val="1F497D" w:themeColor="text2"/>
          <w:sz w:val="26"/>
          <w:szCs w:val="26"/>
          <w:u w:val="single"/>
          <w:lang w:val="ro-RO"/>
        </w:rPr>
        <w:t>8</w:t>
      </w:r>
      <w:r w:rsidR="00D97168">
        <w:rPr>
          <w:color w:val="1F497D" w:themeColor="text2"/>
          <w:sz w:val="26"/>
          <w:szCs w:val="26"/>
          <w:u w:val="single"/>
          <w:lang w:val="ro-RO"/>
        </w:rPr>
        <w:t>.</w:t>
      </w:r>
      <w:r w:rsidR="008F02F4">
        <w:rPr>
          <w:color w:val="1F497D" w:themeColor="text2"/>
          <w:sz w:val="26"/>
          <w:szCs w:val="26"/>
          <w:u w:val="single"/>
          <w:lang w:val="ro-RO"/>
        </w:rPr>
        <w:t>0</w:t>
      </w:r>
      <w:r w:rsidR="00BE5036">
        <w:rPr>
          <w:color w:val="1F497D" w:themeColor="text2"/>
          <w:sz w:val="26"/>
          <w:szCs w:val="26"/>
          <w:u w:val="single"/>
          <w:lang w:val="ro-RO"/>
        </w:rPr>
        <w:t>6</w:t>
      </w:r>
      <w:r w:rsidR="002809A5">
        <w:rPr>
          <w:color w:val="1F497D" w:themeColor="text2"/>
          <w:sz w:val="26"/>
          <w:szCs w:val="26"/>
          <w:u w:val="single"/>
          <w:lang w:val="ro-RO"/>
        </w:rPr>
        <w:t>.2020</w:t>
      </w:r>
      <w:r w:rsidRPr="00DA7FED">
        <w:rPr>
          <w:color w:val="1F497D" w:themeColor="text2"/>
          <w:sz w:val="26"/>
          <w:szCs w:val="26"/>
          <w:u w:val="single"/>
          <w:lang w:val="ro-RO"/>
        </w:rPr>
        <w:t>:</w:t>
      </w:r>
    </w:p>
    <w:p w:rsidR="00B040F2" w:rsidRPr="00B040F2" w:rsidRDefault="00B040F2" w:rsidP="00B040F2">
      <w:pPr>
        <w:ind w:right="141"/>
        <w:jc w:val="both"/>
        <w:rPr>
          <w:sz w:val="26"/>
          <w:szCs w:val="26"/>
          <w:lang w:val="ro-RO"/>
        </w:rPr>
      </w:pPr>
      <w:r w:rsidRPr="00B040F2">
        <w:rPr>
          <w:i/>
          <w:sz w:val="26"/>
          <w:szCs w:val="26"/>
          <w:lang w:val="ro-RO"/>
        </w:rPr>
        <w:t>Salubrizarea mecanizată în zi:</w:t>
      </w:r>
      <w:r w:rsidRPr="00B040F2">
        <w:rPr>
          <w:sz w:val="26"/>
          <w:szCs w:val="26"/>
          <w:lang w:val="ro-RO"/>
        </w:rPr>
        <w:t xml:space="preserve"> str. Albişoara, str. V. Trandafirilor, str. Melestiu, str. Inculeţ, str. Testimiţeanu, str. G. Caşu, Str. M. Mică, str. Corolenco, str. I.C. Suruceanu, str. T. Strişcă, str. C. Vîrnov, str. Casian,  str. Ungureanu, str. Grenoble, şos. Hînceşti, str. Spinului, str. Ialoveni. </w:t>
      </w:r>
    </w:p>
    <w:p w:rsidR="00C84E99" w:rsidRDefault="00C84E99" w:rsidP="00C84E99">
      <w:pPr>
        <w:ind w:right="141"/>
        <w:jc w:val="both"/>
        <w:rPr>
          <w:color w:val="1F497D" w:themeColor="text2"/>
          <w:sz w:val="26"/>
          <w:szCs w:val="26"/>
          <w:u w:val="single"/>
          <w:lang w:val="ro-RO"/>
        </w:rPr>
      </w:pPr>
      <w:r>
        <w:rPr>
          <w:color w:val="1F497D" w:themeColor="text2"/>
          <w:sz w:val="26"/>
          <w:szCs w:val="26"/>
          <w:u w:val="single"/>
          <w:lang w:val="ro-RO"/>
        </w:rPr>
        <w:t>executate 08.06.2020-09.06.2020 (în nopate):</w:t>
      </w:r>
    </w:p>
    <w:p w:rsidR="00C84E99" w:rsidRPr="00C84E99" w:rsidRDefault="00C84E99" w:rsidP="00C84E99">
      <w:pPr>
        <w:jc w:val="both"/>
        <w:rPr>
          <w:sz w:val="26"/>
          <w:szCs w:val="26"/>
          <w:lang w:val="ro-RO"/>
        </w:rPr>
      </w:pPr>
      <w:r w:rsidRPr="00C84E99">
        <w:rPr>
          <w:i/>
          <w:sz w:val="26"/>
          <w:szCs w:val="26"/>
          <w:lang w:val="ro-RO"/>
        </w:rPr>
        <w:t>Salubrizarea mecanizată în noapte:</w:t>
      </w:r>
      <w:r w:rsidRPr="00C84E99">
        <w:rPr>
          <w:sz w:val="26"/>
          <w:szCs w:val="26"/>
          <w:lang w:val="ro-RO"/>
        </w:rPr>
        <w:t xml:space="preserve"> str. Ismail (buzunar), bd. Cantemir, bd. Gagarin, str. Columna, str. Varlaam, str. Aleea Gării, bd. Negruzzi, bd. Ştefan cel Mare, Viaduct, str. Ciuflea, str. Halippa, str. Bucureşti, str. Pușkin, str. V. Pîrcălab, str. M. Eminescu, str. V. Alecsandri, str. Bulgară, str. Armenească.</w:t>
      </w:r>
    </w:p>
    <w:p w:rsidR="003A3E74" w:rsidRPr="004855EE" w:rsidRDefault="00BC4220" w:rsidP="006A0A95">
      <w:pPr>
        <w:jc w:val="both"/>
        <w:rPr>
          <w:b/>
          <w:i/>
          <w:color w:val="00B05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xml:space="preserve">. Buiucani: </w:t>
      </w:r>
    </w:p>
    <w:p w:rsidR="00B040F2" w:rsidRDefault="00B040F2" w:rsidP="00B040F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08.06.2020</w:t>
      </w:r>
      <w:r w:rsidRPr="00DA7FED">
        <w:rPr>
          <w:color w:val="1F497D" w:themeColor="text2"/>
          <w:sz w:val="26"/>
          <w:szCs w:val="26"/>
          <w:u w:val="single"/>
          <w:lang w:val="ro-RO"/>
        </w:rPr>
        <w:t>:</w:t>
      </w:r>
    </w:p>
    <w:p w:rsidR="00B040F2" w:rsidRPr="00B040F2" w:rsidRDefault="00B040F2" w:rsidP="00C46891">
      <w:pPr>
        <w:ind w:right="141"/>
        <w:jc w:val="both"/>
        <w:rPr>
          <w:b/>
          <w:i/>
          <w:sz w:val="32"/>
          <w:szCs w:val="26"/>
          <w:lang w:val="ro-RO"/>
        </w:rPr>
      </w:pPr>
      <w:r w:rsidRPr="00B040F2">
        <w:rPr>
          <w:i/>
          <w:sz w:val="26"/>
          <w:szCs w:val="26"/>
          <w:lang w:val="ro-RO"/>
        </w:rPr>
        <w:t>Salubrizarea mecanizată în zi:</w:t>
      </w:r>
      <w:r w:rsidRPr="00B040F2">
        <w:rPr>
          <w:sz w:val="26"/>
          <w:szCs w:val="26"/>
          <w:lang w:val="ro-RO"/>
        </w:rPr>
        <w:t xml:space="preserve"> str. Belinski, str. Pelivan, str. N. Costin, str. L. Deleanu, str. 27 Martie,  Bariera Sculeni, str. Mesager, str. Alexandrescu.</w:t>
      </w:r>
      <w:r w:rsidRPr="00B040F2">
        <w:rPr>
          <w:b/>
          <w:i/>
          <w:sz w:val="32"/>
          <w:szCs w:val="26"/>
          <w:lang w:val="ro-RO"/>
        </w:rPr>
        <w:t xml:space="preserve"> </w:t>
      </w:r>
    </w:p>
    <w:p w:rsidR="00C84E99" w:rsidRDefault="00C84E99" w:rsidP="00C84E99">
      <w:pPr>
        <w:ind w:right="141"/>
        <w:jc w:val="both"/>
        <w:rPr>
          <w:color w:val="1F497D" w:themeColor="text2"/>
          <w:sz w:val="26"/>
          <w:szCs w:val="26"/>
          <w:u w:val="single"/>
          <w:lang w:val="ro-RO"/>
        </w:rPr>
      </w:pPr>
      <w:r>
        <w:rPr>
          <w:color w:val="1F497D" w:themeColor="text2"/>
          <w:sz w:val="26"/>
          <w:szCs w:val="26"/>
          <w:u w:val="single"/>
          <w:lang w:val="ro-RO"/>
        </w:rPr>
        <w:t>executate 08.06.2020-09.06.2020 (în nopate):</w:t>
      </w:r>
    </w:p>
    <w:p w:rsidR="00C84E99" w:rsidRPr="00C84E99" w:rsidRDefault="00C84E99" w:rsidP="00C84E99">
      <w:pPr>
        <w:jc w:val="both"/>
        <w:rPr>
          <w:sz w:val="26"/>
          <w:szCs w:val="26"/>
          <w:lang w:val="ro-RO"/>
        </w:rPr>
      </w:pPr>
      <w:r w:rsidRPr="00C84E99">
        <w:rPr>
          <w:i/>
          <w:sz w:val="26"/>
          <w:szCs w:val="26"/>
          <w:lang w:val="ro-RO"/>
        </w:rPr>
        <w:t>Salubrizarea mecanizată în noapte:</w:t>
      </w:r>
      <w:r w:rsidRPr="00C84E99">
        <w:rPr>
          <w:sz w:val="26"/>
          <w:szCs w:val="26"/>
          <w:lang w:val="ro-RO"/>
        </w:rPr>
        <w:t xml:space="preserve"> str. Columna, str. Dosoftei, bd. Cantermir+triunghiuri+cercuri,  bd. Ştefan cel Mare, str. Bucureşti, str. Bodoni, P.M.A., str. 31 August, str. M. Cibotari.</w:t>
      </w:r>
    </w:p>
    <w:p w:rsidR="008E3C5E" w:rsidRPr="00C2552F" w:rsidRDefault="003A3E74" w:rsidP="00C46891">
      <w:pPr>
        <w:ind w:right="141"/>
        <w:jc w:val="both"/>
        <w:rPr>
          <w:b/>
          <w:i/>
          <w:color w:val="FF0000"/>
          <w:sz w:val="32"/>
          <w:szCs w:val="26"/>
          <w:lang w:val="ro-RO"/>
        </w:rPr>
      </w:pPr>
      <w:r w:rsidRPr="00C2552F">
        <w:rPr>
          <w:b/>
          <w:i/>
          <w:color w:val="FF0000"/>
          <w:sz w:val="32"/>
          <w:szCs w:val="26"/>
          <w:lang w:val="ro-RO"/>
        </w:rPr>
        <w:t>sect. Rîşcani:</w:t>
      </w:r>
    </w:p>
    <w:p w:rsidR="00B040F2" w:rsidRDefault="00B040F2" w:rsidP="00B040F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08.06.2020</w:t>
      </w:r>
      <w:r w:rsidRPr="00DA7FED">
        <w:rPr>
          <w:color w:val="1F497D" w:themeColor="text2"/>
          <w:sz w:val="26"/>
          <w:szCs w:val="26"/>
          <w:u w:val="single"/>
          <w:lang w:val="ro-RO"/>
        </w:rPr>
        <w:t>:</w:t>
      </w:r>
    </w:p>
    <w:p w:rsidR="00B040F2" w:rsidRPr="007E174C" w:rsidRDefault="00B040F2" w:rsidP="00B040F2">
      <w:pPr>
        <w:ind w:right="141"/>
        <w:jc w:val="both"/>
        <w:rPr>
          <w:sz w:val="26"/>
          <w:szCs w:val="26"/>
          <w:lang w:val="ro-RO"/>
        </w:rPr>
      </w:pPr>
      <w:r w:rsidRPr="00B040F2">
        <w:rPr>
          <w:i/>
          <w:sz w:val="26"/>
          <w:szCs w:val="26"/>
          <w:lang w:val="ro-RO"/>
        </w:rPr>
        <w:t xml:space="preserve">Salubrizarea mecanizată în zi: </w:t>
      </w:r>
      <w:r w:rsidRPr="00B040F2">
        <w:rPr>
          <w:sz w:val="26"/>
          <w:szCs w:val="26"/>
          <w:lang w:val="ro-RO"/>
        </w:rPr>
        <w:t>str. Albişoara, str. C. Moşişor, str. Doina, str. Ceucari, str. Socoleni, str. Studenţilor, str. Dimo, str. Florilor, str. T. Vladimirescu, Calea Orheiului – 4 borduri</w:t>
      </w:r>
      <w:r w:rsidRPr="007E174C">
        <w:rPr>
          <w:sz w:val="26"/>
          <w:szCs w:val="26"/>
          <w:lang w:val="ro-RO"/>
        </w:rPr>
        <w:t>.</w:t>
      </w:r>
    </w:p>
    <w:p w:rsidR="00C84E99" w:rsidRPr="00C2552F" w:rsidRDefault="00C84E99" w:rsidP="00C84E99">
      <w:pPr>
        <w:ind w:right="141"/>
        <w:jc w:val="both"/>
        <w:rPr>
          <w:b/>
          <w:i/>
          <w:color w:val="FF0000"/>
          <w:sz w:val="32"/>
          <w:szCs w:val="26"/>
          <w:lang w:val="ro-RO"/>
        </w:rPr>
      </w:pPr>
      <w:r w:rsidRPr="00C2552F">
        <w:rPr>
          <w:b/>
          <w:i/>
          <w:color w:val="FF0000"/>
          <w:sz w:val="32"/>
          <w:szCs w:val="26"/>
          <w:lang w:val="ro-RO"/>
        </w:rPr>
        <w:t xml:space="preserve">sect. </w:t>
      </w:r>
      <w:r>
        <w:rPr>
          <w:b/>
          <w:i/>
          <w:color w:val="FF0000"/>
          <w:sz w:val="32"/>
          <w:szCs w:val="26"/>
          <w:lang w:val="ro-RO"/>
        </w:rPr>
        <w:t>Ciocana</w:t>
      </w:r>
      <w:r w:rsidRPr="00C2552F">
        <w:rPr>
          <w:b/>
          <w:i/>
          <w:color w:val="FF0000"/>
          <w:sz w:val="32"/>
          <w:szCs w:val="26"/>
          <w:lang w:val="ro-RO"/>
        </w:rPr>
        <w:t>:</w:t>
      </w:r>
    </w:p>
    <w:p w:rsidR="00C84E99" w:rsidRDefault="00C84E99" w:rsidP="00C84E99">
      <w:pPr>
        <w:ind w:right="141"/>
        <w:jc w:val="both"/>
        <w:rPr>
          <w:color w:val="1F497D" w:themeColor="text2"/>
          <w:sz w:val="26"/>
          <w:szCs w:val="26"/>
          <w:u w:val="single"/>
          <w:lang w:val="ro-RO"/>
        </w:rPr>
      </w:pPr>
      <w:r>
        <w:rPr>
          <w:color w:val="1F497D" w:themeColor="text2"/>
          <w:sz w:val="26"/>
          <w:szCs w:val="26"/>
          <w:u w:val="single"/>
          <w:lang w:val="ro-RO"/>
        </w:rPr>
        <w:t>executate 08.06.2020-09.06.2020 (în nopate):</w:t>
      </w:r>
    </w:p>
    <w:p w:rsidR="00C84E99" w:rsidRPr="007E174C" w:rsidRDefault="00C84E99" w:rsidP="00C84E99">
      <w:pPr>
        <w:ind w:right="141"/>
        <w:jc w:val="both"/>
        <w:rPr>
          <w:b/>
          <w:sz w:val="32"/>
          <w:szCs w:val="26"/>
          <w:lang w:val="ro-RO"/>
        </w:rPr>
      </w:pPr>
      <w:r w:rsidRPr="007E174C">
        <w:rPr>
          <w:i/>
          <w:sz w:val="26"/>
          <w:szCs w:val="26"/>
          <w:lang w:val="ro-RO"/>
        </w:rPr>
        <w:t xml:space="preserve">Salubrizarea mecanizată în noapte: </w:t>
      </w:r>
      <w:r>
        <w:rPr>
          <w:sz w:val="26"/>
          <w:szCs w:val="26"/>
          <w:lang w:val="ro-RO"/>
        </w:rPr>
        <w:t>str. Lunca Bîcului</w:t>
      </w:r>
      <w:r w:rsidRPr="007E174C">
        <w:rPr>
          <w:sz w:val="26"/>
          <w:szCs w:val="26"/>
          <w:lang w:val="ro-RO"/>
        </w:rPr>
        <w:t xml:space="preserve">, str. Uzinelor+cercuri+triunghiuri, str. Vadul lui Vodă, </w:t>
      </w:r>
      <w:r>
        <w:rPr>
          <w:sz w:val="26"/>
          <w:szCs w:val="26"/>
          <w:lang w:val="ro-RO"/>
        </w:rPr>
        <w:t>str. Sadoveanu, str. Al. Russo+cercuri+triunghiuri, bd. Mircea cel B[tr]n – 4 borduri</w:t>
      </w:r>
      <w:r w:rsidRPr="007E174C">
        <w:rPr>
          <w:sz w:val="26"/>
          <w:szCs w:val="26"/>
          <w:lang w:val="ro-RO"/>
        </w:rPr>
        <w:t>.</w:t>
      </w:r>
    </w:p>
    <w:p w:rsidR="00E32ABE" w:rsidRPr="00C2552F" w:rsidRDefault="00E32ABE" w:rsidP="00E32ABE">
      <w:pPr>
        <w:ind w:right="141"/>
        <w:jc w:val="both"/>
        <w:rPr>
          <w:b/>
          <w:i/>
          <w:color w:val="FF0000"/>
          <w:sz w:val="32"/>
          <w:szCs w:val="26"/>
          <w:lang w:val="ro-RO"/>
        </w:rPr>
      </w:pPr>
      <w:r w:rsidRPr="00C2552F">
        <w:rPr>
          <w:b/>
          <w:i/>
          <w:color w:val="FF0000"/>
          <w:sz w:val="32"/>
          <w:szCs w:val="26"/>
          <w:lang w:val="ro-RO"/>
        </w:rPr>
        <w:t xml:space="preserve">sect. </w:t>
      </w:r>
      <w:r>
        <w:rPr>
          <w:b/>
          <w:i/>
          <w:color w:val="FF0000"/>
          <w:sz w:val="32"/>
          <w:szCs w:val="26"/>
          <w:lang w:val="ro-RO"/>
        </w:rPr>
        <w:t>OCR</w:t>
      </w:r>
      <w:r w:rsidRPr="00C2552F">
        <w:rPr>
          <w:b/>
          <w:i/>
          <w:color w:val="FF0000"/>
          <w:sz w:val="32"/>
          <w:szCs w:val="26"/>
          <w:lang w:val="ro-RO"/>
        </w:rPr>
        <w:t>:</w:t>
      </w:r>
    </w:p>
    <w:p w:rsidR="00E32ABE" w:rsidRDefault="00E32ABE" w:rsidP="00E32ABE">
      <w:pPr>
        <w:ind w:right="141"/>
        <w:jc w:val="both"/>
        <w:rPr>
          <w:color w:val="1F497D" w:themeColor="text2"/>
          <w:sz w:val="26"/>
          <w:szCs w:val="26"/>
          <w:u w:val="single"/>
          <w:lang w:val="ro-RO"/>
        </w:rPr>
      </w:pPr>
      <w:r>
        <w:rPr>
          <w:color w:val="1F497D" w:themeColor="text2"/>
          <w:sz w:val="26"/>
          <w:szCs w:val="26"/>
          <w:u w:val="single"/>
          <w:lang w:val="ro-RO"/>
        </w:rPr>
        <w:t>executate 08.06.2020-09.06.2020 (în nopate):</w:t>
      </w:r>
    </w:p>
    <w:p w:rsidR="00E32ABE" w:rsidRPr="00FF6948" w:rsidRDefault="00E32ABE" w:rsidP="00E32ABE">
      <w:pPr>
        <w:ind w:right="141"/>
        <w:jc w:val="both"/>
        <w:rPr>
          <w:sz w:val="26"/>
          <w:szCs w:val="26"/>
          <w:lang w:val="ro-RO"/>
        </w:rPr>
      </w:pPr>
      <w:r w:rsidRPr="00FF6948">
        <w:rPr>
          <w:i/>
          <w:sz w:val="26"/>
          <w:szCs w:val="26"/>
          <w:lang w:val="ro-RO"/>
        </w:rPr>
        <w:t xml:space="preserve">Aplicare marcaje longitudinale: </w:t>
      </w:r>
      <w:r>
        <w:rPr>
          <w:sz w:val="26"/>
          <w:szCs w:val="26"/>
          <w:lang w:val="ro-RO"/>
        </w:rPr>
        <w:t>Calea Orheiului – 58</w:t>
      </w:r>
      <w:r w:rsidRPr="00FF6948">
        <w:rPr>
          <w:sz w:val="26"/>
          <w:szCs w:val="26"/>
          <w:lang w:val="ro-RO"/>
        </w:rPr>
        <w:t>0 m2.</w:t>
      </w:r>
    </w:p>
    <w:p w:rsidR="00E32ABE" w:rsidRPr="00FF6948" w:rsidRDefault="00E32ABE" w:rsidP="00E32ABE">
      <w:pPr>
        <w:ind w:right="141"/>
        <w:jc w:val="both"/>
        <w:rPr>
          <w:sz w:val="26"/>
          <w:szCs w:val="26"/>
          <w:lang w:val="ro-RO"/>
        </w:rPr>
      </w:pPr>
      <w:r w:rsidRPr="00FF6948">
        <w:rPr>
          <w:i/>
          <w:sz w:val="26"/>
          <w:szCs w:val="26"/>
          <w:lang w:val="ro-RO"/>
        </w:rPr>
        <w:t>Aplicare marcaje treceri de pietoni:</w:t>
      </w:r>
      <w:r>
        <w:rPr>
          <w:sz w:val="26"/>
          <w:szCs w:val="26"/>
          <w:lang w:val="ro-RO"/>
        </w:rPr>
        <w:t xml:space="preserve"> Calea Ieșilor – 225</w:t>
      </w:r>
      <w:r w:rsidRPr="00FF6948">
        <w:rPr>
          <w:sz w:val="26"/>
          <w:szCs w:val="26"/>
          <w:lang w:val="ro-RO"/>
        </w:rPr>
        <w:t xml:space="preserve"> m2.</w:t>
      </w:r>
    </w:p>
    <w:p w:rsidR="00E403B7" w:rsidRPr="0096363D" w:rsidRDefault="00E403B7" w:rsidP="0046798F">
      <w:pPr>
        <w:shd w:val="clear" w:color="auto" w:fill="FFFFFF" w:themeFill="background1"/>
        <w:tabs>
          <w:tab w:val="left" w:pos="7695"/>
        </w:tabs>
        <w:jc w:val="both"/>
        <w:rPr>
          <w:sz w:val="26"/>
          <w:szCs w:val="26"/>
          <w:lang w:val="ro-RO"/>
        </w:rPr>
      </w:pPr>
    </w:p>
    <w:p w:rsidR="00E403B7" w:rsidRPr="008321FC" w:rsidRDefault="00E403B7" w:rsidP="00E3136B">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0B" w:rsidRDefault="00B6540B" w:rsidP="0087706E">
      <w:r>
        <w:separator/>
      </w:r>
    </w:p>
  </w:endnote>
  <w:endnote w:type="continuationSeparator" w:id="1">
    <w:p w:rsidR="00B6540B" w:rsidRDefault="00B6540B"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0B" w:rsidRDefault="00B6540B" w:rsidP="0087706E">
      <w:r>
        <w:separator/>
      </w:r>
    </w:p>
  </w:footnote>
  <w:footnote w:type="continuationSeparator" w:id="1">
    <w:p w:rsidR="00B6540B" w:rsidRDefault="00B6540B"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3">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4E5"/>
    <w:rsid w:val="000030F1"/>
    <w:rsid w:val="00003205"/>
    <w:rsid w:val="00003368"/>
    <w:rsid w:val="00003C21"/>
    <w:rsid w:val="00003DE9"/>
    <w:rsid w:val="00004216"/>
    <w:rsid w:val="00004278"/>
    <w:rsid w:val="00004BE9"/>
    <w:rsid w:val="000057CE"/>
    <w:rsid w:val="000066A0"/>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1043"/>
    <w:rsid w:val="00061489"/>
    <w:rsid w:val="00062308"/>
    <w:rsid w:val="00062633"/>
    <w:rsid w:val="00062781"/>
    <w:rsid w:val="00062852"/>
    <w:rsid w:val="00062C14"/>
    <w:rsid w:val="00063BA6"/>
    <w:rsid w:val="00064C4B"/>
    <w:rsid w:val="00064CD3"/>
    <w:rsid w:val="0006581C"/>
    <w:rsid w:val="00065A25"/>
    <w:rsid w:val="00065CA0"/>
    <w:rsid w:val="000665A8"/>
    <w:rsid w:val="000665C0"/>
    <w:rsid w:val="00066C1F"/>
    <w:rsid w:val="000673D8"/>
    <w:rsid w:val="000676EC"/>
    <w:rsid w:val="00067804"/>
    <w:rsid w:val="00067F55"/>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F12"/>
    <w:rsid w:val="000C41E7"/>
    <w:rsid w:val="000C44E0"/>
    <w:rsid w:val="000C4FEA"/>
    <w:rsid w:val="000C5A85"/>
    <w:rsid w:val="000C6B2C"/>
    <w:rsid w:val="000C6C55"/>
    <w:rsid w:val="000C7602"/>
    <w:rsid w:val="000C7F34"/>
    <w:rsid w:val="000C7FD8"/>
    <w:rsid w:val="000D06E1"/>
    <w:rsid w:val="000D1083"/>
    <w:rsid w:val="000D11A3"/>
    <w:rsid w:val="000D15E1"/>
    <w:rsid w:val="000D1A8F"/>
    <w:rsid w:val="000D3CAA"/>
    <w:rsid w:val="000D4F86"/>
    <w:rsid w:val="000D5578"/>
    <w:rsid w:val="000D58FF"/>
    <w:rsid w:val="000D5C4C"/>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7C3"/>
    <w:rsid w:val="000F0AF9"/>
    <w:rsid w:val="000F0BDC"/>
    <w:rsid w:val="000F3370"/>
    <w:rsid w:val="000F5198"/>
    <w:rsid w:val="000F5327"/>
    <w:rsid w:val="000F67EF"/>
    <w:rsid w:val="000F69E5"/>
    <w:rsid w:val="000F69EF"/>
    <w:rsid w:val="000F6F7D"/>
    <w:rsid w:val="000F73AF"/>
    <w:rsid w:val="000F75E0"/>
    <w:rsid w:val="000F7861"/>
    <w:rsid w:val="000F7A13"/>
    <w:rsid w:val="000F7CDD"/>
    <w:rsid w:val="00100290"/>
    <w:rsid w:val="001006F6"/>
    <w:rsid w:val="00100A50"/>
    <w:rsid w:val="00100B2D"/>
    <w:rsid w:val="0010248C"/>
    <w:rsid w:val="001024EA"/>
    <w:rsid w:val="00102AA8"/>
    <w:rsid w:val="00103276"/>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2357"/>
    <w:rsid w:val="00192B9B"/>
    <w:rsid w:val="00192BEA"/>
    <w:rsid w:val="00193A66"/>
    <w:rsid w:val="00193E37"/>
    <w:rsid w:val="00194A89"/>
    <w:rsid w:val="00194BAC"/>
    <w:rsid w:val="001956C6"/>
    <w:rsid w:val="00195831"/>
    <w:rsid w:val="00196971"/>
    <w:rsid w:val="00196B9F"/>
    <w:rsid w:val="00197347"/>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585"/>
    <w:rsid w:val="001B2784"/>
    <w:rsid w:val="001B2F14"/>
    <w:rsid w:val="001B3A0F"/>
    <w:rsid w:val="001B3C57"/>
    <w:rsid w:val="001B4089"/>
    <w:rsid w:val="001B45BC"/>
    <w:rsid w:val="001B463F"/>
    <w:rsid w:val="001B4D7D"/>
    <w:rsid w:val="001B4DF0"/>
    <w:rsid w:val="001B55C6"/>
    <w:rsid w:val="001B5B6E"/>
    <w:rsid w:val="001B5BE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978"/>
    <w:rsid w:val="001F0CA1"/>
    <w:rsid w:val="001F1100"/>
    <w:rsid w:val="001F1784"/>
    <w:rsid w:val="001F181B"/>
    <w:rsid w:val="001F1A89"/>
    <w:rsid w:val="001F1B8E"/>
    <w:rsid w:val="001F1D22"/>
    <w:rsid w:val="001F2966"/>
    <w:rsid w:val="001F2ED3"/>
    <w:rsid w:val="001F32DE"/>
    <w:rsid w:val="001F3310"/>
    <w:rsid w:val="001F3EF0"/>
    <w:rsid w:val="001F4640"/>
    <w:rsid w:val="001F4B18"/>
    <w:rsid w:val="001F4BD1"/>
    <w:rsid w:val="001F5D79"/>
    <w:rsid w:val="001F612B"/>
    <w:rsid w:val="001F64ED"/>
    <w:rsid w:val="001F654B"/>
    <w:rsid w:val="001F6AB8"/>
    <w:rsid w:val="001F6AF5"/>
    <w:rsid w:val="001F6D8B"/>
    <w:rsid w:val="002002B0"/>
    <w:rsid w:val="00200386"/>
    <w:rsid w:val="00200D4D"/>
    <w:rsid w:val="002013D9"/>
    <w:rsid w:val="00201561"/>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EC0"/>
    <w:rsid w:val="002110B6"/>
    <w:rsid w:val="0021168D"/>
    <w:rsid w:val="002116A0"/>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1F6A"/>
    <w:rsid w:val="00232122"/>
    <w:rsid w:val="002322FF"/>
    <w:rsid w:val="00233325"/>
    <w:rsid w:val="00233921"/>
    <w:rsid w:val="002339FC"/>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696D"/>
    <w:rsid w:val="00247060"/>
    <w:rsid w:val="002478A9"/>
    <w:rsid w:val="002478D7"/>
    <w:rsid w:val="00247EE5"/>
    <w:rsid w:val="0025005C"/>
    <w:rsid w:val="002503A6"/>
    <w:rsid w:val="00250C15"/>
    <w:rsid w:val="00250C2A"/>
    <w:rsid w:val="00250E92"/>
    <w:rsid w:val="00251370"/>
    <w:rsid w:val="00251646"/>
    <w:rsid w:val="00252078"/>
    <w:rsid w:val="0025248A"/>
    <w:rsid w:val="002526E4"/>
    <w:rsid w:val="00252B97"/>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508C"/>
    <w:rsid w:val="00265BBB"/>
    <w:rsid w:val="00266834"/>
    <w:rsid w:val="00266AE6"/>
    <w:rsid w:val="00266D44"/>
    <w:rsid w:val="002670C8"/>
    <w:rsid w:val="00267189"/>
    <w:rsid w:val="0026749E"/>
    <w:rsid w:val="002703B1"/>
    <w:rsid w:val="00270AA3"/>
    <w:rsid w:val="0027135A"/>
    <w:rsid w:val="002715F3"/>
    <w:rsid w:val="002718B4"/>
    <w:rsid w:val="0027304E"/>
    <w:rsid w:val="002731BA"/>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900A5"/>
    <w:rsid w:val="00290994"/>
    <w:rsid w:val="00290F52"/>
    <w:rsid w:val="00291133"/>
    <w:rsid w:val="002918C5"/>
    <w:rsid w:val="002919CC"/>
    <w:rsid w:val="00291A11"/>
    <w:rsid w:val="0029314F"/>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22B4"/>
    <w:rsid w:val="002C2874"/>
    <w:rsid w:val="002C2913"/>
    <w:rsid w:val="002C336F"/>
    <w:rsid w:val="002C353C"/>
    <w:rsid w:val="002C35F5"/>
    <w:rsid w:val="002C3DFE"/>
    <w:rsid w:val="002C4415"/>
    <w:rsid w:val="002C591C"/>
    <w:rsid w:val="002C5D9C"/>
    <w:rsid w:val="002C6B34"/>
    <w:rsid w:val="002C6EED"/>
    <w:rsid w:val="002C76FB"/>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1E2F"/>
    <w:rsid w:val="002F2239"/>
    <w:rsid w:val="002F29D1"/>
    <w:rsid w:val="002F2C47"/>
    <w:rsid w:val="002F2D63"/>
    <w:rsid w:val="002F2FF2"/>
    <w:rsid w:val="002F3C9D"/>
    <w:rsid w:val="002F4251"/>
    <w:rsid w:val="002F4892"/>
    <w:rsid w:val="002F4E44"/>
    <w:rsid w:val="002F51CF"/>
    <w:rsid w:val="002F5733"/>
    <w:rsid w:val="002F63E5"/>
    <w:rsid w:val="002F6BB6"/>
    <w:rsid w:val="002F6CDD"/>
    <w:rsid w:val="002F6EAE"/>
    <w:rsid w:val="002F786E"/>
    <w:rsid w:val="002F7A34"/>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3F08"/>
    <w:rsid w:val="0030408F"/>
    <w:rsid w:val="00304329"/>
    <w:rsid w:val="003047D6"/>
    <w:rsid w:val="00304A29"/>
    <w:rsid w:val="00304D46"/>
    <w:rsid w:val="003055A1"/>
    <w:rsid w:val="00305D5F"/>
    <w:rsid w:val="003061CA"/>
    <w:rsid w:val="00307264"/>
    <w:rsid w:val="00307F16"/>
    <w:rsid w:val="003101C7"/>
    <w:rsid w:val="0031061F"/>
    <w:rsid w:val="00310660"/>
    <w:rsid w:val="003106CD"/>
    <w:rsid w:val="0031084A"/>
    <w:rsid w:val="003108A1"/>
    <w:rsid w:val="00310E98"/>
    <w:rsid w:val="00310EF2"/>
    <w:rsid w:val="00311334"/>
    <w:rsid w:val="003119CB"/>
    <w:rsid w:val="00311CF3"/>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2155"/>
    <w:rsid w:val="003324FA"/>
    <w:rsid w:val="003337C5"/>
    <w:rsid w:val="003337C6"/>
    <w:rsid w:val="0033465A"/>
    <w:rsid w:val="00334B0E"/>
    <w:rsid w:val="00336221"/>
    <w:rsid w:val="00336B3A"/>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24D8"/>
    <w:rsid w:val="00393430"/>
    <w:rsid w:val="0039370F"/>
    <w:rsid w:val="003937B1"/>
    <w:rsid w:val="00394492"/>
    <w:rsid w:val="003948DB"/>
    <w:rsid w:val="003949AE"/>
    <w:rsid w:val="00394EA6"/>
    <w:rsid w:val="00394FC9"/>
    <w:rsid w:val="00395894"/>
    <w:rsid w:val="00395B23"/>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136"/>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E09"/>
    <w:rsid w:val="00406839"/>
    <w:rsid w:val="0040720D"/>
    <w:rsid w:val="00407A85"/>
    <w:rsid w:val="00410021"/>
    <w:rsid w:val="004101E1"/>
    <w:rsid w:val="004104F2"/>
    <w:rsid w:val="00411112"/>
    <w:rsid w:val="004115D3"/>
    <w:rsid w:val="00411718"/>
    <w:rsid w:val="00412744"/>
    <w:rsid w:val="00412A94"/>
    <w:rsid w:val="004134B5"/>
    <w:rsid w:val="00413B8E"/>
    <w:rsid w:val="00413E8B"/>
    <w:rsid w:val="004143CA"/>
    <w:rsid w:val="00414737"/>
    <w:rsid w:val="004153F1"/>
    <w:rsid w:val="00415742"/>
    <w:rsid w:val="00416211"/>
    <w:rsid w:val="00416242"/>
    <w:rsid w:val="004175B4"/>
    <w:rsid w:val="004179F4"/>
    <w:rsid w:val="00417E7B"/>
    <w:rsid w:val="00420035"/>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6036"/>
    <w:rsid w:val="00426375"/>
    <w:rsid w:val="00426879"/>
    <w:rsid w:val="0042688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C0338"/>
    <w:rsid w:val="004C076D"/>
    <w:rsid w:val="004C08A6"/>
    <w:rsid w:val="004C08D5"/>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AD0"/>
    <w:rsid w:val="004E5015"/>
    <w:rsid w:val="004E5498"/>
    <w:rsid w:val="004E686E"/>
    <w:rsid w:val="004E6E95"/>
    <w:rsid w:val="004E72DD"/>
    <w:rsid w:val="004F012B"/>
    <w:rsid w:val="004F0B10"/>
    <w:rsid w:val="004F1588"/>
    <w:rsid w:val="004F1FD2"/>
    <w:rsid w:val="004F2040"/>
    <w:rsid w:val="004F24C3"/>
    <w:rsid w:val="004F2934"/>
    <w:rsid w:val="004F36C6"/>
    <w:rsid w:val="004F3F7E"/>
    <w:rsid w:val="004F47C3"/>
    <w:rsid w:val="004F4D51"/>
    <w:rsid w:val="004F5D74"/>
    <w:rsid w:val="004F638E"/>
    <w:rsid w:val="004F6414"/>
    <w:rsid w:val="004F6973"/>
    <w:rsid w:val="004F6ABC"/>
    <w:rsid w:val="004F6B2A"/>
    <w:rsid w:val="004F6B8E"/>
    <w:rsid w:val="004F73C9"/>
    <w:rsid w:val="004F73CC"/>
    <w:rsid w:val="004F7D65"/>
    <w:rsid w:val="004F7E53"/>
    <w:rsid w:val="004F7EB4"/>
    <w:rsid w:val="00500102"/>
    <w:rsid w:val="00501088"/>
    <w:rsid w:val="00501572"/>
    <w:rsid w:val="005020D0"/>
    <w:rsid w:val="00502235"/>
    <w:rsid w:val="00502827"/>
    <w:rsid w:val="00503473"/>
    <w:rsid w:val="00503F99"/>
    <w:rsid w:val="00504554"/>
    <w:rsid w:val="0050468B"/>
    <w:rsid w:val="00504B91"/>
    <w:rsid w:val="005050CA"/>
    <w:rsid w:val="005059E0"/>
    <w:rsid w:val="00505CEC"/>
    <w:rsid w:val="00506932"/>
    <w:rsid w:val="00507E03"/>
    <w:rsid w:val="00510A7B"/>
    <w:rsid w:val="00511415"/>
    <w:rsid w:val="0051160D"/>
    <w:rsid w:val="005122EB"/>
    <w:rsid w:val="00512818"/>
    <w:rsid w:val="00512B33"/>
    <w:rsid w:val="00512E2F"/>
    <w:rsid w:val="00513600"/>
    <w:rsid w:val="00514938"/>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32B5"/>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A7C"/>
    <w:rsid w:val="005B1AE1"/>
    <w:rsid w:val="005B1D65"/>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8FC"/>
    <w:rsid w:val="005E6ADE"/>
    <w:rsid w:val="005E6F7F"/>
    <w:rsid w:val="005E7F13"/>
    <w:rsid w:val="005F0216"/>
    <w:rsid w:val="005F0A3E"/>
    <w:rsid w:val="005F0AC9"/>
    <w:rsid w:val="005F0DAB"/>
    <w:rsid w:val="005F169B"/>
    <w:rsid w:val="005F19DC"/>
    <w:rsid w:val="005F1F38"/>
    <w:rsid w:val="005F227A"/>
    <w:rsid w:val="005F22A2"/>
    <w:rsid w:val="005F28CB"/>
    <w:rsid w:val="005F2AFC"/>
    <w:rsid w:val="005F2B21"/>
    <w:rsid w:val="005F36E8"/>
    <w:rsid w:val="005F4A48"/>
    <w:rsid w:val="005F4FA5"/>
    <w:rsid w:val="005F5B0C"/>
    <w:rsid w:val="005F5B20"/>
    <w:rsid w:val="005F68D8"/>
    <w:rsid w:val="005F6B4B"/>
    <w:rsid w:val="005F6C34"/>
    <w:rsid w:val="005F751B"/>
    <w:rsid w:val="005F75C8"/>
    <w:rsid w:val="005F7A19"/>
    <w:rsid w:val="005F7B0F"/>
    <w:rsid w:val="00600345"/>
    <w:rsid w:val="006003AD"/>
    <w:rsid w:val="00600726"/>
    <w:rsid w:val="00600993"/>
    <w:rsid w:val="00600D13"/>
    <w:rsid w:val="00600D82"/>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2AF0"/>
    <w:rsid w:val="00613806"/>
    <w:rsid w:val="00613B62"/>
    <w:rsid w:val="0061401B"/>
    <w:rsid w:val="0061426B"/>
    <w:rsid w:val="006145F7"/>
    <w:rsid w:val="00614849"/>
    <w:rsid w:val="00615A5F"/>
    <w:rsid w:val="00616268"/>
    <w:rsid w:val="00616602"/>
    <w:rsid w:val="00616879"/>
    <w:rsid w:val="00616998"/>
    <w:rsid w:val="00616C00"/>
    <w:rsid w:val="00616ECB"/>
    <w:rsid w:val="006172E8"/>
    <w:rsid w:val="0061754A"/>
    <w:rsid w:val="0061768C"/>
    <w:rsid w:val="00617C55"/>
    <w:rsid w:val="00620059"/>
    <w:rsid w:val="006204B4"/>
    <w:rsid w:val="00620D38"/>
    <w:rsid w:val="00621499"/>
    <w:rsid w:val="00621FF7"/>
    <w:rsid w:val="006221AA"/>
    <w:rsid w:val="0062243C"/>
    <w:rsid w:val="0062409B"/>
    <w:rsid w:val="00624C1A"/>
    <w:rsid w:val="0062572D"/>
    <w:rsid w:val="00625841"/>
    <w:rsid w:val="006258B6"/>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14E5"/>
    <w:rsid w:val="00641707"/>
    <w:rsid w:val="00642A06"/>
    <w:rsid w:val="00642C0B"/>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AA1"/>
    <w:rsid w:val="00650ECF"/>
    <w:rsid w:val="006510BB"/>
    <w:rsid w:val="00651513"/>
    <w:rsid w:val="00651C26"/>
    <w:rsid w:val="006520F8"/>
    <w:rsid w:val="00652237"/>
    <w:rsid w:val="006528E9"/>
    <w:rsid w:val="00652AD1"/>
    <w:rsid w:val="00652C88"/>
    <w:rsid w:val="00652E09"/>
    <w:rsid w:val="00653045"/>
    <w:rsid w:val="00653F9F"/>
    <w:rsid w:val="006544E5"/>
    <w:rsid w:val="0065475E"/>
    <w:rsid w:val="00654A34"/>
    <w:rsid w:val="00655018"/>
    <w:rsid w:val="0065580B"/>
    <w:rsid w:val="00655E65"/>
    <w:rsid w:val="00656559"/>
    <w:rsid w:val="00656902"/>
    <w:rsid w:val="00656D7F"/>
    <w:rsid w:val="0065776F"/>
    <w:rsid w:val="006600C5"/>
    <w:rsid w:val="00660347"/>
    <w:rsid w:val="0066083A"/>
    <w:rsid w:val="0066096F"/>
    <w:rsid w:val="006617AE"/>
    <w:rsid w:val="00661D87"/>
    <w:rsid w:val="0066272B"/>
    <w:rsid w:val="0066272F"/>
    <w:rsid w:val="00662BD2"/>
    <w:rsid w:val="00663743"/>
    <w:rsid w:val="00663974"/>
    <w:rsid w:val="00663E56"/>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97CC6"/>
    <w:rsid w:val="006A039B"/>
    <w:rsid w:val="006A03DA"/>
    <w:rsid w:val="006A07FF"/>
    <w:rsid w:val="006A09E2"/>
    <w:rsid w:val="006A0A95"/>
    <w:rsid w:val="006A1DD6"/>
    <w:rsid w:val="006A232E"/>
    <w:rsid w:val="006A27F8"/>
    <w:rsid w:val="006A3E3F"/>
    <w:rsid w:val="006A4036"/>
    <w:rsid w:val="006A494A"/>
    <w:rsid w:val="006A4CA0"/>
    <w:rsid w:val="006A6308"/>
    <w:rsid w:val="006A77B4"/>
    <w:rsid w:val="006A796E"/>
    <w:rsid w:val="006A7D0A"/>
    <w:rsid w:val="006A7E40"/>
    <w:rsid w:val="006A7FD3"/>
    <w:rsid w:val="006B05E3"/>
    <w:rsid w:val="006B0922"/>
    <w:rsid w:val="006B0CFC"/>
    <w:rsid w:val="006B10A3"/>
    <w:rsid w:val="006B1299"/>
    <w:rsid w:val="006B19E2"/>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C7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975"/>
    <w:rsid w:val="006D7194"/>
    <w:rsid w:val="006D723B"/>
    <w:rsid w:val="006D7342"/>
    <w:rsid w:val="006D75C5"/>
    <w:rsid w:val="006D7675"/>
    <w:rsid w:val="006D7858"/>
    <w:rsid w:val="006D79BA"/>
    <w:rsid w:val="006E0F37"/>
    <w:rsid w:val="006E1894"/>
    <w:rsid w:val="006E18E2"/>
    <w:rsid w:val="006E18F5"/>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6C2"/>
    <w:rsid w:val="006F3A9E"/>
    <w:rsid w:val="006F3B54"/>
    <w:rsid w:val="006F3DC7"/>
    <w:rsid w:val="006F43F8"/>
    <w:rsid w:val="006F46D6"/>
    <w:rsid w:val="006F47FA"/>
    <w:rsid w:val="006F59BF"/>
    <w:rsid w:val="006F6064"/>
    <w:rsid w:val="006F6AC5"/>
    <w:rsid w:val="006F6E8A"/>
    <w:rsid w:val="006F7241"/>
    <w:rsid w:val="006F7E87"/>
    <w:rsid w:val="007001B7"/>
    <w:rsid w:val="00700A9B"/>
    <w:rsid w:val="0070148A"/>
    <w:rsid w:val="00702082"/>
    <w:rsid w:val="00702700"/>
    <w:rsid w:val="00702A28"/>
    <w:rsid w:val="00702B6A"/>
    <w:rsid w:val="0070302A"/>
    <w:rsid w:val="00703114"/>
    <w:rsid w:val="007034C1"/>
    <w:rsid w:val="00703FE4"/>
    <w:rsid w:val="00704299"/>
    <w:rsid w:val="00704457"/>
    <w:rsid w:val="0070484B"/>
    <w:rsid w:val="00704AF2"/>
    <w:rsid w:val="00704E57"/>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9E7"/>
    <w:rsid w:val="00755376"/>
    <w:rsid w:val="00755521"/>
    <w:rsid w:val="00756772"/>
    <w:rsid w:val="0075681C"/>
    <w:rsid w:val="007579B7"/>
    <w:rsid w:val="00757ACE"/>
    <w:rsid w:val="0076037C"/>
    <w:rsid w:val="007604E3"/>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3414"/>
    <w:rsid w:val="0078364C"/>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63"/>
    <w:rsid w:val="007A0AA3"/>
    <w:rsid w:val="007A1BC5"/>
    <w:rsid w:val="007A2192"/>
    <w:rsid w:val="007A30A3"/>
    <w:rsid w:val="007A33E0"/>
    <w:rsid w:val="007A341B"/>
    <w:rsid w:val="007A3C13"/>
    <w:rsid w:val="007A416F"/>
    <w:rsid w:val="007A484C"/>
    <w:rsid w:val="007A5E92"/>
    <w:rsid w:val="007A61A9"/>
    <w:rsid w:val="007A6A0D"/>
    <w:rsid w:val="007A74FE"/>
    <w:rsid w:val="007A765F"/>
    <w:rsid w:val="007A7A5C"/>
    <w:rsid w:val="007A7EB5"/>
    <w:rsid w:val="007A7F77"/>
    <w:rsid w:val="007B0A28"/>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6512"/>
    <w:rsid w:val="007B7C58"/>
    <w:rsid w:val="007C00F6"/>
    <w:rsid w:val="007C06B7"/>
    <w:rsid w:val="007C080F"/>
    <w:rsid w:val="007C0AD2"/>
    <w:rsid w:val="007C1416"/>
    <w:rsid w:val="007C2298"/>
    <w:rsid w:val="007C2387"/>
    <w:rsid w:val="007C3AA7"/>
    <w:rsid w:val="007C4549"/>
    <w:rsid w:val="007C4C76"/>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614"/>
    <w:rsid w:val="007D06C9"/>
    <w:rsid w:val="007D0A46"/>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6680"/>
    <w:rsid w:val="007D6D7D"/>
    <w:rsid w:val="007D7783"/>
    <w:rsid w:val="007E0057"/>
    <w:rsid w:val="007E0640"/>
    <w:rsid w:val="007E06C6"/>
    <w:rsid w:val="007E0926"/>
    <w:rsid w:val="007E174C"/>
    <w:rsid w:val="007E24CC"/>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54E4"/>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2F0C"/>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C39"/>
    <w:rsid w:val="008B4DC5"/>
    <w:rsid w:val="008B59DD"/>
    <w:rsid w:val="008B5C38"/>
    <w:rsid w:val="008B5C56"/>
    <w:rsid w:val="008B662E"/>
    <w:rsid w:val="008B67AE"/>
    <w:rsid w:val="008B6882"/>
    <w:rsid w:val="008B68FD"/>
    <w:rsid w:val="008B77B1"/>
    <w:rsid w:val="008B7A08"/>
    <w:rsid w:val="008B7FBD"/>
    <w:rsid w:val="008C0E16"/>
    <w:rsid w:val="008C13FC"/>
    <w:rsid w:val="008C1505"/>
    <w:rsid w:val="008C21DF"/>
    <w:rsid w:val="008C30DD"/>
    <w:rsid w:val="008C3201"/>
    <w:rsid w:val="008C3528"/>
    <w:rsid w:val="008C35B7"/>
    <w:rsid w:val="008C3C1D"/>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703B"/>
    <w:rsid w:val="0092703E"/>
    <w:rsid w:val="00927287"/>
    <w:rsid w:val="009272EC"/>
    <w:rsid w:val="009274A5"/>
    <w:rsid w:val="009305CB"/>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C0C"/>
    <w:rsid w:val="00955E95"/>
    <w:rsid w:val="009560F9"/>
    <w:rsid w:val="009562B4"/>
    <w:rsid w:val="00956437"/>
    <w:rsid w:val="00956D74"/>
    <w:rsid w:val="00956DDA"/>
    <w:rsid w:val="00956FE9"/>
    <w:rsid w:val="009575C4"/>
    <w:rsid w:val="009575FD"/>
    <w:rsid w:val="0095771F"/>
    <w:rsid w:val="00957A8F"/>
    <w:rsid w:val="009600EE"/>
    <w:rsid w:val="009601EF"/>
    <w:rsid w:val="00960D5C"/>
    <w:rsid w:val="009612BC"/>
    <w:rsid w:val="00961466"/>
    <w:rsid w:val="00961731"/>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985"/>
    <w:rsid w:val="00990B22"/>
    <w:rsid w:val="00990F2A"/>
    <w:rsid w:val="0099187C"/>
    <w:rsid w:val="00991ADB"/>
    <w:rsid w:val="00991B04"/>
    <w:rsid w:val="009925FD"/>
    <w:rsid w:val="00992F97"/>
    <w:rsid w:val="0099396F"/>
    <w:rsid w:val="00993A55"/>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35"/>
    <w:rsid w:val="009D4289"/>
    <w:rsid w:val="009D4B38"/>
    <w:rsid w:val="009D4EB6"/>
    <w:rsid w:val="009D53B4"/>
    <w:rsid w:val="009D663F"/>
    <w:rsid w:val="009D7C16"/>
    <w:rsid w:val="009E0055"/>
    <w:rsid w:val="009E0A01"/>
    <w:rsid w:val="009E0AA4"/>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3429"/>
    <w:rsid w:val="00A23850"/>
    <w:rsid w:val="00A239C7"/>
    <w:rsid w:val="00A23D05"/>
    <w:rsid w:val="00A23F38"/>
    <w:rsid w:val="00A240E1"/>
    <w:rsid w:val="00A24990"/>
    <w:rsid w:val="00A24B02"/>
    <w:rsid w:val="00A253C6"/>
    <w:rsid w:val="00A253FC"/>
    <w:rsid w:val="00A25542"/>
    <w:rsid w:val="00A25843"/>
    <w:rsid w:val="00A26170"/>
    <w:rsid w:val="00A263B8"/>
    <w:rsid w:val="00A26E28"/>
    <w:rsid w:val="00A27801"/>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D06"/>
    <w:rsid w:val="00A34D1D"/>
    <w:rsid w:val="00A356B4"/>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B41"/>
    <w:rsid w:val="00A43BBB"/>
    <w:rsid w:val="00A43D2F"/>
    <w:rsid w:val="00A43DA5"/>
    <w:rsid w:val="00A4496B"/>
    <w:rsid w:val="00A449F1"/>
    <w:rsid w:val="00A44F38"/>
    <w:rsid w:val="00A4634F"/>
    <w:rsid w:val="00A46359"/>
    <w:rsid w:val="00A470DF"/>
    <w:rsid w:val="00A47671"/>
    <w:rsid w:val="00A47CB5"/>
    <w:rsid w:val="00A47E51"/>
    <w:rsid w:val="00A47EBF"/>
    <w:rsid w:val="00A501E1"/>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60143"/>
    <w:rsid w:val="00A601A3"/>
    <w:rsid w:val="00A6120A"/>
    <w:rsid w:val="00A61242"/>
    <w:rsid w:val="00A617B3"/>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6C9"/>
    <w:rsid w:val="00AC4B48"/>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D65"/>
    <w:rsid w:val="00AD4BD2"/>
    <w:rsid w:val="00AD4FE7"/>
    <w:rsid w:val="00AD5CE6"/>
    <w:rsid w:val="00AD5E9E"/>
    <w:rsid w:val="00AD6013"/>
    <w:rsid w:val="00AD6061"/>
    <w:rsid w:val="00AD6BD1"/>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6A"/>
    <w:rsid w:val="00AE395B"/>
    <w:rsid w:val="00AE3A8E"/>
    <w:rsid w:val="00AE45D4"/>
    <w:rsid w:val="00AE5FC0"/>
    <w:rsid w:val="00AE6A99"/>
    <w:rsid w:val="00AE6B6A"/>
    <w:rsid w:val="00AE7234"/>
    <w:rsid w:val="00AE7815"/>
    <w:rsid w:val="00AE788D"/>
    <w:rsid w:val="00AE797D"/>
    <w:rsid w:val="00AE7BC3"/>
    <w:rsid w:val="00AE7D27"/>
    <w:rsid w:val="00AF0A7A"/>
    <w:rsid w:val="00AF0FCA"/>
    <w:rsid w:val="00AF0FFA"/>
    <w:rsid w:val="00AF113B"/>
    <w:rsid w:val="00AF1D3A"/>
    <w:rsid w:val="00AF2624"/>
    <w:rsid w:val="00AF2DA2"/>
    <w:rsid w:val="00AF3047"/>
    <w:rsid w:val="00AF3373"/>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287B"/>
    <w:rsid w:val="00B03753"/>
    <w:rsid w:val="00B03831"/>
    <w:rsid w:val="00B03972"/>
    <w:rsid w:val="00B040F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828"/>
    <w:rsid w:val="00B12BCF"/>
    <w:rsid w:val="00B134AF"/>
    <w:rsid w:val="00B137EA"/>
    <w:rsid w:val="00B1427E"/>
    <w:rsid w:val="00B14DB6"/>
    <w:rsid w:val="00B1586D"/>
    <w:rsid w:val="00B15F89"/>
    <w:rsid w:val="00B1750C"/>
    <w:rsid w:val="00B17F96"/>
    <w:rsid w:val="00B202CA"/>
    <w:rsid w:val="00B20B07"/>
    <w:rsid w:val="00B210E0"/>
    <w:rsid w:val="00B219F3"/>
    <w:rsid w:val="00B21C75"/>
    <w:rsid w:val="00B21F01"/>
    <w:rsid w:val="00B22BC6"/>
    <w:rsid w:val="00B23B48"/>
    <w:rsid w:val="00B243F7"/>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C6E"/>
    <w:rsid w:val="00B32130"/>
    <w:rsid w:val="00B32296"/>
    <w:rsid w:val="00B3235C"/>
    <w:rsid w:val="00B329A4"/>
    <w:rsid w:val="00B32A2A"/>
    <w:rsid w:val="00B32A82"/>
    <w:rsid w:val="00B32BEE"/>
    <w:rsid w:val="00B32D0F"/>
    <w:rsid w:val="00B33CAF"/>
    <w:rsid w:val="00B34A33"/>
    <w:rsid w:val="00B34ABE"/>
    <w:rsid w:val="00B34E0F"/>
    <w:rsid w:val="00B34E65"/>
    <w:rsid w:val="00B3515F"/>
    <w:rsid w:val="00B3527C"/>
    <w:rsid w:val="00B35287"/>
    <w:rsid w:val="00B35C36"/>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6699"/>
    <w:rsid w:val="00B46A0E"/>
    <w:rsid w:val="00B46A3F"/>
    <w:rsid w:val="00B46C29"/>
    <w:rsid w:val="00B46E8A"/>
    <w:rsid w:val="00B471DD"/>
    <w:rsid w:val="00B475FE"/>
    <w:rsid w:val="00B47B36"/>
    <w:rsid w:val="00B47FC9"/>
    <w:rsid w:val="00B511BA"/>
    <w:rsid w:val="00B51397"/>
    <w:rsid w:val="00B51A03"/>
    <w:rsid w:val="00B521AB"/>
    <w:rsid w:val="00B52C3E"/>
    <w:rsid w:val="00B52E2A"/>
    <w:rsid w:val="00B52E50"/>
    <w:rsid w:val="00B53991"/>
    <w:rsid w:val="00B539ED"/>
    <w:rsid w:val="00B53DDA"/>
    <w:rsid w:val="00B53FCB"/>
    <w:rsid w:val="00B54F2F"/>
    <w:rsid w:val="00B5504E"/>
    <w:rsid w:val="00B55057"/>
    <w:rsid w:val="00B56C81"/>
    <w:rsid w:val="00B57148"/>
    <w:rsid w:val="00B601B7"/>
    <w:rsid w:val="00B607DE"/>
    <w:rsid w:val="00B60E37"/>
    <w:rsid w:val="00B61685"/>
    <w:rsid w:val="00B61A80"/>
    <w:rsid w:val="00B621D1"/>
    <w:rsid w:val="00B6249F"/>
    <w:rsid w:val="00B62EBF"/>
    <w:rsid w:val="00B63C50"/>
    <w:rsid w:val="00B63DA7"/>
    <w:rsid w:val="00B645C8"/>
    <w:rsid w:val="00B6486E"/>
    <w:rsid w:val="00B64D21"/>
    <w:rsid w:val="00B64F59"/>
    <w:rsid w:val="00B6540B"/>
    <w:rsid w:val="00B65C80"/>
    <w:rsid w:val="00B66041"/>
    <w:rsid w:val="00B66806"/>
    <w:rsid w:val="00B66876"/>
    <w:rsid w:val="00B669E5"/>
    <w:rsid w:val="00B66ACE"/>
    <w:rsid w:val="00B66FA1"/>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DC"/>
    <w:rsid w:val="00B81156"/>
    <w:rsid w:val="00B81AD8"/>
    <w:rsid w:val="00B81D47"/>
    <w:rsid w:val="00B81D6B"/>
    <w:rsid w:val="00B82156"/>
    <w:rsid w:val="00B832E0"/>
    <w:rsid w:val="00B83627"/>
    <w:rsid w:val="00B836AE"/>
    <w:rsid w:val="00B836B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919"/>
    <w:rsid w:val="00B90E71"/>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20A2"/>
    <w:rsid w:val="00BA2791"/>
    <w:rsid w:val="00BA37D4"/>
    <w:rsid w:val="00BA3861"/>
    <w:rsid w:val="00BA4A3D"/>
    <w:rsid w:val="00BA5851"/>
    <w:rsid w:val="00BA6701"/>
    <w:rsid w:val="00BA6B13"/>
    <w:rsid w:val="00BA6E2B"/>
    <w:rsid w:val="00BA7056"/>
    <w:rsid w:val="00BA747E"/>
    <w:rsid w:val="00BB0764"/>
    <w:rsid w:val="00BB0898"/>
    <w:rsid w:val="00BB0919"/>
    <w:rsid w:val="00BB10B8"/>
    <w:rsid w:val="00BB2A2B"/>
    <w:rsid w:val="00BB338E"/>
    <w:rsid w:val="00BB34C5"/>
    <w:rsid w:val="00BB3E54"/>
    <w:rsid w:val="00BB44EA"/>
    <w:rsid w:val="00BB4EFD"/>
    <w:rsid w:val="00BB541D"/>
    <w:rsid w:val="00BB5903"/>
    <w:rsid w:val="00BB699C"/>
    <w:rsid w:val="00BB6B6C"/>
    <w:rsid w:val="00BB72D9"/>
    <w:rsid w:val="00BB7B86"/>
    <w:rsid w:val="00BB7CA3"/>
    <w:rsid w:val="00BC05B4"/>
    <w:rsid w:val="00BC0602"/>
    <w:rsid w:val="00BC1F0D"/>
    <w:rsid w:val="00BC208F"/>
    <w:rsid w:val="00BC34A8"/>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EA"/>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3B65"/>
    <w:rsid w:val="00C23C01"/>
    <w:rsid w:val="00C23DF1"/>
    <w:rsid w:val="00C24ACB"/>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1308"/>
    <w:rsid w:val="00C419A0"/>
    <w:rsid w:val="00C419C8"/>
    <w:rsid w:val="00C420EA"/>
    <w:rsid w:val="00C4265F"/>
    <w:rsid w:val="00C42DB5"/>
    <w:rsid w:val="00C42FD9"/>
    <w:rsid w:val="00C436BD"/>
    <w:rsid w:val="00C4380D"/>
    <w:rsid w:val="00C4467C"/>
    <w:rsid w:val="00C44CF0"/>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4E99"/>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580"/>
    <w:rsid w:val="00CE5AEB"/>
    <w:rsid w:val="00CE66F2"/>
    <w:rsid w:val="00CE6984"/>
    <w:rsid w:val="00CE6F7C"/>
    <w:rsid w:val="00CE7045"/>
    <w:rsid w:val="00CE7100"/>
    <w:rsid w:val="00CE76C0"/>
    <w:rsid w:val="00CF0679"/>
    <w:rsid w:val="00CF0C2F"/>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C9A"/>
    <w:rsid w:val="00D22111"/>
    <w:rsid w:val="00D224CF"/>
    <w:rsid w:val="00D2294B"/>
    <w:rsid w:val="00D22D48"/>
    <w:rsid w:val="00D230E0"/>
    <w:rsid w:val="00D234AD"/>
    <w:rsid w:val="00D237A5"/>
    <w:rsid w:val="00D24822"/>
    <w:rsid w:val="00D25315"/>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1DF2"/>
    <w:rsid w:val="00D62159"/>
    <w:rsid w:val="00D623AA"/>
    <w:rsid w:val="00D62540"/>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E89"/>
    <w:rsid w:val="00DB70DA"/>
    <w:rsid w:val="00DB7178"/>
    <w:rsid w:val="00DB734F"/>
    <w:rsid w:val="00DB7938"/>
    <w:rsid w:val="00DC0041"/>
    <w:rsid w:val="00DC00A1"/>
    <w:rsid w:val="00DC099A"/>
    <w:rsid w:val="00DC0E52"/>
    <w:rsid w:val="00DC197F"/>
    <w:rsid w:val="00DC1BE2"/>
    <w:rsid w:val="00DC1CE2"/>
    <w:rsid w:val="00DC23F7"/>
    <w:rsid w:val="00DC2898"/>
    <w:rsid w:val="00DC2913"/>
    <w:rsid w:val="00DC2D3E"/>
    <w:rsid w:val="00DC3088"/>
    <w:rsid w:val="00DC33B3"/>
    <w:rsid w:val="00DC4F3C"/>
    <w:rsid w:val="00DC53CE"/>
    <w:rsid w:val="00DC57A7"/>
    <w:rsid w:val="00DC5ACC"/>
    <w:rsid w:val="00DC6E5B"/>
    <w:rsid w:val="00DC71E6"/>
    <w:rsid w:val="00DC786D"/>
    <w:rsid w:val="00DC7875"/>
    <w:rsid w:val="00DC7A63"/>
    <w:rsid w:val="00DC7FB4"/>
    <w:rsid w:val="00DD004D"/>
    <w:rsid w:val="00DD0F06"/>
    <w:rsid w:val="00DD1434"/>
    <w:rsid w:val="00DD146A"/>
    <w:rsid w:val="00DD1C45"/>
    <w:rsid w:val="00DD1F66"/>
    <w:rsid w:val="00DD2173"/>
    <w:rsid w:val="00DD23D2"/>
    <w:rsid w:val="00DD3109"/>
    <w:rsid w:val="00DD32EA"/>
    <w:rsid w:val="00DD389F"/>
    <w:rsid w:val="00DD3948"/>
    <w:rsid w:val="00DD3A13"/>
    <w:rsid w:val="00DD3B3E"/>
    <w:rsid w:val="00DD3B67"/>
    <w:rsid w:val="00DD3F1E"/>
    <w:rsid w:val="00DD4FB1"/>
    <w:rsid w:val="00DD54C6"/>
    <w:rsid w:val="00DD5A8A"/>
    <w:rsid w:val="00DD607A"/>
    <w:rsid w:val="00DD640C"/>
    <w:rsid w:val="00DD6774"/>
    <w:rsid w:val="00DD6D53"/>
    <w:rsid w:val="00DD736F"/>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695"/>
    <w:rsid w:val="00E0278C"/>
    <w:rsid w:val="00E02A7C"/>
    <w:rsid w:val="00E02B9E"/>
    <w:rsid w:val="00E02C70"/>
    <w:rsid w:val="00E02D84"/>
    <w:rsid w:val="00E0385C"/>
    <w:rsid w:val="00E03BAE"/>
    <w:rsid w:val="00E03F8A"/>
    <w:rsid w:val="00E0400B"/>
    <w:rsid w:val="00E04376"/>
    <w:rsid w:val="00E04466"/>
    <w:rsid w:val="00E04CBC"/>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34FC"/>
    <w:rsid w:val="00E13F5C"/>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7031"/>
    <w:rsid w:val="00E303AF"/>
    <w:rsid w:val="00E30512"/>
    <w:rsid w:val="00E307C9"/>
    <w:rsid w:val="00E3107D"/>
    <w:rsid w:val="00E3136B"/>
    <w:rsid w:val="00E31717"/>
    <w:rsid w:val="00E31D39"/>
    <w:rsid w:val="00E32219"/>
    <w:rsid w:val="00E32278"/>
    <w:rsid w:val="00E32473"/>
    <w:rsid w:val="00E325C8"/>
    <w:rsid w:val="00E32ABE"/>
    <w:rsid w:val="00E32BDA"/>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34B1"/>
    <w:rsid w:val="00E44433"/>
    <w:rsid w:val="00E44BDE"/>
    <w:rsid w:val="00E44C18"/>
    <w:rsid w:val="00E45555"/>
    <w:rsid w:val="00E45BF2"/>
    <w:rsid w:val="00E46906"/>
    <w:rsid w:val="00E47031"/>
    <w:rsid w:val="00E47123"/>
    <w:rsid w:val="00E477A3"/>
    <w:rsid w:val="00E47920"/>
    <w:rsid w:val="00E500A6"/>
    <w:rsid w:val="00E50361"/>
    <w:rsid w:val="00E50C59"/>
    <w:rsid w:val="00E5133A"/>
    <w:rsid w:val="00E51AD6"/>
    <w:rsid w:val="00E51EF2"/>
    <w:rsid w:val="00E5215F"/>
    <w:rsid w:val="00E52A24"/>
    <w:rsid w:val="00E52A8E"/>
    <w:rsid w:val="00E5359D"/>
    <w:rsid w:val="00E53982"/>
    <w:rsid w:val="00E53C00"/>
    <w:rsid w:val="00E540CC"/>
    <w:rsid w:val="00E5439C"/>
    <w:rsid w:val="00E5448B"/>
    <w:rsid w:val="00E549D9"/>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249C"/>
    <w:rsid w:val="00E6286F"/>
    <w:rsid w:val="00E62A17"/>
    <w:rsid w:val="00E636E9"/>
    <w:rsid w:val="00E63725"/>
    <w:rsid w:val="00E63B26"/>
    <w:rsid w:val="00E63BD7"/>
    <w:rsid w:val="00E6419C"/>
    <w:rsid w:val="00E64A49"/>
    <w:rsid w:val="00E64C7E"/>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5239"/>
    <w:rsid w:val="00E7570C"/>
    <w:rsid w:val="00E75932"/>
    <w:rsid w:val="00E7605A"/>
    <w:rsid w:val="00E7669E"/>
    <w:rsid w:val="00E76A35"/>
    <w:rsid w:val="00E77404"/>
    <w:rsid w:val="00E77C23"/>
    <w:rsid w:val="00E77C9B"/>
    <w:rsid w:val="00E803E2"/>
    <w:rsid w:val="00E8045F"/>
    <w:rsid w:val="00E809BB"/>
    <w:rsid w:val="00E80C08"/>
    <w:rsid w:val="00E811D3"/>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266"/>
    <w:rsid w:val="00E92403"/>
    <w:rsid w:val="00E92644"/>
    <w:rsid w:val="00E92D35"/>
    <w:rsid w:val="00E9464F"/>
    <w:rsid w:val="00E9492F"/>
    <w:rsid w:val="00E94C36"/>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926"/>
    <w:rsid w:val="00ED2E01"/>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619A"/>
    <w:rsid w:val="00EE785B"/>
    <w:rsid w:val="00EE7A7C"/>
    <w:rsid w:val="00EE7DBB"/>
    <w:rsid w:val="00EF0656"/>
    <w:rsid w:val="00EF06F0"/>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9BA"/>
    <w:rsid w:val="00EF672B"/>
    <w:rsid w:val="00EF6A49"/>
    <w:rsid w:val="00EF6EA7"/>
    <w:rsid w:val="00EF6F14"/>
    <w:rsid w:val="00EF70E5"/>
    <w:rsid w:val="00EF741A"/>
    <w:rsid w:val="00EF7C6D"/>
    <w:rsid w:val="00EF7DF0"/>
    <w:rsid w:val="00EF7ECD"/>
    <w:rsid w:val="00F00775"/>
    <w:rsid w:val="00F00AD2"/>
    <w:rsid w:val="00F00E1B"/>
    <w:rsid w:val="00F01AE9"/>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30CF"/>
    <w:rsid w:val="00F13323"/>
    <w:rsid w:val="00F13E21"/>
    <w:rsid w:val="00F14284"/>
    <w:rsid w:val="00F14B9F"/>
    <w:rsid w:val="00F154F1"/>
    <w:rsid w:val="00F157E1"/>
    <w:rsid w:val="00F15E6B"/>
    <w:rsid w:val="00F15F67"/>
    <w:rsid w:val="00F1626C"/>
    <w:rsid w:val="00F1638E"/>
    <w:rsid w:val="00F1696E"/>
    <w:rsid w:val="00F16B05"/>
    <w:rsid w:val="00F17391"/>
    <w:rsid w:val="00F20443"/>
    <w:rsid w:val="00F20B1E"/>
    <w:rsid w:val="00F21078"/>
    <w:rsid w:val="00F217C2"/>
    <w:rsid w:val="00F22133"/>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5DE"/>
    <w:rsid w:val="00F418E5"/>
    <w:rsid w:val="00F419C2"/>
    <w:rsid w:val="00F41C3E"/>
    <w:rsid w:val="00F41CA9"/>
    <w:rsid w:val="00F427C1"/>
    <w:rsid w:val="00F42874"/>
    <w:rsid w:val="00F42AE1"/>
    <w:rsid w:val="00F42DC5"/>
    <w:rsid w:val="00F43338"/>
    <w:rsid w:val="00F440C0"/>
    <w:rsid w:val="00F44107"/>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07B3"/>
    <w:rsid w:val="00F718FF"/>
    <w:rsid w:val="00F7223F"/>
    <w:rsid w:val="00F724EB"/>
    <w:rsid w:val="00F731BC"/>
    <w:rsid w:val="00F7398F"/>
    <w:rsid w:val="00F741C5"/>
    <w:rsid w:val="00F741F0"/>
    <w:rsid w:val="00F74872"/>
    <w:rsid w:val="00F75109"/>
    <w:rsid w:val="00F7617C"/>
    <w:rsid w:val="00F764A2"/>
    <w:rsid w:val="00F76544"/>
    <w:rsid w:val="00F769F5"/>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D9D"/>
    <w:rsid w:val="00F90E2E"/>
    <w:rsid w:val="00F91210"/>
    <w:rsid w:val="00F918FC"/>
    <w:rsid w:val="00F926B1"/>
    <w:rsid w:val="00F9282A"/>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96"/>
    <w:rsid w:val="00FB6296"/>
    <w:rsid w:val="00FB685B"/>
    <w:rsid w:val="00FB7E61"/>
    <w:rsid w:val="00FC0A7E"/>
    <w:rsid w:val="00FC124A"/>
    <w:rsid w:val="00FC1374"/>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196"/>
    <w:rsid w:val="00FF5766"/>
    <w:rsid w:val="00FF5BAB"/>
    <w:rsid w:val="00FF5D62"/>
    <w:rsid w:val="00FF6469"/>
    <w:rsid w:val="00FF68B6"/>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658313155">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D17F-02AA-4A81-84FF-B04733E2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307</cp:revision>
  <cp:lastPrinted>2020-02-10T07:56:00Z</cp:lastPrinted>
  <dcterms:created xsi:type="dcterms:W3CDTF">2020-04-24T14:41:00Z</dcterms:created>
  <dcterms:modified xsi:type="dcterms:W3CDTF">2020-06-09T05:00:00Z</dcterms:modified>
</cp:coreProperties>
</file>