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6139C6" w:rsidRDefault="006139C6" w:rsidP="006139C6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 </w:t>
      </w:r>
    </w:p>
    <w:p w:rsidR="006139C6" w:rsidRDefault="006139C6" w:rsidP="006139C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139C6" w:rsidRPr="003F66EA" w:rsidRDefault="006139C6" w:rsidP="006139C6">
      <w:pPr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>Încărcare rumeguş manual</w:t>
      </w:r>
      <w:r w:rsidRPr="003F66EA">
        <w:rPr>
          <w:sz w:val="26"/>
          <w:szCs w:val="26"/>
          <w:lang w:val="ro-RO"/>
        </w:rPr>
        <w:t>: str. Testimiţeanu – 5 tn.</w:t>
      </w:r>
    </w:p>
    <w:p w:rsidR="006139C6" w:rsidRPr="003F66EA" w:rsidRDefault="006139C6" w:rsidP="006139C6">
      <w:pPr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>Săpătră manuală</w:t>
      </w:r>
      <w:r w:rsidRPr="003F66EA">
        <w:rPr>
          <w:sz w:val="26"/>
          <w:szCs w:val="26"/>
          <w:lang w:val="ro-RO"/>
        </w:rPr>
        <w:t>: str. Testimiţeanu – 1,5 m3.</w:t>
      </w:r>
    </w:p>
    <w:p w:rsidR="006139C6" w:rsidRPr="003F66EA" w:rsidRDefault="006139C6" w:rsidP="006139C6">
      <w:pPr>
        <w:jc w:val="both"/>
        <w:rPr>
          <w:i/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>Amenajarea fundaţiei în pietriş</w:t>
      </w:r>
      <w:r w:rsidRPr="003F66EA">
        <w:rPr>
          <w:sz w:val="26"/>
          <w:szCs w:val="26"/>
          <w:lang w:val="ro-RO"/>
        </w:rPr>
        <w:t>: str. Testimiţeanu – 5,5 tn.</w:t>
      </w:r>
      <w:r w:rsidRPr="003F66EA">
        <w:rPr>
          <w:i/>
          <w:sz w:val="26"/>
          <w:szCs w:val="26"/>
          <w:lang w:val="ro-RO"/>
        </w:rPr>
        <w:t xml:space="preserve"> </w:t>
      </w:r>
    </w:p>
    <w:p w:rsidR="006139C6" w:rsidRPr="003F66EA" w:rsidRDefault="006139C6" w:rsidP="006139C6">
      <w:pPr>
        <w:jc w:val="both"/>
        <w:rPr>
          <w:i/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>Instalare borduri mici (zidărie)</w:t>
      </w:r>
      <w:r w:rsidRPr="003F66EA">
        <w:rPr>
          <w:sz w:val="26"/>
          <w:szCs w:val="26"/>
          <w:lang w:val="ro-RO"/>
        </w:rPr>
        <w:t>: str. Testimiţeanu – 42 buc.</w:t>
      </w:r>
      <w:r w:rsidRPr="003F66EA">
        <w:rPr>
          <w:i/>
          <w:sz w:val="26"/>
          <w:szCs w:val="26"/>
          <w:lang w:val="ro-RO"/>
        </w:rPr>
        <w:t xml:space="preserve"> </w:t>
      </w:r>
    </w:p>
    <w:p w:rsidR="006139C6" w:rsidRPr="003F66EA" w:rsidRDefault="006139C6" w:rsidP="006139C6">
      <w:pPr>
        <w:jc w:val="both"/>
        <w:rPr>
          <w:i/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>Trasnport gunoi</w:t>
      </w:r>
      <w:r w:rsidRPr="003F66EA">
        <w:rPr>
          <w:sz w:val="26"/>
          <w:szCs w:val="26"/>
          <w:lang w:val="ro-RO"/>
        </w:rPr>
        <w:t>: str. Testimiţeanu –2 curse (Kamaz).</w:t>
      </w:r>
      <w:r w:rsidRPr="003F66EA">
        <w:rPr>
          <w:i/>
          <w:sz w:val="26"/>
          <w:szCs w:val="26"/>
          <w:lang w:val="ro-RO"/>
        </w:rPr>
        <w:t xml:space="preserve"> </w:t>
      </w:r>
    </w:p>
    <w:p w:rsidR="00905C99" w:rsidRPr="008105C9" w:rsidRDefault="00905C99" w:rsidP="00905C99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A2ED1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E355D5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44499" w:rsidRPr="00F93ECF" w:rsidRDefault="00F37B5D" w:rsidP="00344499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Demontarea borduri</w:t>
      </w:r>
      <w:r w:rsidR="00344499" w:rsidRPr="00F93ECF">
        <w:rPr>
          <w:i/>
          <w:sz w:val="26"/>
          <w:szCs w:val="26"/>
          <w:lang w:val="ro-RO"/>
        </w:rPr>
        <w:t xml:space="preserve">: </w:t>
      </w:r>
      <w:r w:rsidR="00344499" w:rsidRPr="00F93ECF">
        <w:rPr>
          <w:sz w:val="26"/>
          <w:szCs w:val="26"/>
          <w:lang w:val="ro-RO"/>
        </w:rPr>
        <w:t>str. Testimiţeanu</w:t>
      </w:r>
      <w:r w:rsidR="00344499" w:rsidRPr="00F93ECF">
        <w:rPr>
          <w:i/>
          <w:sz w:val="26"/>
          <w:szCs w:val="26"/>
          <w:lang w:val="ro-RO"/>
        </w:rPr>
        <w:t>.</w:t>
      </w:r>
    </w:p>
    <w:p w:rsidR="0008655F" w:rsidRPr="00F93ECF" w:rsidRDefault="00F42A13" w:rsidP="0008655F">
      <w:pPr>
        <w:ind w:right="141"/>
        <w:jc w:val="both"/>
        <w:rPr>
          <w:i/>
          <w:sz w:val="26"/>
          <w:szCs w:val="26"/>
          <w:lang w:val="ro-RO"/>
        </w:rPr>
      </w:pPr>
      <w:r w:rsidRPr="00F93ECF">
        <w:rPr>
          <w:i/>
          <w:sz w:val="26"/>
          <w:szCs w:val="26"/>
          <w:lang w:val="ro-RO"/>
        </w:rPr>
        <w:t xml:space="preserve">Amenajarea </w:t>
      </w:r>
      <w:r w:rsidR="00252068" w:rsidRPr="00F93ECF">
        <w:rPr>
          <w:i/>
          <w:sz w:val="26"/>
          <w:szCs w:val="26"/>
          <w:lang w:val="ro-RO"/>
        </w:rPr>
        <w:t>fundaţiei în pietriş</w:t>
      </w:r>
      <w:r w:rsidR="0008655F" w:rsidRPr="00F93ECF">
        <w:rPr>
          <w:i/>
          <w:sz w:val="26"/>
          <w:szCs w:val="26"/>
          <w:lang w:val="ro-RO"/>
        </w:rPr>
        <w:t xml:space="preserve">: </w:t>
      </w:r>
      <w:r w:rsidR="0008655F" w:rsidRPr="00F93ECF">
        <w:rPr>
          <w:sz w:val="26"/>
          <w:szCs w:val="26"/>
          <w:lang w:val="ro-RO"/>
        </w:rPr>
        <w:t>str. Testimiţeanu</w:t>
      </w:r>
      <w:r w:rsidR="0008655F" w:rsidRPr="00F93ECF">
        <w:rPr>
          <w:i/>
          <w:sz w:val="26"/>
          <w:szCs w:val="26"/>
          <w:lang w:val="ro-RO"/>
        </w:rPr>
        <w:t>.</w:t>
      </w:r>
    </w:p>
    <w:p w:rsidR="00252068" w:rsidRPr="00F93ECF" w:rsidRDefault="00354FC5" w:rsidP="00252068">
      <w:pPr>
        <w:ind w:right="141"/>
        <w:jc w:val="both"/>
        <w:rPr>
          <w:i/>
          <w:sz w:val="26"/>
          <w:szCs w:val="26"/>
          <w:lang w:val="ro-RO"/>
        </w:rPr>
      </w:pPr>
      <w:r w:rsidRPr="00F93ECF">
        <w:rPr>
          <w:i/>
          <w:sz w:val="26"/>
          <w:szCs w:val="26"/>
          <w:lang w:val="ro-RO"/>
        </w:rPr>
        <w:t>Montare borduri</w:t>
      </w:r>
      <w:r w:rsidR="00252068" w:rsidRPr="00F93ECF">
        <w:rPr>
          <w:i/>
          <w:sz w:val="26"/>
          <w:szCs w:val="26"/>
          <w:lang w:val="ro-RO"/>
        </w:rPr>
        <w:t xml:space="preserve">: </w:t>
      </w:r>
      <w:r w:rsidR="00252068" w:rsidRPr="00F93ECF">
        <w:rPr>
          <w:sz w:val="26"/>
          <w:szCs w:val="26"/>
          <w:lang w:val="ro-RO"/>
        </w:rPr>
        <w:t>str. Testimiţeanu</w:t>
      </w:r>
      <w:r w:rsidR="00252068" w:rsidRPr="00F93ECF">
        <w:rPr>
          <w:i/>
          <w:sz w:val="26"/>
          <w:szCs w:val="26"/>
          <w:lang w:val="ro-RO"/>
        </w:rPr>
        <w:t>.</w:t>
      </w:r>
    </w:p>
    <w:p w:rsidR="00F93ECF" w:rsidRPr="00F93ECF" w:rsidRDefault="00F37B5D" w:rsidP="00F93EC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Decaparea beton asfaltic</w:t>
      </w:r>
      <w:r w:rsidR="00F93ECF" w:rsidRPr="00F93ECF">
        <w:rPr>
          <w:i/>
          <w:sz w:val="26"/>
          <w:szCs w:val="26"/>
          <w:lang w:val="ro-RO"/>
        </w:rPr>
        <w:t xml:space="preserve">: </w:t>
      </w:r>
      <w:r w:rsidR="00F93ECF" w:rsidRPr="00F93ECF">
        <w:rPr>
          <w:sz w:val="26"/>
          <w:szCs w:val="26"/>
          <w:lang w:val="ro-RO"/>
        </w:rPr>
        <w:t>str. Testimiţeanu</w:t>
      </w:r>
      <w:r w:rsidR="00F93ECF" w:rsidRPr="00F93ECF">
        <w:rPr>
          <w:i/>
          <w:sz w:val="26"/>
          <w:szCs w:val="26"/>
          <w:lang w:val="ro-RO"/>
        </w:rPr>
        <w:t>.</w:t>
      </w:r>
    </w:p>
    <w:p w:rsidR="006139C6" w:rsidRDefault="006139C6" w:rsidP="006139C6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Buiucani: </w:t>
      </w:r>
    </w:p>
    <w:p w:rsidR="006139C6" w:rsidRDefault="006139C6" w:rsidP="006139C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>Excavarea/transportarea gunoi:</w:t>
      </w:r>
      <w:r w:rsidRPr="003F66EA">
        <w:rPr>
          <w:sz w:val="26"/>
          <w:szCs w:val="26"/>
          <w:lang w:val="ro-RO"/>
        </w:rPr>
        <w:t xml:space="preserve"> str. I. Pelivan –  3 curse (3 Kamaz).  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>Instalare borduri mari:</w:t>
      </w:r>
      <w:r w:rsidRPr="003F66EA">
        <w:rPr>
          <w:sz w:val="26"/>
          <w:szCs w:val="26"/>
          <w:lang w:val="ro-RO"/>
        </w:rPr>
        <w:t xml:space="preserve"> str. I. Pelivan –  47 buc.  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>Amenajarea fundaţiei în peitriş:</w:t>
      </w:r>
      <w:r w:rsidRPr="003F66EA">
        <w:rPr>
          <w:sz w:val="26"/>
          <w:szCs w:val="26"/>
          <w:lang w:val="ro-RO"/>
        </w:rPr>
        <w:t xml:space="preserve"> str. I. Pelivan –  4,5 tn.  </w:t>
      </w:r>
    </w:p>
    <w:p w:rsidR="00E355D5" w:rsidRPr="008105C9" w:rsidRDefault="00E355D5" w:rsidP="00E355D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876D2" w:rsidRDefault="00E876D2" w:rsidP="00E876D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Excavarea/transportarea gunoi</w:t>
      </w:r>
      <w:r>
        <w:rPr>
          <w:sz w:val="26"/>
          <w:szCs w:val="26"/>
          <w:lang w:val="ro-RO"/>
        </w:rPr>
        <w:t xml:space="preserve">: str. I. Pelivan. </w:t>
      </w:r>
    </w:p>
    <w:p w:rsidR="00E876D2" w:rsidRDefault="00E876D2" w:rsidP="00E876D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funda</w:t>
      </w:r>
      <w:r w:rsidR="00D741D0">
        <w:rPr>
          <w:i/>
          <w:sz w:val="26"/>
          <w:szCs w:val="26"/>
          <w:lang w:val="ro-RO"/>
        </w:rPr>
        <w:t>ţ</w:t>
      </w:r>
      <w:r>
        <w:rPr>
          <w:i/>
          <w:sz w:val="26"/>
          <w:szCs w:val="26"/>
          <w:lang w:val="ro-RO"/>
        </w:rPr>
        <w:t>iei în pietri</w:t>
      </w:r>
      <w:r w:rsidR="00D741D0">
        <w:rPr>
          <w:i/>
          <w:sz w:val="26"/>
          <w:szCs w:val="26"/>
          <w:lang w:val="ro-RO"/>
        </w:rPr>
        <w:t>ş</w:t>
      </w:r>
      <w:r>
        <w:rPr>
          <w:sz w:val="26"/>
          <w:szCs w:val="26"/>
          <w:lang w:val="ro-RO"/>
        </w:rPr>
        <w:t xml:space="preserve">: str. I. Pelivan. </w:t>
      </w:r>
    </w:p>
    <w:p w:rsidR="00E876D2" w:rsidRDefault="00E876D2" w:rsidP="00E876D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borduri</w:t>
      </w:r>
      <w:r>
        <w:rPr>
          <w:sz w:val="26"/>
          <w:szCs w:val="26"/>
          <w:lang w:val="ro-RO"/>
        </w:rPr>
        <w:t xml:space="preserve">: str. I. Pelivan. </w:t>
      </w:r>
    </w:p>
    <w:p w:rsidR="006139C6" w:rsidRPr="00C2552F" w:rsidRDefault="006139C6" w:rsidP="006139C6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6139C6" w:rsidRDefault="006139C6" w:rsidP="006139C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>Egalizare manuală:</w:t>
      </w:r>
      <w:r w:rsidRPr="003F66EA">
        <w:rPr>
          <w:sz w:val="26"/>
          <w:szCs w:val="26"/>
          <w:lang w:val="ro-RO"/>
        </w:rPr>
        <w:t xml:space="preserve"> str. M. Costin – 31,4 tn.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>Demolarea beton/asfaltic şi beton manual:</w:t>
      </w:r>
      <w:r w:rsidRPr="003F66EA">
        <w:rPr>
          <w:sz w:val="26"/>
          <w:szCs w:val="26"/>
          <w:lang w:val="ro-RO"/>
        </w:rPr>
        <w:t xml:space="preserve"> str. M. Costin – 0,5 m3.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 xml:space="preserve">Salubrizare mecanizată în zi: </w:t>
      </w:r>
      <w:r w:rsidRPr="003F66EA">
        <w:rPr>
          <w:sz w:val="26"/>
          <w:szCs w:val="26"/>
          <w:lang w:val="ro-RO"/>
        </w:rPr>
        <w:t>str. M. Costin, str. Calea Moşilor, str. Doina, str. Studenţilor, str. Florilor,  str. Dimo.</w:t>
      </w:r>
    </w:p>
    <w:p w:rsidR="00E355D5" w:rsidRPr="008105C9" w:rsidRDefault="00E355D5" w:rsidP="00E355D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36D5" w:rsidRDefault="00F93ECF" w:rsidP="002B36D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Aşterenere strat de e</w:t>
      </w:r>
      <w:r w:rsidR="00354FC5">
        <w:rPr>
          <w:i/>
          <w:sz w:val="26"/>
          <w:szCs w:val="26"/>
          <w:lang w:val="ro-RO"/>
        </w:rPr>
        <w:t>galizare</w:t>
      </w:r>
      <w:r w:rsidR="002B36D5" w:rsidRPr="00A94625">
        <w:rPr>
          <w:i/>
          <w:sz w:val="26"/>
          <w:szCs w:val="26"/>
          <w:lang w:val="ro-RO"/>
        </w:rPr>
        <w:t>:</w:t>
      </w:r>
      <w:r w:rsidR="002B36D5" w:rsidRPr="00A94625">
        <w:rPr>
          <w:sz w:val="26"/>
          <w:szCs w:val="26"/>
          <w:lang w:val="ro-RO"/>
        </w:rPr>
        <w:t xml:space="preserve"> str. M. Costin. </w:t>
      </w:r>
    </w:p>
    <w:p w:rsidR="006139C6" w:rsidRPr="00E34611" w:rsidRDefault="006139C6" w:rsidP="006139C6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6139C6" w:rsidRDefault="006139C6" w:rsidP="006139C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 xml:space="preserve">Montarea zidării, trotuar: </w:t>
      </w:r>
      <w:r w:rsidRPr="003F66EA">
        <w:rPr>
          <w:sz w:val="26"/>
          <w:szCs w:val="26"/>
          <w:lang w:val="ro-RO"/>
        </w:rPr>
        <w:t>str. Zelinski – 6 buc (3 ml).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 xml:space="preserve">Montarea borduri: </w:t>
      </w:r>
      <w:r w:rsidRPr="003F66EA">
        <w:rPr>
          <w:sz w:val="26"/>
          <w:szCs w:val="26"/>
          <w:lang w:val="ro-RO"/>
        </w:rPr>
        <w:t>str. Zelinski – 10 buc.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>Amenajarea fundaţiei în peitriş:</w:t>
      </w:r>
      <w:r w:rsidRPr="003F66EA">
        <w:rPr>
          <w:sz w:val="26"/>
          <w:szCs w:val="26"/>
          <w:lang w:val="ro-RO"/>
        </w:rPr>
        <w:t xml:space="preserve"> str. Zelinski –  30 tn.  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 xml:space="preserve">Salubrizare subtereanelor: </w:t>
      </w:r>
      <w:r w:rsidRPr="003F66EA">
        <w:rPr>
          <w:sz w:val="26"/>
          <w:szCs w:val="26"/>
          <w:lang w:val="ro-RO"/>
        </w:rPr>
        <w:t>bd. Dacia – bd. Traian.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sz w:val="26"/>
          <w:szCs w:val="26"/>
          <w:lang w:val="ro-RO"/>
        </w:rPr>
        <w:t xml:space="preserve">                                         bd. Dacia – str. Teilor.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 xml:space="preserve">Salubrizarea mecanizată în zi: </w:t>
      </w:r>
      <w:r w:rsidRPr="003F66EA">
        <w:rPr>
          <w:sz w:val="26"/>
          <w:szCs w:val="26"/>
          <w:lang w:val="ro-RO"/>
        </w:rPr>
        <w:t>şos. Munceşti, Calea Basarabiei, str. Minsk, str. Pandurilor, str. Pădurii, str. Sarmizeghetusa, str. Trandafirilor, str. Valea Crucii, bd. Cuza Vodă, str. Grenoble.</w:t>
      </w:r>
    </w:p>
    <w:p w:rsidR="006139C6" w:rsidRDefault="006139C6" w:rsidP="006139C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21-22.04.2020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u w:val="single"/>
          <w:lang w:val="ro-RO"/>
        </w:rPr>
      </w:pPr>
      <w:r w:rsidRPr="003F66EA">
        <w:rPr>
          <w:i/>
          <w:sz w:val="26"/>
          <w:szCs w:val="26"/>
          <w:lang w:val="ro-RO"/>
        </w:rPr>
        <w:t xml:space="preserve">Salubrizarea mecanizată în noapte: </w:t>
      </w:r>
      <w:r w:rsidRPr="003F66EA">
        <w:rPr>
          <w:sz w:val="26"/>
          <w:szCs w:val="26"/>
          <w:lang w:val="ro-RO"/>
        </w:rPr>
        <w:t>str. Burebista, bd. Dacia – buzunarele, Viaduct, bd. Decebal, str. Titulescu, str. Zelinski, str. Hr. Botev, str. Teilor, str. Inedependenţei, bd. Traian, bd. Cuza Vodă.</w:t>
      </w:r>
    </w:p>
    <w:p w:rsidR="00E355D5" w:rsidRPr="008105C9" w:rsidRDefault="00E355D5" w:rsidP="00E355D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E505C" w:rsidRPr="00904E9C" w:rsidRDefault="002B36D5" w:rsidP="00BC52F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</w:t>
      </w:r>
      <w:r w:rsidR="009C7A75">
        <w:rPr>
          <w:i/>
          <w:sz w:val="26"/>
          <w:szCs w:val="26"/>
          <w:lang w:val="ro-RO"/>
        </w:rPr>
        <w:t>, compactare</w:t>
      </w:r>
      <w:r>
        <w:rPr>
          <w:i/>
          <w:sz w:val="26"/>
          <w:szCs w:val="26"/>
          <w:lang w:val="ro-RO"/>
        </w:rPr>
        <w:t xml:space="preserve"> în pietriş a fundaţiei</w:t>
      </w:r>
      <w:r w:rsidR="009066C8" w:rsidRPr="00904E9C">
        <w:rPr>
          <w:i/>
          <w:sz w:val="26"/>
          <w:szCs w:val="26"/>
          <w:lang w:val="ro-RO"/>
        </w:rPr>
        <w:t xml:space="preserve">: </w:t>
      </w:r>
      <w:r w:rsidR="009066C8" w:rsidRPr="00904E9C">
        <w:rPr>
          <w:sz w:val="26"/>
          <w:szCs w:val="26"/>
          <w:lang w:val="ro-RO"/>
        </w:rPr>
        <w:t>str. Zelinski.</w:t>
      </w:r>
    </w:p>
    <w:p w:rsidR="008B241D" w:rsidRPr="00904E9C" w:rsidRDefault="008B241D" w:rsidP="008B241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borduri</w:t>
      </w:r>
      <w:r w:rsidRPr="00904E9C">
        <w:rPr>
          <w:i/>
          <w:sz w:val="26"/>
          <w:szCs w:val="26"/>
          <w:lang w:val="ro-RO"/>
        </w:rPr>
        <w:t xml:space="preserve">: </w:t>
      </w:r>
      <w:r w:rsidRPr="00904E9C">
        <w:rPr>
          <w:sz w:val="26"/>
          <w:szCs w:val="26"/>
          <w:lang w:val="ro-RO"/>
        </w:rPr>
        <w:t>str. Zelinski.</w:t>
      </w:r>
    </w:p>
    <w:p w:rsidR="00E355D5" w:rsidRDefault="00E355D5" w:rsidP="006139C6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E355D5" w:rsidRDefault="00E355D5" w:rsidP="006139C6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6139C6" w:rsidRDefault="006139C6" w:rsidP="006139C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lastRenderedPageBreak/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Ciocana:</w:t>
      </w:r>
      <w:r w:rsidRPr="00394FC9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6139C6" w:rsidRDefault="006139C6" w:rsidP="006139C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 xml:space="preserve">Săpătură mecanizată: </w:t>
      </w:r>
      <w:r w:rsidRPr="003F66EA">
        <w:rPr>
          <w:sz w:val="26"/>
          <w:szCs w:val="26"/>
          <w:lang w:val="ro-RO"/>
        </w:rPr>
        <w:t>str. Sadoveanu – 6 m3.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 xml:space="preserve">Transportare pămînt: </w:t>
      </w:r>
      <w:r w:rsidRPr="003F66EA">
        <w:rPr>
          <w:sz w:val="26"/>
          <w:szCs w:val="26"/>
          <w:lang w:val="ro-RO"/>
        </w:rPr>
        <w:t>str. Sadoveanu – 3 curse (9 tn).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 xml:space="preserve">Demontare borduri mari: </w:t>
      </w:r>
      <w:r w:rsidRPr="003F66EA">
        <w:rPr>
          <w:sz w:val="26"/>
          <w:szCs w:val="26"/>
          <w:lang w:val="ro-RO"/>
        </w:rPr>
        <w:t>str. Sadoveanu – 11 ml.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 xml:space="preserve">Montare borduri mari: </w:t>
      </w:r>
      <w:r w:rsidRPr="003F66EA">
        <w:rPr>
          <w:sz w:val="26"/>
          <w:szCs w:val="26"/>
          <w:lang w:val="ro-RO"/>
        </w:rPr>
        <w:t>str. Otovasca, trotuar – 15 m.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>Amenajarea fundaţiei în peitriş:</w:t>
      </w:r>
      <w:r w:rsidRPr="003F66EA">
        <w:rPr>
          <w:sz w:val="26"/>
          <w:szCs w:val="26"/>
          <w:lang w:val="ro-RO"/>
        </w:rPr>
        <w:t xml:space="preserve"> str. Otovasca, trotuar –  3 tn.  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>Compactare manuală:</w:t>
      </w:r>
      <w:r w:rsidRPr="003F66EA">
        <w:rPr>
          <w:sz w:val="26"/>
          <w:szCs w:val="26"/>
          <w:lang w:val="ro-RO"/>
        </w:rPr>
        <w:t xml:space="preserve"> str. Otovasca, trotuar –  5 m3.  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>Salubrizarea mecanizată în zi:</w:t>
      </w:r>
      <w:r w:rsidRPr="003F66EA">
        <w:rPr>
          <w:sz w:val="26"/>
          <w:szCs w:val="26"/>
          <w:lang w:val="ro-RO"/>
        </w:rPr>
        <w:t xml:space="preserve"> bd. Mircea cel Bătrîn, str. Al. Russo, str. G. Latină, str. Sadoveanu, str. P. Zadnipru, str. Ig. Vieru, str. I. Domeniuc, str. Studenţilor. </w:t>
      </w:r>
    </w:p>
    <w:p w:rsidR="006139C6" w:rsidRDefault="006139C6" w:rsidP="006139C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21-22.04.2020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139C6" w:rsidRPr="003F66EA" w:rsidRDefault="006139C6" w:rsidP="006139C6">
      <w:pPr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 xml:space="preserve">Salubrizarea mecanizată în noapte: </w:t>
      </w:r>
      <w:r w:rsidRPr="003F66EA">
        <w:rPr>
          <w:sz w:val="26"/>
          <w:szCs w:val="26"/>
          <w:lang w:val="ro-RO"/>
        </w:rPr>
        <w:t>Lunca Bîcului – 4 borduri, str. Sargidava, str. Spătaru, str. Drăgan, str. Voluntarilor, str. Transnistria.</w:t>
      </w:r>
    </w:p>
    <w:p w:rsidR="00E355D5" w:rsidRPr="008105C9" w:rsidRDefault="00E355D5" w:rsidP="00E355D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C7A75" w:rsidRDefault="009C7A75" w:rsidP="009C7A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Construire trotuar</w:t>
      </w:r>
      <w:r>
        <w:rPr>
          <w:sz w:val="26"/>
          <w:szCs w:val="26"/>
          <w:lang w:val="ro-RO"/>
        </w:rPr>
        <w:t>: str. Otovasca.</w:t>
      </w:r>
    </w:p>
    <w:p w:rsidR="00393351" w:rsidRDefault="00393351" w:rsidP="0039335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Construire trotuar</w:t>
      </w:r>
      <w:r>
        <w:rPr>
          <w:sz w:val="26"/>
          <w:szCs w:val="26"/>
          <w:lang w:val="ro-RO"/>
        </w:rPr>
        <w:t>: bd. Mircea cel Bătrîn.</w:t>
      </w:r>
    </w:p>
    <w:p w:rsidR="00393351" w:rsidRDefault="00393351" w:rsidP="0039335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Coborîrea la cotă fîntîni</w:t>
      </w:r>
      <w:r>
        <w:rPr>
          <w:sz w:val="26"/>
          <w:szCs w:val="26"/>
          <w:lang w:val="ro-RO"/>
        </w:rPr>
        <w:t>: str. Sadoveanu.</w:t>
      </w:r>
    </w:p>
    <w:p w:rsidR="006139C6" w:rsidRPr="00595994" w:rsidRDefault="006139C6" w:rsidP="006139C6">
      <w:pPr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6139C6" w:rsidRDefault="006139C6" w:rsidP="006139C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 xml:space="preserve">Montarea indicatoare rutiere: </w:t>
      </w:r>
      <w:r w:rsidRPr="003F66EA">
        <w:rPr>
          <w:sz w:val="26"/>
          <w:szCs w:val="26"/>
          <w:lang w:val="ro-RO"/>
        </w:rPr>
        <w:t>str. Dosoftei-str. Cibotari – 4 buc,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sz w:val="26"/>
          <w:szCs w:val="26"/>
          <w:lang w:val="ro-RO"/>
        </w:rPr>
        <w:t xml:space="preserve">                                              str. Sciusev-str. Armenească – 3 buc,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sz w:val="26"/>
          <w:szCs w:val="26"/>
          <w:lang w:val="ro-RO"/>
        </w:rPr>
        <w:t xml:space="preserve">                                              şos. Hînceşti-str. Academiei – 2 buc.</w:t>
      </w:r>
    </w:p>
    <w:p w:rsidR="006139C6" w:rsidRDefault="006139C6" w:rsidP="006139C6">
      <w:pPr>
        <w:ind w:right="141"/>
        <w:jc w:val="both"/>
        <w:rPr>
          <w:color w:val="00B050"/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 xml:space="preserve">Deservirea indicatoare rutiere: </w:t>
      </w:r>
      <w:r w:rsidRPr="003F66EA">
        <w:rPr>
          <w:sz w:val="26"/>
          <w:szCs w:val="26"/>
          <w:lang w:val="ro-RO"/>
        </w:rPr>
        <w:t xml:space="preserve">sect. Botanica – 44 buc.           </w:t>
      </w:r>
      <w:r w:rsidRPr="00353B37">
        <w:rPr>
          <w:color w:val="00B050"/>
          <w:sz w:val="26"/>
          <w:szCs w:val="26"/>
          <w:lang w:val="ro-RO"/>
        </w:rPr>
        <w:t xml:space="preserve">                                  </w:t>
      </w:r>
    </w:p>
    <w:p w:rsidR="005D485B" w:rsidRDefault="005D485B" w:rsidP="005D48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B66F66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D485B" w:rsidRPr="00911059" w:rsidRDefault="005D485B" w:rsidP="005D485B">
      <w:pPr>
        <w:ind w:right="141"/>
        <w:jc w:val="both"/>
        <w:rPr>
          <w:sz w:val="26"/>
          <w:szCs w:val="26"/>
          <w:lang w:val="ro-RO"/>
        </w:rPr>
      </w:pPr>
      <w:r w:rsidRPr="00911059">
        <w:rPr>
          <w:i/>
          <w:sz w:val="26"/>
          <w:szCs w:val="26"/>
          <w:lang w:val="ro-RO"/>
        </w:rPr>
        <w:t xml:space="preserve">Montarea indicatoare rutiere: </w:t>
      </w:r>
      <w:r w:rsidRPr="00911059">
        <w:rPr>
          <w:sz w:val="26"/>
          <w:szCs w:val="26"/>
          <w:lang w:val="ro-RO"/>
        </w:rPr>
        <w:t>Vadul lui Vodă-str. M. Drăgan.</w:t>
      </w:r>
    </w:p>
    <w:p w:rsidR="005D485B" w:rsidRPr="00911059" w:rsidRDefault="005D485B" w:rsidP="005D485B">
      <w:pPr>
        <w:ind w:right="141"/>
        <w:jc w:val="both"/>
        <w:rPr>
          <w:sz w:val="26"/>
          <w:szCs w:val="26"/>
          <w:lang w:val="ro-RO"/>
        </w:rPr>
      </w:pPr>
      <w:r w:rsidRPr="00911059">
        <w:rPr>
          <w:sz w:val="26"/>
          <w:szCs w:val="26"/>
          <w:lang w:val="ro-RO"/>
        </w:rPr>
        <w:t xml:space="preserve">                                                str. Trandafirilor, 8.</w:t>
      </w:r>
    </w:p>
    <w:p w:rsidR="005D485B" w:rsidRPr="00911059" w:rsidRDefault="005D485B" w:rsidP="005D485B">
      <w:pPr>
        <w:ind w:right="141"/>
        <w:jc w:val="both"/>
        <w:rPr>
          <w:sz w:val="26"/>
          <w:szCs w:val="26"/>
          <w:lang w:val="ro-RO"/>
        </w:rPr>
      </w:pPr>
      <w:r w:rsidRPr="00911059">
        <w:rPr>
          <w:sz w:val="26"/>
          <w:szCs w:val="26"/>
          <w:lang w:val="ro-RO"/>
        </w:rPr>
        <w:t xml:space="preserve">                                                str. Independeţei-bd Cuza Vodă.</w:t>
      </w:r>
    </w:p>
    <w:p w:rsidR="005D485B" w:rsidRPr="00911059" w:rsidRDefault="005D485B" w:rsidP="005D485B">
      <w:pPr>
        <w:ind w:right="141"/>
        <w:jc w:val="both"/>
        <w:rPr>
          <w:sz w:val="26"/>
          <w:szCs w:val="26"/>
          <w:lang w:val="ro-RO"/>
        </w:rPr>
      </w:pPr>
      <w:r w:rsidRPr="00911059">
        <w:rPr>
          <w:sz w:val="26"/>
          <w:szCs w:val="26"/>
          <w:lang w:val="ro-RO"/>
        </w:rPr>
        <w:t xml:space="preserve">                                                str. Tighina, 6. </w:t>
      </w:r>
    </w:p>
    <w:p w:rsidR="005D485B" w:rsidRPr="008105C9" w:rsidRDefault="005D485B" w:rsidP="005D485B">
      <w:pPr>
        <w:ind w:right="141"/>
        <w:jc w:val="both"/>
        <w:rPr>
          <w:sz w:val="26"/>
          <w:szCs w:val="26"/>
          <w:lang w:val="ro-RO"/>
        </w:rPr>
      </w:pPr>
      <w:r w:rsidRPr="00911059">
        <w:rPr>
          <w:i/>
          <w:sz w:val="26"/>
          <w:szCs w:val="26"/>
          <w:lang w:val="ro-RO"/>
        </w:rPr>
        <w:t xml:space="preserve">Montare bare de protecţie: </w:t>
      </w:r>
      <w:r w:rsidRPr="00911059">
        <w:rPr>
          <w:sz w:val="26"/>
          <w:szCs w:val="26"/>
          <w:lang w:val="ro-RO"/>
        </w:rPr>
        <w:t>str. Puşkin</w:t>
      </w:r>
      <w:r w:rsidRPr="003F66EA">
        <w:rPr>
          <w:sz w:val="26"/>
          <w:szCs w:val="26"/>
          <w:lang w:val="ro-RO"/>
        </w:rPr>
        <w:t xml:space="preserve">.           </w:t>
      </w:r>
      <w:r w:rsidRPr="00353B37">
        <w:rPr>
          <w:color w:val="00B050"/>
          <w:sz w:val="26"/>
          <w:szCs w:val="26"/>
          <w:lang w:val="ro-RO"/>
        </w:rPr>
        <w:t xml:space="preserve">     </w:t>
      </w:r>
    </w:p>
    <w:p w:rsidR="006139C6" w:rsidRPr="00595994" w:rsidRDefault="006139C6" w:rsidP="006139C6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7:</w:t>
      </w:r>
    </w:p>
    <w:p w:rsidR="006139C6" w:rsidRDefault="006139C6" w:rsidP="006139C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139C6" w:rsidRPr="003F66EA" w:rsidRDefault="006139C6" w:rsidP="006139C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 xml:space="preserve">Curăţirea canaizăruii pluviale: </w:t>
      </w:r>
      <w:r w:rsidRPr="003F66EA">
        <w:rPr>
          <w:sz w:val="26"/>
          <w:szCs w:val="26"/>
          <w:lang w:val="ro-RO"/>
        </w:rPr>
        <w:t>str. Tighina – 14 receptoare.</w:t>
      </w:r>
    </w:p>
    <w:p w:rsidR="006139C6" w:rsidRPr="003F66EA" w:rsidRDefault="006139C6" w:rsidP="006139C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F66EA">
        <w:rPr>
          <w:sz w:val="26"/>
          <w:szCs w:val="26"/>
          <w:lang w:val="ro-RO"/>
        </w:rPr>
        <w:t xml:space="preserve">                                              </w:t>
      </w:r>
      <w:r w:rsidR="00E355D5">
        <w:rPr>
          <w:sz w:val="26"/>
          <w:szCs w:val="26"/>
          <w:lang w:val="ro-RO"/>
        </w:rPr>
        <w:t xml:space="preserve"> </w:t>
      </w:r>
      <w:r w:rsidRPr="003F66EA">
        <w:rPr>
          <w:sz w:val="26"/>
          <w:szCs w:val="26"/>
          <w:lang w:val="ro-RO"/>
        </w:rPr>
        <w:t xml:space="preserve">  </w:t>
      </w:r>
      <w:r w:rsidR="00E355D5">
        <w:rPr>
          <w:sz w:val="26"/>
          <w:szCs w:val="26"/>
          <w:lang w:val="ro-RO"/>
        </w:rPr>
        <w:t xml:space="preserve"> s</w:t>
      </w:r>
      <w:r w:rsidRPr="003F66EA">
        <w:rPr>
          <w:sz w:val="26"/>
          <w:szCs w:val="26"/>
          <w:lang w:val="ro-RO"/>
        </w:rPr>
        <w:t>tr. Bulgară – 12 receptoare.</w:t>
      </w:r>
    </w:p>
    <w:p w:rsidR="006139C6" w:rsidRPr="003F66EA" w:rsidRDefault="006139C6" w:rsidP="006139C6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 xml:space="preserve">Instalarea capac beton: </w:t>
      </w:r>
      <w:r w:rsidRPr="003F66EA">
        <w:rPr>
          <w:sz w:val="26"/>
          <w:szCs w:val="26"/>
          <w:lang w:val="ro-RO"/>
        </w:rPr>
        <w:t>Calea Ieşilor – 1 buc.</w:t>
      </w:r>
    </w:p>
    <w:p w:rsidR="006139C6" w:rsidRPr="003F66EA" w:rsidRDefault="006139C6" w:rsidP="006139C6">
      <w:pPr>
        <w:ind w:right="141"/>
        <w:jc w:val="both"/>
        <w:rPr>
          <w:b/>
          <w:i/>
          <w:sz w:val="32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 xml:space="preserve">Verificarea colectorului: </w:t>
      </w:r>
      <w:r w:rsidRPr="003F66EA">
        <w:rPr>
          <w:sz w:val="26"/>
          <w:szCs w:val="26"/>
          <w:lang w:val="ro-RO"/>
        </w:rPr>
        <w:t>Calea Orheiului.</w:t>
      </w:r>
    </w:p>
    <w:p w:rsidR="00E355D5" w:rsidRPr="008105C9" w:rsidRDefault="00E355D5" w:rsidP="00E355D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E6AC6" w:rsidRDefault="00911059" w:rsidP="007E6AC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Ridicarea fîntîni, frezarea părţii carosabile</w:t>
      </w:r>
      <w:r w:rsidR="00F01214" w:rsidRPr="00F13E21">
        <w:rPr>
          <w:i/>
          <w:sz w:val="26"/>
          <w:szCs w:val="26"/>
          <w:lang w:val="ro-RO"/>
        </w:rPr>
        <w:t>:</w:t>
      </w:r>
      <w:r w:rsidR="00F01214" w:rsidRPr="00F13E21">
        <w:rPr>
          <w:sz w:val="26"/>
          <w:szCs w:val="26"/>
          <w:lang w:val="ro-RO"/>
        </w:rPr>
        <w:t xml:space="preserve"> </w:t>
      </w:r>
      <w:bookmarkStart w:id="0" w:name="OLE_LINK1"/>
      <w:r w:rsidR="00A27340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Ismail</w:t>
      </w:r>
      <w:r w:rsidR="007E6AC6" w:rsidRPr="00F13E21">
        <w:rPr>
          <w:sz w:val="26"/>
          <w:szCs w:val="26"/>
          <w:lang w:val="ro-RO"/>
        </w:rPr>
        <w:t>.</w:t>
      </w:r>
    </w:p>
    <w:bookmarkEnd w:id="0"/>
    <w:p w:rsidR="006139C6" w:rsidRPr="00595994" w:rsidRDefault="006139C6" w:rsidP="006139C6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8:</w:t>
      </w:r>
    </w:p>
    <w:p w:rsidR="006139C6" w:rsidRDefault="006139C6" w:rsidP="006139C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139C6" w:rsidRPr="003F66EA" w:rsidRDefault="006139C6" w:rsidP="006139C6">
      <w:pPr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>Pregătirea platformei pt pavaj şi compactarea</w:t>
      </w:r>
      <w:r w:rsidRPr="003F66EA">
        <w:rPr>
          <w:sz w:val="26"/>
          <w:szCs w:val="26"/>
          <w:lang w:val="ro-RO"/>
        </w:rPr>
        <w:t>:</w:t>
      </w:r>
      <w:r w:rsidRPr="003F66EA">
        <w:rPr>
          <w:i/>
          <w:sz w:val="26"/>
          <w:szCs w:val="26"/>
          <w:lang w:val="ro-RO"/>
        </w:rPr>
        <w:t xml:space="preserve"> </w:t>
      </w:r>
      <w:r w:rsidRPr="003F66EA">
        <w:rPr>
          <w:sz w:val="26"/>
          <w:szCs w:val="26"/>
          <w:lang w:val="ro-RO"/>
        </w:rPr>
        <w:t>bd. Moscova – 36 m2.</w:t>
      </w:r>
    </w:p>
    <w:p w:rsidR="006139C6" w:rsidRPr="003F66EA" w:rsidRDefault="006139C6" w:rsidP="006139C6">
      <w:pPr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>Intalare pavaj</w:t>
      </w:r>
      <w:r w:rsidRPr="003F66EA">
        <w:rPr>
          <w:sz w:val="26"/>
          <w:szCs w:val="26"/>
          <w:lang w:val="ro-RO"/>
        </w:rPr>
        <w:t>: bd. Moscova – 43 m2.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>Amenajarea fundaţiei în peitriş şi compactarea:</w:t>
      </w:r>
      <w:r w:rsidRPr="003F66EA">
        <w:rPr>
          <w:sz w:val="26"/>
          <w:szCs w:val="26"/>
          <w:lang w:val="ro-RO"/>
        </w:rPr>
        <w:t xml:space="preserve"> bd. Moscova –  3 tn.  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>Frezarea părţii carosabile:</w:t>
      </w:r>
      <w:r w:rsidRPr="003F66EA">
        <w:rPr>
          <w:sz w:val="26"/>
          <w:szCs w:val="26"/>
          <w:lang w:val="ro-RO"/>
        </w:rPr>
        <w:t xml:space="preserve"> bd. Moscova –  13 m2.  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>Încărcarea manuală asfalt frezat:</w:t>
      </w:r>
      <w:r w:rsidRPr="003F66EA">
        <w:rPr>
          <w:sz w:val="26"/>
          <w:szCs w:val="26"/>
          <w:lang w:val="ro-RO"/>
        </w:rPr>
        <w:t xml:space="preserve"> bd. Moscova –  1 cursă.  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>Demontare beton:</w:t>
      </w:r>
      <w:r w:rsidRPr="003F66EA">
        <w:rPr>
          <w:sz w:val="26"/>
          <w:szCs w:val="26"/>
          <w:lang w:val="ro-RO"/>
        </w:rPr>
        <w:t xml:space="preserve"> bd. Moscova –  1,5 m3.  </w:t>
      </w:r>
    </w:p>
    <w:p w:rsidR="006139C6" w:rsidRPr="003F66EA" w:rsidRDefault="006139C6" w:rsidP="006139C6">
      <w:pPr>
        <w:ind w:right="141"/>
        <w:jc w:val="both"/>
        <w:rPr>
          <w:sz w:val="26"/>
          <w:szCs w:val="26"/>
          <w:lang w:val="ro-RO"/>
        </w:rPr>
      </w:pPr>
      <w:r w:rsidRPr="003F66EA">
        <w:rPr>
          <w:i/>
          <w:sz w:val="26"/>
          <w:szCs w:val="26"/>
          <w:lang w:val="ro-RO"/>
        </w:rPr>
        <w:t>Salubrizare manuală (încărcare gunoi şi pămînt):</w:t>
      </w:r>
      <w:r w:rsidRPr="003F66EA">
        <w:rPr>
          <w:sz w:val="26"/>
          <w:szCs w:val="26"/>
          <w:lang w:val="ro-RO"/>
        </w:rPr>
        <w:t xml:space="preserve"> bd. Moscova –  1  cursă (Gaz 53).  </w:t>
      </w:r>
    </w:p>
    <w:p w:rsidR="00E355D5" w:rsidRPr="008105C9" w:rsidRDefault="00E355D5" w:rsidP="00E355D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22.04.2020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982" w:rsidRPr="00BE4B39" w:rsidRDefault="006841FB" w:rsidP="00296982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pavaj</w:t>
      </w:r>
      <w:r w:rsidR="00296982" w:rsidRPr="00F13E21">
        <w:rPr>
          <w:sz w:val="26"/>
          <w:szCs w:val="26"/>
          <w:lang w:val="ro-RO"/>
        </w:rPr>
        <w:t>:</w:t>
      </w:r>
      <w:r w:rsidR="00296982" w:rsidRPr="00F13E21">
        <w:rPr>
          <w:i/>
          <w:sz w:val="26"/>
          <w:szCs w:val="26"/>
          <w:lang w:val="ro-RO"/>
        </w:rPr>
        <w:t xml:space="preserve"> </w:t>
      </w:r>
      <w:r w:rsidR="00296982" w:rsidRPr="00F13E21">
        <w:rPr>
          <w:sz w:val="26"/>
          <w:szCs w:val="26"/>
          <w:lang w:val="ro-RO"/>
        </w:rPr>
        <w:t>bd. Moscova</w:t>
      </w:r>
      <w:r w:rsidR="00296982">
        <w:rPr>
          <w:sz w:val="26"/>
          <w:szCs w:val="26"/>
          <w:lang w:val="ro-RO"/>
        </w:rPr>
        <w:t>.</w:t>
      </w:r>
    </w:p>
    <w:p w:rsidR="00256F35" w:rsidRDefault="00256F35" w:rsidP="00256F3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Pregătirea </w:t>
      </w:r>
      <w:r w:rsidR="00BA224D">
        <w:rPr>
          <w:i/>
          <w:sz w:val="26"/>
          <w:szCs w:val="26"/>
          <w:lang w:val="ro-RO"/>
        </w:rPr>
        <w:t>platformei</w:t>
      </w:r>
      <w:r w:rsidRPr="00F13E21">
        <w:rPr>
          <w:sz w:val="26"/>
          <w:szCs w:val="26"/>
          <w:lang w:val="ro-RO"/>
        </w:rPr>
        <w:t>:</w:t>
      </w:r>
      <w:r w:rsidRPr="00F13E21">
        <w:rPr>
          <w:i/>
          <w:sz w:val="26"/>
          <w:szCs w:val="26"/>
          <w:lang w:val="ro-RO"/>
        </w:rPr>
        <w:t xml:space="preserve"> </w:t>
      </w:r>
      <w:r w:rsidRPr="00F13E21">
        <w:rPr>
          <w:sz w:val="26"/>
          <w:szCs w:val="26"/>
          <w:lang w:val="ro-RO"/>
        </w:rPr>
        <w:t>bd. Moscova</w:t>
      </w:r>
      <w:r>
        <w:rPr>
          <w:sz w:val="26"/>
          <w:szCs w:val="26"/>
          <w:lang w:val="ro-RO"/>
        </w:rPr>
        <w:t>.</w:t>
      </w:r>
    </w:p>
    <w:p w:rsidR="00256F35" w:rsidRDefault="006841FB" w:rsidP="00256F3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Dezbatere beton</w:t>
      </w:r>
      <w:r w:rsidR="00256F35" w:rsidRPr="00F13E21">
        <w:rPr>
          <w:sz w:val="26"/>
          <w:szCs w:val="26"/>
          <w:lang w:val="ro-RO"/>
        </w:rPr>
        <w:t>:</w:t>
      </w:r>
      <w:r w:rsidR="00256F35" w:rsidRPr="00F13E21">
        <w:rPr>
          <w:i/>
          <w:sz w:val="26"/>
          <w:szCs w:val="26"/>
          <w:lang w:val="ro-RO"/>
        </w:rPr>
        <w:t xml:space="preserve"> </w:t>
      </w:r>
      <w:r w:rsidR="00256F35" w:rsidRPr="00F13E21">
        <w:rPr>
          <w:sz w:val="26"/>
          <w:szCs w:val="26"/>
          <w:lang w:val="ro-RO"/>
        </w:rPr>
        <w:t>bd. Moscova</w:t>
      </w:r>
      <w:r w:rsidR="00256F35">
        <w:rPr>
          <w:sz w:val="26"/>
          <w:szCs w:val="26"/>
          <w:lang w:val="ro-RO"/>
        </w:rPr>
        <w:t>.</w:t>
      </w:r>
    </w:p>
    <w:p w:rsidR="00127921" w:rsidRDefault="00127921" w:rsidP="006003AD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355D5" w:rsidRPr="00764290" w:rsidRDefault="00E355D5" w:rsidP="006003AD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bookmarkStart w:id="1" w:name="_GoBack"/>
      <w:bookmarkEnd w:id="1"/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dezinfectant</w:t>
      </w:r>
    </w:p>
    <w:p w:rsidR="009A5FE5" w:rsidRDefault="009A5FE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46AAA" w:rsidRDefault="00546AAA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1A" w:rsidRDefault="00E1281A" w:rsidP="0087706E">
      <w:r>
        <w:separator/>
      </w:r>
    </w:p>
  </w:endnote>
  <w:endnote w:type="continuationSeparator" w:id="0">
    <w:p w:rsidR="00E1281A" w:rsidRDefault="00E1281A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1A" w:rsidRDefault="00E1281A" w:rsidP="0087706E">
      <w:r>
        <w:separator/>
      </w:r>
    </w:p>
  </w:footnote>
  <w:footnote w:type="continuationSeparator" w:id="0">
    <w:p w:rsidR="00E1281A" w:rsidRDefault="00E1281A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469"/>
    <w:rsid w:val="00052502"/>
    <w:rsid w:val="00054B2C"/>
    <w:rsid w:val="00055078"/>
    <w:rsid w:val="00055243"/>
    <w:rsid w:val="00055E73"/>
    <w:rsid w:val="00056E15"/>
    <w:rsid w:val="00057938"/>
    <w:rsid w:val="00060649"/>
    <w:rsid w:val="00061043"/>
    <w:rsid w:val="00061489"/>
    <w:rsid w:val="00062308"/>
    <w:rsid w:val="00062852"/>
    <w:rsid w:val="00062C1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2ED1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5198"/>
    <w:rsid w:val="000F5327"/>
    <w:rsid w:val="000F67EF"/>
    <w:rsid w:val="000F69EF"/>
    <w:rsid w:val="000F6F7D"/>
    <w:rsid w:val="000F73AF"/>
    <w:rsid w:val="000F75E0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744A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9F2"/>
    <w:rsid w:val="001625D3"/>
    <w:rsid w:val="0016260F"/>
    <w:rsid w:val="00163863"/>
    <w:rsid w:val="00163B03"/>
    <w:rsid w:val="00165C9D"/>
    <w:rsid w:val="001665B4"/>
    <w:rsid w:val="00166D25"/>
    <w:rsid w:val="00166DF8"/>
    <w:rsid w:val="00166F47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4C9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496"/>
    <w:rsid w:val="001A7E21"/>
    <w:rsid w:val="001B0827"/>
    <w:rsid w:val="001B105C"/>
    <w:rsid w:val="001B1A57"/>
    <w:rsid w:val="001B2585"/>
    <w:rsid w:val="001B2784"/>
    <w:rsid w:val="001B3A0F"/>
    <w:rsid w:val="001B3C57"/>
    <w:rsid w:val="001B4089"/>
    <w:rsid w:val="001B45BC"/>
    <w:rsid w:val="001B4613"/>
    <w:rsid w:val="001B4D7D"/>
    <w:rsid w:val="001B55C6"/>
    <w:rsid w:val="001B5B6E"/>
    <w:rsid w:val="001B5BE2"/>
    <w:rsid w:val="001B5E45"/>
    <w:rsid w:val="001B6493"/>
    <w:rsid w:val="001B64C3"/>
    <w:rsid w:val="001B6AA2"/>
    <w:rsid w:val="001B7795"/>
    <w:rsid w:val="001C206E"/>
    <w:rsid w:val="001C2B07"/>
    <w:rsid w:val="001C350E"/>
    <w:rsid w:val="001C3C82"/>
    <w:rsid w:val="001C3E88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798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CDF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304E"/>
    <w:rsid w:val="00273D16"/>
    <w:rsid w:val="00274E57"/>
    <w:rsid w:val="0027540A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3D79"/>
    <w:rsid w:val="00294383"/>
    <w:rsid w:val="0029476C"/>
    <w:rsid w:val="00294838"/>
    <w:rsid w:val="00295228"/>
    <w:rsid w:val="002956FA"/>
    <w:rsid w:val="00295CE5"/>
    <w:rsid w:val="00296051"/>
    <w:rsid w:val="00296982"/>
    <w:rsid w:val="00296C54"/>
    <w:rsid w:val="00296D10"/>
    <w:rsid w:val="00297624"/>
    <w:rsid w:val="00297938"/>
    <w:rsid w:val="002A1815"/>
    <w:rsid w:val="002A2AB1"/>
    <w:rsid w:val="002A2AF0"/>
    <w:rsid w:val="002A43D0"/>
    <w:rsid w:val="002A4CAF"/>
    <w:rsid w:val="002A52AE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591C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478"/>
    <w:rsid w:val="00344499"/>
    <w:rsid w:val="00344608"/>
    <w:rsid w:val="003450AB"/>
    <w:rsid w:val="00345AB2"/>
    <w:rsid w:val="00345DD6"/>
    <w:rsid w:val="0034630C"/>
    <w:rsid w:val="00346465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1473"/>
    <w:rsid w:val="003717BC"/>
    <w:rsid w:val="00372C83"/>
    <w:rsid w:val="00375206"/>
    <w:rsid w:val="0037546D"/>
    <w:rsid w:val="00375946"/>
    <w:rsid w:val="003759BC"/>
    <w:rsid w:val="00376169"/>
    <w:rsid w:val="003769EC"/>
    <w:rsid w:val="00377620"/>
    <w:rsid w:val="0038001A"/>
    <w:rsid w:val="003810D6"/>
    <w:rsid w:val="0038178C"/>
    <w:rsid w:val="003824FF"/>
    <w:rsid w:val="00382DCB"/>
    <w:rsid w:val="0038421C"/>
    <w:rsid w:val="0038429B"/>
    <w:rsid w:val="003846D7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11F3"/>
    <w:rsid w:val="00391694"/>
    <w:rsid w:val="003917AE"/>
    <w:rsid w:val="003924D8"/>
    <w:rsid w:val="00393351"/>
    <w:rsid w:val="00393430"/>
    <w:rsid w:val="0039370F"/>
    <w:rsid w:val="00394492"/>
    <w:rsid w:val="003948DB"/>
    <w:rsid w:val="003949AE"/>
    <w:rsid w:val="00394EA6"/>
    <w:rsid w:val="00394FC9"/>
    <w:rsid w:val="00395B23"/>
    <w:rsid w:val="00396F67"/>
    <w:rsid w:val="00396F99"/>
    <w:rsid w:val="00397053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386E"/>
    <w:rsid w:val="003A3E74"/>
    <w:rsid w:val="003A3F0A"/>
    <w:rsid w:val="003A4232"/>
    <w:rsid w:val="003A4476"/>
    <w:rsid w:val="003A46C9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223"/>
    <w:rsid w:val="003B0372"/>
    <w:rsid w:val="003B10FA"/>
    <w:rsid w:val="003B138A"/>
    <w:rsid w:val="003B17E5"/>
    <w:rsid w:val="003B24F2"/>
    <w:rsid w:val="003B464A"/>
    <w:rsid w:val="003B4DA9"/>
    <w:rsid w:val="003B537C"/>
    <w:rsid w:val="003B5397"/>
    <w:rsid w:val="003B5441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B1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12DE"/>
    <w:rsid w:val="003E147C"/>
    <w:rsid w:val="003E2DA7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A94"/>
    <w:rsid w:val="00413B8E"/>
    <w:rsid w:val="00413E8B"/>
    <w:rsid w:val="004143CA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6036"/>
    <w:rsid w:val="00426375"/>
    <w:rsid w:val="0042796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694"/>
    <w:rsid w:val="00476734"/>
    <w:rsid w:val="00476A09"/>
    <w:rsid w:val="00476FBA"/>
    <w:rsid w:val="00477331"/>
    <w:rsid w:val="0047762C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6055"/>
    <w:rsid w:val="004868B5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47A3"/>
    <w:rsid w:val="004D4BAA"/>
    <w:rsid w:val="004D5137"/>
    <w:rsid w:val="004D559E"/>
    <w:rsid w:val="004D588A"/>
    <w:rsid w:val="004D5A2F"/>
    <w:rsid w:val="004D5AE2"/>
    <w:rsid w:val="004D5EA4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38E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422C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618"/>
    <w:rsid w:val="00580BDF"/>
    <w:rsid w:val="00582144"/>
    <w:rsid w:val="005826C6"/>
    <w:rsid w:val="00582BE3"/>
    <w:rsid w:val="00582FFA"/>
    <w:rsid w:val="005830A2"/>
    <w:rsid w:val="0058348D"/>
    <w:rsid w:val="00584084"/>
    <w:rsid w:val="005855BC"/>
    <w:rsid w:val="00586772"/>
    <w:rsid w:val="00586A14"/>
    <w:rsid w:val="0058737D"/>
    <w:rsid w:val="0058786D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C00BE"/>
    <w:rsid w:val="005C299B"/>
    <w:rsid w:val="005C2CD9"/>
    <w:rsid w:val="005C2F27"/>
    <w:rsid w:val="005C300F"/>
    <w:rsid w:val="005C4136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85B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A5"/>
    <w:rsid w:val="005F5B0C"/>
    <w:rsid w:val="005F5B20"/>
    <w:rsid w:val="005F751B"/>
    <w:rsid w:val="005F7A19"/>
    <w:rsid w:val="005F7B0F"/>
    <w:rsid w:val="006003AD"/>
    <w:rsid w:val="00600726"/>
    <w:rsid w:val="00600D13"/>
    <w:rsid w:val="00600D82"/>
    <w:rsid w:val="00601BAE"/>
    <w:rsid w:val="00601DDA"/>
    <w:rsid w:val="00602234"/>
    <w:rsid w:val="00602D8B"/>
    <w:rsid w:val="0060326C"/>
    <w:rsid w:val="006037FF"/>
    <w:rsid w:val="00603FA4"/>
    <w:rsid w:val="0060403A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39C6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FF7"/>
    <w:rsid w:val="006221AA"/>
    <w:rsid w:val="0062243C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1EE"/>
    <w:rsid w:val="00632777"/>
    <w:rsid w:val="0063327C"/>
    <w:rsid w:val="00633B1C"/>
    <w:rsid w:val="006345A3"/>
    <w:rsid w:val="00634ECC"/>
    <w:rsid w:val="006351C3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6559"/>
    <w:rsid w:val="00656902"/>
    <w:rsid w:val="00656D7F"/>
    <w:rsid w:val="0065776F"/>
    <w:rsid w:val="006600C5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DA7"/>
    <w:rsid w:val="00682DF1"/>
    <w:rsid w:val="006841FB"/>
    <w:rsid w:val="00684F91"/>
    <w:rsid w:val="00685532"/>
    <w:rsid w:val="006870B5"/>
    <w:rsid w:val="00687184"/>
    <w:rsid w:val="006872AE"/>
    <w:rsid w:val="00687816"/>
    <w:rsid w:val="00687C2E"/>
    <w:rsid w:val="00690705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150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477"/>
    <w:rsid w:val="006E583A"/>
    <w:rsid w:val="006E590E"/>
    <w:rsid w:val="006E5BA0"/>
    <w:rsid w:val="006E652F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DEA"/>
    <w:rsid w:val="00796161"/>
    <w:rsid w:val="00796514"/>
    <w:rsid w:val="007968CA"/>
    <w:rsid w:val="00796EB5"/>
    <w:rsid w:val="007975C7"/>
    <w:rsid w:val="00797B99"/>
    <w:rsid w:val="007A0963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9BA"/>
    <w:rsid w:val="007B4C77"/>
    <w:rsid w:val="007B56AF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E0057"/>
    <w:rsid w:val="007E0640"/>
    <w:rsid w:val="007E06C6"/>
    <w:rsid w:val="007E0926"/>
    <w:rsid w:val="007E24CC"/>
    <w:rsid w:val="007E3C99"/>
    <w:rsid w:val="007E525C"/>
    <w:rsid w:val="007E5426"/>
    <w:rsid w:val="007E56E8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E94"/>
    <w:rsid w:val="008050AB"/>
    <w:rsid w:val="0080597E"/>
    <w:rsid w:val="00805B4F"/>
    <w:rsid w:val="00806426"/>
    <w:rsid w:val="0080724E"/>
    <w:rsid w:val="00810132"/>
    <w:rsid w:val="008105C9"/>
    <w:rsid w:val="00810929"/>
    <w:rsid w:val="00811093"/>
    <w:rsid w:val="008111FD"/>
    <w:rsid w:val="008121E0"/>
    <w:rsid w:val="0081223B"/>
    <w:rsid w:val="00812AA8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A73"/>
    <w:rsid w:val="00823C78"/>
    <w:rsid w:val="00824CF7"/>
    <w:rsid w:val="00824F27"/>
    <w:rsid w:val="00825263"/>
    <w:rsid w:val="00825285"/>
    <w:rsid w:val="008257CF"/>
    <w:rsid w:val="008260B6"/>
    <w:rsid w:val="00826559"/>
    <w:rsid w:val="008266A6"/>
    <w:rsid w:val="0083131D"/>
    <w:rsid w:val="0083136A"/>
    <w:rsid w:val="00831A09"/>
    <w:rsid w:val="00832253"/>
    <w:rsid w:val="0083236D"/>
    <w:rsid w:val="00832C27"/>
    <w:rsid w:val="00832E4E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853"/>
    <w:rsid w:val="00854AB7"/>
    <w:rsid w:val="00854B53"/>
    <w:rsid w:val="00855287"/>
    <w:rsid w:val="00855CB0"/>
    <w:rsid w:val="008567A6"/>
    <w:rsid w:val="00856A06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444C"/>
    <w:rsid w:val="008644C5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241D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FEE"/>
    <w:rsid w:val="008E53FA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86"/>
    <w:rsid w:val="0090613C"/>
    <w:rsid w:val="009066C8"/>
    <w:rsid w:val="00906C12"/>
    <w:rsid w:val="00907304"/>
    <w:rsid w:val="00907DD9"/>
    <w:rsid w:val="00910129"/>
    <w:rsid w:val="0091105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51C3"/>
    <w:rsid w:val="009155B5"/>
    <w:rsid w:val="00915D76"/>
    <w:rsid w:val="00915F75"/>
    <w:rsid w:val="00916BED"/>
    <w:rsid w:val="0091703D"/>
    <w:rsid w:val="009172DD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2322"/>
    <w:rsid w:val="009329B0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E60"/>
    <w:rsid w:val="00962C32"/>
    <w:rsid w:val="00962D96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0E03"/>
    <w:rsid w:val="009710BE"/>
    <w:rsid w:val="0097152D"/>
    <w:rsid w:val="009716F6"/>
    <w:rsid w:val="00973280"/>
    <w:rsid w:val="0097331F"/>
    <w:rsid w:val="0097332A"/>
    <w:rsid w:val="00973BD1"/>
    <w:rsid w:val="009751C0"/>
    <w:rsid w:val="009755FF"/>
    <w:rsid w:val="00975ED3"/>
    <w:rsid w:val="00977AD2"/>
    <w:rsid w:val="00980ADC"/>
    <w:rsid w:val="00980E03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757"/>
    <w:rsid w:val="00990B22"/>
    <w:rsid w:val="00990F2A"/>
    <w:rsid w:val="00991ADB"/>
    <w:rsid w:val="00991B04"/>
    <w:rsid w:val="009925FD"/>
    <w:rsid w:val="00993BB8"/>
    <w:rsid w:val="0099410C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211B"/>
    <w:rsid w:val="009B258E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D05"/>
    <w:rsid w:val="009C3723"/>
    <w:rsid w:val="009C3C04"/>
    <w:rsid w:val="009C3F49"/>
    <w:rsid w:val="009C4C05"/>
    <w:rsid w:val="009C52E3"/>
    <w:rsid w:val="009C56EC"/>
    <w:rsid w:val="009C77DB"/>
    <w:rsid w:val="009C7A29"/>
    <w:rsid w:val="009C7A75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053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51A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A1C"/>
    <w:rsid w:val="00A10B39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8BB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340"/>
    <w:rsid w:val="00A27801"/>
    <w:rsid w:val="00A27AFD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8D8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605B"/>
    <w:rsid w:val="00A560BE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6044"/>
    <w:rsid w:val="00A765F2"/>
    <w:rsid w:val="00A76F4B"/>
    <w:rsid w:val="00A7727D"/>
    <w:rsid w:val="00A7790C"/>
    <w:rsid w:val="00A77CEC"/>
    <w:rsid w:val="00A77D0F"/>
    <w:rsid w:val="00A77D89"/>
    <w:rsid w:val="00A832BB"/>
    <w:rsid w:val="00A833A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99F"/>
    <w:rsid w:val="00A96111"/>
    <w:rsid w:val="00A96B7A"/>
    <w:rsid w:val="00A96F3C"/>
    <w:rsid w:val="00A9713F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46D"/>
    <w:rsid w:val="00AD2863"/>
    <w:rsid w:val="00AD2FAE"/>
    <w:rsid w:val="00AD374C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2624"/>
    <w:rsid w:val="00AF2DA2"/>
    <w:rsid w:val="00AF3047"/>
    <w:rsid w:val="00AF3373"/>
    <w:rsid w:val="00AF3CED"/>
    <w:rsid w:val="00AF4B3D"/>
    <w:rsid w:val="00AF4BF3"/>
    <w:rsid w:val="00AF4EDC"/>
    <w:rsid w:val="00AF50F8"/>
    <w:rsid w:val="00AF550B"/>
    <w:rsid w:val="00AF5AE5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3A5"/>
    <w:rsid w:val="00B303FD"/>
    <w:rsid w:val="00B30756"/>
    <w:rsid w:val="00B31577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7ED"/>
    <w:rsid w:val="00B47B36"/>
    <w:rsid w:val="00B47FC9"/>
    <w:rsid w:val="00B50FB2"/>
    <w:rsid w:val="00B51397"/>
    <w:rsid w:val="00B51A03"/>
    <w:rsid w:val="00B521AB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C80"/>
    <w:rsid w:val="00B66876"/>
    <w:rsid w:val="00B669E5"/>
    <w:rsid w:val="00B66ACE"/>
    <w:rsid w:val="00B66F66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54B"/>
    <w:rsid w:val="00B75575"/>
    <w:rsid w:val="00B76339"/>
    <w:rsid w:val="00B766AA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90E71"/>
    <w:rsid w:val="00B9116A"/>
    <w:rsid w:val="00B911ED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875"/>
    <w:rsid w:val="00BA003C"/>
    <w:rsid w:val="00BA20A2"/>
    <w:rsid w:val="00BA224D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B0764"/>
    <w:rsid w:val="00BB0898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2B70"/>
    <w:rsid w:val="00BD2EE2"/>
    <w:rsid w:val="00BD3400"/>
    <w:rsid w:val="00BD34EA"/>
    <w:rsid w:val="00BD3E9A"/>
    <w:rsid w:val="00BD44D6"/>
    <w:rsid w:val="00BD476E"/>
    <w:rsid w:val="00BD4809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3B65"/>
    <w:rsid w:val="00C23DF1"/>
    <w:rsid w:val="00C24ACB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F0"/>
    <w:rsid w:val="00C452E9"/>
    <w:rsid w:val="00C4591B"/>
    <w:rsid w:val="00C45921"/>
    <w:rsid w:val="00C4620E"/>
    <w:rsid w:val="00C4785C"/>
    <w:rsid w:val="00C47BC7"/>
    <w:rsid w:val="00C47E84"/>
    <w:rsid w:val="00C50059"/>
    <w:rsid w:val="00C50232"/>
    <w:rsid w:val="00C507B3"/>
    <w:rsid w:val="00C51966"/>
    <w:rsid w:val="00C521D0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15EB"/>
    <w:rsid w:val="00C61B73"/>
    <w:rsid w:val="00C61D1C"/>
    <w:rsid w:val="00C622AD"/>
    <w:rsid w:val="00C62E65"/>
    <w:rsid w:val="00C62F0F"/>
    <w:rsid w:val="00C63F7D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ADF"/>
    <w:rsid w:val="00C72575"/>
    <w:rsid w:val="00C72620"/>
    <w:rsid w:val="00C72C0E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0CCE"/>
    <w:rsid w:val="00CC128A"/>
    <w:rsid w:val="00CC140B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4FD"/>
    <w:rsid w:val="00CD1955"/>
    <w:rsid w:val="00CD19DA"/>
    <w:rsid w:val="00CD2032"/>
    <w:rsid w:val="00CD2F96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675F"/>
    <w:rsid w:val="00D06A07"/>
    <w:rsid w:val="00D06B21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4428"/>
    <w:rsid w:val="00D34C54"/>
    <w:rsid w:val="00D36003"/>
    <w:rsid w:val="00D3637F"/>
    <w:rsid w:val="00D366D4"/>
    <w:rsid w:val="00D36E1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7E2"/>
    <w:rsid w:val="00D87274"/>
    <w:rsid w:val="00D901DA"/>
    <w:rsid w:val="00D90A83"/>
    <w:rsid w:val="00D90CE2"/>
    <w:rsid w:val="00D926CF"/>
    <w:rsid w:val="00D92BC5"/>
    <w:rsid w:val="00D92E25"/>
    <w:rsid w:val="00D93141"/>
    <w:rsid w:val="00D93411"/>
    <w:rsid w:val="00D939BD"/>
    <w:rsid w:val="00D963A9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78"/>
    <w:rsid w:val="00DB734F"/>
    <w:rsid w:val="00DB7938"/>
    <w:rsid w:val="00DC0041"/>
    <w:rsid w:val="00DC00A1"/>
    <w:rsid w:val="00DC099A"/>
    <w:rsid w:val="00DC0E52"/>
    <w:rsid w:val="00DC13E9"/>
    <w:rsid w:val="00DC197F"/>
    <w:rsid w:val="00DC1BE2"/>
    <w:rsid w:val="00DC1CE2"/>
    <w:rsid w:val="00DC2898"/>
    <w:rsid w:val="00DC2C12"/>
    <w:rsid w:val="00DC3088"/>
    <w:rsid w:val="00DC33B3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E1B"/>
    <w:rsid w:val="00DF44E7"/>
    <w:rsid w:val="00DF521F"/>
    <w:rsid w:val="00DF5C44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85C"/>
    <w:rsid w:val="00E03BAE"/>
    <w:rsid w:val="00E03F8A"/>
    <w:rsid w:val="00E04376"/>
    <w:rsid w:val="00E04466"/>
    <w:rsid w:val="00E05A55"/>
    <w:rsid w:val="00E06620"/>
    <w:rsid w:val="00E0743B"/>
    <w:rsid w:val="00E074F3"/>
    <w:rsid w:val="00E075AC"/>
    <w:rsid w:val="00E076B2"/>
    <w:rsid w:val="00E0797C"/>
    <w:rsid w:val="00E1091A"/>
    <w:rsid w:val="00E11758"/>
    <w:rsid w:val="00E11A9F"/>
    <w:rsid w:val="00E1213C"/>
    <w:rsid w:val="00E1216B"/>
    <w:rsid w:val="00E122D8"/>
    <w:rsid w:val="00E12757"/>
    <w:rsid w:val="00E1281A"/>
    <w:rsid w:val="00E134FC"/>
    <w:rsid w:val="00E13F5C"/>
    <w:rsid w:val="00E14034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BAC"/>
    <w:rsid w:val="00E26171"/>
    <w:rsid w:val="00E2661B"/>
    <w:rsid w:val="00E303AF"/>
    <w:rsid w:val="00E30512"/>
    <w:rsid w:val="00E307C9"/>
    <w:rsid w:val="00E3107D"/>
    <w:rsid w:val="00E31717"/>
    <w:rsid w:val="00E320A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5D5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EF2"/>
    <w:rsid w:val="00E5215F"/>
    <w:rsid w:val="00E52A24"/>
    <w:rsid w:val="00E52A8E"/>
    <w:rsid w:val="00E5359D"/>
    <w:rsid w:val="00E53982"/>
    <w:rsid w:val="00E540CC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16FD"/>
    <w:rsid w:val="00E918D4"/>
    <w:rsid w:val="00E92403"/>
    <w:rsid w:val="00E92D35"/>
    <w:rsid w:val="00E9464F"/>
    <w:rsid w:val="00E9492F"/>
    <w:rsid w:val="00E94FF7"/>
    <w:rsid w:val="00E954BA"/>
    <w:rsid w:val="00E96784"/>
    <w:rsid w:val="00E968F9"/>
    <w:rsid w:val="00E97EE5"/>
    <w:rsid w:val="00EA02A5"/>
    <w:rsid w:val="00EA0368"/>
    <w:rsid w:val="00EA09D2"/>
    <w:rsid w:val="00EA0E0A"/>
    <w:rsid w:val="00EA0F69"/>
    <w:rsid w:val="00EA0FA1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9A1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D34"/>
    <w:rsid w:val="00F06D87"/>
    <w:rsid w:val="00F07030"/>
    <w:rsid w:val="00F070AA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121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37B5D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E4C"/>
    <w:rsid w:val="00F452FE"/>
    <w:rsid w:val="00F456FC"/>
    <w:rsid w:val="00F4593D"/>
    <w:rsid w:val="00F46D0A"/>
    <w:rsid w:val="00F47629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1C5"/>
    <w:rsid w:val="00F741F0"/>
    <w:rsid w:val="00F74872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3497"/>
    <w:rsid w:val="00F842A6"/>
    <w:rsid w:val="00F843CB"/>
    <w:rsid w:val="00F84410"/>
    <w:rsid w:val="00F84D52"/>
    <w:rsid w:val="00F84E16"/>
    <w:rsid w:val="00F857F1"/>
    <w:rsid w:val="00F85EDE"/>
    <w:rsid w:val="00F86317"/>
    <w:rsid w:val="00F86637"/>
    <w:rsid w:val="00F868ED"/>
    <w:rsid w:val="00F878DA"/>
    <w:rsid w:val="00F9074A"/>
    <w:rsid w:val="00F90D9D"/>
    <w:rsid w:val="00F90E2E"/>
    <w:rsid w:val="00F91210"/>
    <w:rsid w:val="00F918FC"/>
    <w:rsid w:val="00F9282A"/>
    <w:rsid w:val="00F93B40"/>
    <w:rsid w:val="00F93CC7"/>
    <w:rsid w:val="00F93ECF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BAF"/>
    <w:rsid w:val="00FB1DC4"/>
    <w:rsid w:val="00FB2CEE"/>
    <w:rsid w:val="00FB3E49"/>
    <w:rsid w:val="00FB47D6"/>
    <w:rsid w:val="00FB5635"/>
    <w:rsid w:val="00FB5761"/>
    <w:rsid w:val="00FB6196"/>
    <w:rsid w:val="00FB685B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BFB"/>
    <w:rsid w:val="00FC72D2"/>
    <w:rsid w:val="00FD0E93"/>
    <w:rsid w:val="00FD13BF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496"/>
    <w:rsid w:val="00FE3967"/>
    <w:rsid w:val="00FE3D96"/>
    <w:rsid w:val="00FE44E9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766"/>
    <w:rsid w:val="00FF5BAB"/>
    <w:rsid w:val="00FF5D62"/>
    <w:rsid w:val="00FF6469"/>
    <w:rsid w:val="00FF68B6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BF67-5817-457A-A1FE-1FFBE09D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38845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3309</cp:revision>
  <cp:lastPrinted>2020-02-10T07:56:00Z</cp:lastPrinted>
  <dcterms:created xsi:type="dcterms:W3CDTF">2018-04-19T04:43:00Z</dcterms:created>
  <dcterms:modified xsi:type="dcterms:W3CDTF">2020-04-22T06:21:00Z</dcterms:modified>
</cp:coreProperties>
</file>