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E" w:rsidRDefault="008C7A7E" w:rsidP="008C7A7E">
      <w:pPr>
        <w:pStyle w:val="a4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8C7A7E" w:rsidRPr="00A97A27" w:rsidRDefault="008C7A7E" w:rsidP="008C7A7E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8C7A7E" w:rsidRPr="00A97A27" w:rsidRDefault="008C7A7E" w:rsidP="008C7A7E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8C7A7E" w:rsidRDefault="008C7A7E" w:rsidP="00C10901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9A30A9" w:rsidRDefault="009A30A9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3304DD" w:rsidRDefault="003304DD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A40671">
        <w:rPr>
          <w:i/>
          <w:sz w:val="26"/>
          <w:szCs w:val="26"/>
          <w:lang w:val="ro-RO"/>
        </w:rPr>
        <w:t>Demontarea</w:t>
      </w:r>
      <w:r>
        <w:rPr>
          <w:i/>
          <w:sz w:val="26"/>
          <w:szCs w:val="26"/>
          <w:lang w:val="ro-RO"/>
        </w:rPr>
        <w:t xml:space="preserve"> borduri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 xml:space="preserve">str.Testimițeanu – </w:t>
      </w:r>
      <w:r w:rsidR="00714B90">
        <w:rPr>
          <w:sz w:val="26"/>
          <w:szCs w:val="26"/>
          <w:lang w:val="ro-RO"/>
        </w:rPr>
        <w:t>40 m/l.</w:t>
      </w:r>
    </w:p>
    <w:p w:rsidR="00714B90" w:rsidRDefault="00714B90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borduri:</w:t>
      </w:r>
      <w:r>
        <w:rPr>
          <w:sz w:val="26"/>
          <w:szCs w:val="26"/>
          <w:lang w:val="ro-RO"/>
        </w:rPr>
        <w:t>str.Testimițeanu – 36 m/l.</w:t>
      </w:r>
    </w:p>
    <w:p w:rsidR="00714B90" w:rsidRDefault="00B3696C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A40671">
        <w:rPr>
          <w:i/>
          <w:sz w:val="26"/>
          <w:szCs w:val="26"/>
          <w:lang w:val="ro-RO"/>
        </w:rPr>
        <w:t>Demontarea</w:t>
      </w:r>
      <w:r w:rsidR="00714B90">
        <w:rPr>
          <w:i/>
          <w:sz w:val="26"/>
          <w:szCs w:val="26"/>
          <w:lang w:val="ro-RO"/>
        </w:rPr>
        <w:t xml:space="preserve"> pavaj:</w:t>
      </w:r>
      <w:r w:rsidR="00714B90" w:rsidRPr="00714B90">
        <w:rPr>
          <w:sz w:val="26"/>
          <w:szCs w:val="26"/>
          <w:lang w:val="ro-RO"/>
        </w:rPr>
        <w:t xml:space="preserve"> </w:t>
      </w:r>
      <w:r w:rsidR="00714B90">
        <w:rPr>
          <w:sz w:val="26"/>
          <w:szCs w:val="26"/>
          <w:lang w:val="ro-RO"/>
        </w:rPr>
        <w:t>str.Testimițeanu – 30 m/l.</w:t>
      </w:r>
    </w:p>
    <w:p w:rsidR="00B3696C" w:rsidRDefault="00B3696C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 – 11,4 t.</w:t>
      </w:r>
    </w:p>
    <w:p w:rsidR="00B3696C" w:rsidRDefault="00B3696C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str.Odesa – 1 curs.</w:t>
      </w:r>
    </w:p>
    <w:p w:rsidR="00714B90" w:rsidRDefault="00714B90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V. Trandafirilor, str. Melestiu, str. Testimițeanu, str. Malina Mică, </w:t>
      </w:r>
    </w:p>
    <w:p w:rsidR="00714B90" w:rsidRPr="0092129F" w:rsidRDefault="00714B90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ro-RO"/>
        </w:rPr>
        <w:t>str. I. Cașu, str. Ungureanu, str. T. Strișcă, str. Grenoble.</w:t>
      </w:r>
    </w:p>
    <w:p w:rsidR="008C7A7E" w:rsidRPr="004B2BDF" w:rsidRDefault="00EC5818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22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- 2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3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640BFB" w:rsidRDefault="00004939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 w:rsidR="00EF6E77">
        <w:rPr>
          <w:i/>
          <w:sz w:val="26"/>
          <w:szCs w:val="26"/>
          <w:lang w:val="en-US"/>
        </w:rPr>
        <w:t>e</w:t>
      </w:r>
      <w:r w:rsidR="00640BFB" w:rsidRPr="00AB65A4">
        <w:rPr>
          <w:i/>
          <w:sz w:val="26"/>
          <w:szCs w:val="26"/>
          <w:lang w:val="ro-RO"/>
        </w:rPr>
        <w:t>:</w:t>
      </w:r>
      <w:r w:rsidR="00EC5818">
        <w:rPr>
          <w:sz w:val="26"/>
          <w:szCs w:val="26"/>
          <w:lang w:val="ro-RO"/>
        </w:rPr>
        <w:t xml:space="preserve">str.Testimițeanu – </w:t>
      </w:r>
      <w:r w:rsidR="00270A8C">
        <w:rPr>
          <w:sz w:val="26"/>
          <w:szCs w:val="26"/>
          <w:lang w:val="ro-RO"/>
        </w:rPr>
        <w:t>2</w:t>
      </w:r>
      <w:r w:rsidR="00EF6E77">
        <w:rPr>
          <w:sz w:val="26"/>
          <w:szCs w:val="26"/>
          <w:lang w:val="ro-RO"/>
        </w:rPr>
        <w:t>000</w:t>
      </w:r>
      <w:r w:rsidR="00640BFB">
        <w:rPr>
          <w:sz w:val="26"/>
          <w:szCs w:val="26"/>
          <w:lang w:val="ro-RO"/>
        </w:rPr>
        <w:t xml:space="preserve"> m2.</w:t>
      </w:r>
    </w:p>
    <w:p w:rsidR="00714B90" w:rsidRDefault="00714B90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</w:t>
      </w:r>
      <w:r w:rsidR="00B3696C">
        <w:rPr>
          <w:sz w:val="26"/>
          <w:szCs w:val="26"/>
          <w:lang w:val="ro-RO"/>
        </w:rPr>
        <w:t xml:space="preserve">bd. Gagarin, Str. Negruzzi, bd, Șt. Cel Mare, str. Puskin, str. M. Eminescu, str. V. Pîrcălab, str. V. Alexandri, str. Armenească, str. Bulgară, str. Tighina, str. Ciuflia, str. Viaduct, </w:t>
      </w:r>
    </w:p>
    <w:p w:rsidR="00B3696C" w:rsidRDefault="00B3696C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Mateevici, str. Bernardazzi, str. Sciusev, str. Kogîlniceanu, str. Bucuresti, str. Columna.</w:t>
      </w:r>
    </w:p>
    <w:p w:rsidR="008C7A7E" w:rsidRDefault="008C7A7E" w:rsidP="00C53FA8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8719E2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843CC" w:rsidRDefault="008843CC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8843CC" w:rsidRDefault="008843CC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>/demontare bordurilor</w:t>
      </w:r>
      <w:r>
        <w:rPr>
          <w:sz w:val="26"/>
          <w:szCs w:val="26"/>
          <w:lang w:val="ro-RO"/>
        </w:rPr>
        <w:t>: str.Testimițeanu.</w:t>
      </w:r>
    </w:p>
    <w:p w:rsidR="008843CC" w:rsidRPr="0092129F" w:rsidRDefault="008843CC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 w:rsidRPr="0051369A">
        <w:rPr>
          <w:i/>
          <w:sz w:val="26"/>
          <w:szCs w:val="26"/>
          <w:lang w:val="ro-RO"/>
        </w:rPr>
        <w:t>Frezarea părții carosabil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8C7A7E" w:rsidRDefault="008C7A7E" w:rsidP="00C53FA8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8C7A7E" w:rsidRDefault="008C7A7E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8719E2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719E2" w:rsidRDefault="008719E2" w:rsidP="00C53FA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 gunoi</w:t>
      </w:r>
      <w:r>
        <w:rPr>
          <w:sz w:val="26"/>
          <w:szCs w:val="26"/>
          <w:lang w:val="ro-RO"/>
        </w:rPr>
        <w:t>: str.Testimițeanu – 4 curs.</w:t>
      </w:r>
    </w:p>
    <w:p w:rsidR="008719E2" w:rsidRDefault="008719E2" w:rsidP="00C53FA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str.Testimițeanu – 5,2 t.</w:t>
      </w:r>
    </w:p>
    <w:p w:rsidR="008719E2" w:rsidRDefault="008719E2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 xml:space="preserve">  bordurilor</w:t>
      </w:r>
      <w:r>
        <w:rPr>
          <w:sz w:val="26"/>
          <w:szCs w:val="26"/>
          <w:lang w:val="ro-RO"/>
        </w:rPr>
        <w:t>: str.Testimițeanu –  42 m/l.</w:t>
      </w:r>
    </w:p>
    <w:p w:rsidR="008719E2" w:rsidRDefault="008719E2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M. Viteazu, str. Sci</w:t>
      </w:r>
      <w:r w:rsidR="003E69F7">
        <w:rPr>
          <w:sz w:val="26"/>
          <w:szCs w:val="26"/>
          <w:lang w:val="ro-RO"/>
        </w:rPr>
        <w:t>u</w:t>
      </w:r>
      <w:r>
        <w:rPr>
          <w:sz w:val="26"/>
          <w:szCs w:val="26"/>
          <w:lang w:val="ro-RO"/>
        </w:rPr>
        <w:t>sev, str. Stere, str. V. Lupu, str. Coca,</w:t>
      </w:r>
    </w:p>
    <w:p w:rsidR="008719E2" w:rsidRDefault="008719E2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str. T. Vladimirescu, str. Cornului, str. Constituției.</w:t>
      </w:r>
    </w:p>
    <w:p w:rsidR="008719E2" w:rsidRDefault="008719E2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22 - 23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8719E2" w:rsidRDefault="008719E2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Columna, str. Dosoftei, str. Sciusev, str. Kogîlniceanu, str. Mateevici, </w:t>
      </w:r>
    </w:p>
    <w:p w:rsidR="008719E2" w:rsidRDefault="008719E2" w:rsidP="00C53FA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Iorga, str. T. Ciorbă, str. Lăpușneanu, str. P. D. Cantemir.</w:t>
      </w:r>
    </w:p>
    <w:p w:rsidR="008C7A7E" w:rsidRPr="004B2BDF" w:rsidRDefault="008C7A7E" w:rsidP="00C53FA8">
      <w:pPr>
        <w:shd w:val="clear" w:color="auto" w:fill="FFFFFF" w:themeFill="background1"/>
        <w:tabs>
          <w:tab w:val="left" w:pos="9848"/>
        </w:tabs>
        <w:jc w:val="both"/>
        <w:rPr>
          <w:b/>
          <w:i/>
          <w:color w:val="5B9BD5" w:themeColor="accent1"/>
          <w:sz w:val="32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8719E2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487096" w:rsidRDefault="00487096" w:rsidP="00C53FA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Inculeț.</w:t>
      </w:r>
    </w:p>
    <w:p w:rsidR="008A6EC3" w:rsidRDefault="008A6EC3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 xml:space="preserve">  bordurilor</w:t>
      </w:r>
      <w:r>
        <w:rPr>
          <w:sz w:val="26"/>
          <w:szCs w:val="26"/>
          <w:lang w:val="ro-RO"/>
        </w:rPr>
        <w:t>: str. I. Inculeț.</w:t>
      </w:r>
    </w:p>
    <w:p w:rsidR="008A6EC3" w:rsidRDefault="008A6EC3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Pr="008A6EC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Inculeț.</w:t>
      </w:r>
    </w:p>
    <w:p w:rsidR="008C7A7E" w:rsidRPr="00E6355C" w:rsidRDefault="008C7A7E" w:rsidP="00C53FA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7333CE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 xml:space="preserve">executate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2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>.</w:t>
      </w:r>
      <w:r w:rsidR="008C7A7E"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5F7FEB" w:rsidRDefault="00004939" w:rsidP="00C53FA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învelișului asfaltic</w:t>
      </w:r>
      <w:r w:rsidR="005F7FEB">
        <w:rPr>
          <w:i/>
          <w:sz w:val="26"/>
          <w:szCs w:val="26"/>
          <w:lang w:val="ro-RO"/>
        </w:rPr>
        <w:t>:</w:t>
      </w:r>
      <w:r w:rsidR="005F7FEB">
        <w:rPr>
          <w:sz w:val="26"/>
          <w:szCs w:val="26"/>
          <w:lang w:val="ro-RO"/>
        </w:rPr>
        <w:t xml:space="preserve">str.Ghidighici – </w:t>
      </w:r>
      <w:r w:rsidR="00FF4390">
        <w:rPr>
          <w:sz w:val="26"/>
          <w:szCs w:val="26"/>
          <w:lang w:val="ro-RO"/>
        </w:rPr>
        <w:t xml:space="preserve"> 8.1 t</w:t>
      </w:r>
      <w:r>
        <w:rPr>
          <w:sz w:val="26"/>
          <w:szCs w:val="26"/>
          <w:lang w:val="ro-RO"/>
        </w:rPr>
        <w:t xml:space="preserve"> str. egaliz</w:t>
      </w:r>
      <w:r w:rsidRPr="00004939">
        <w:rPr>
          <w:sz w:val="26"/>
          <w:szCs w:val="26"/>
          <w:lang w:val="ro-RO"/>
        </w:rPr>
        <w:t>.  b/a mascat</w:t>
      </w:r>
      <w:r>
        <w:rPr>
          <w:sz w:val="26"/>
          <w:szCs w:val="26"/>
          <w:lang w:val="ro-RO"/>
        </w:rPr>
        <w:t xml:space="preserve"> 16.1 t str. egaliz. b/a fin.</w:t>
      </w:r>
    </w:p>
    <w:p w:rsidR="00FF4390" w:rsidRPr="00670842" w:rsidRDefault="00FF4390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sz w:val="26"/>
          <w:szCs w:val="26"/>
          <w:lang w:val="ro-RO"/>
        </w:rPr>
        <w:t>str.Ghidighici – 1.5 m3.</w:t>
      </w:r>
    </w:p>
    <w:p w:rsidR="00FF4390" w:rsidRPr="00212537" w:rsidRDefault="00FF4390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str.Ghidighici – 1 curs.</w:t>
      </w:r>
    </w:p>
    <w:p w:rsidR="00EF6E77" w:rsidRDefault="005F7FEB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str. </w:t>
      </w:r>
      <w:r w:rsidR="00004939">
        <w:rPr>
          <w:sz w:val="26"/>
          <w:szCs w:val="26"/>
          <w:lang w:val="ro-RO"/>
        </w:rPr>
        <w:t>A</w:t>
      </w:r>
      <w:r w:rsidR="00EF6E77">
        <w:rPr>
          <w:sz w:val="26"/>
          <w:szCs w:val="26"/>
          <w:lang w:val="ro-RO"/>
        </w:rPr>
        <w:t xml:space="preserve">lbișoara, str. C. Moșilor, str. Doina, str. Ceucari, str. Socoleni, </w:t>
      </w:r>
    </w:p>
    <w:p w:rsidR="005F7FEB" w:rsidRDefault="00EF6E77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Studenților, str. Florilor, str. Dimo, str. T. Vladimirescu.</w:t>
      </w:r>
    </w:p>
    <w:p w:rsidR="008C7A7E" w:rsidRPr="004B2BDF" w:rsidRDefault="008C7A7E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D32CD8">
        <w:rPr>
          <w:color w:val="5B9BD5" w:themeColor="accent1"/>
          <w:sz w:val="26"/>
          <w:szCs w:val="26"/>
          <w:u w:val="single"/>
          <w:lang w:val="ro-RO"/>
        </w:rPr>
        <w:t xml:space="preserve"> 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367F5" w:rsidRDefault="008367F5" w:rsidP="00C53FA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Așternerea stratului de egalizare:</w:t>
      </w:r>
      <w:r>
        <w:rPr>
          <w:sz w:val="26"/>
          <w:szCs w:val="26"/>
          <w:lang w:val="ro-RO"/>
        </w:rPr>
        <w:t>str.Ghidighici.</w:t>
      </w:r>
    </w:p>
    <w:p w:rsidR="008367F5" w:rsidRDefault="008367F5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sz w:val="26"/>
          <w:szCs w:val="26"/>
          <w:lang w:val="ro-RO"/>
        </w:rPr>
        <w:t>str.Ghidighici.</w:t>
      </w:r>
    </w:p>
    <w:p w:rsidR="008367F5" w:rsidRDefault="008367F5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str.Ghidighici.</w:t>
      </w:r>
    </w:p>
    <w:p w:rsidR="00727B23" w:rsidRDefault="008367F5" w:rsidP="00C53FA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str.Ghidighici.</w:t>
      </w:r>
    </w:p>
    <w:p w:rsidR="00384640" w:rsidRDefault="00384640" w:rsidP="00C53FA8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384640" w:rsidRDefault="00384640" w:rsidP="00C53FA8">
      <w:pPr>
        <w:shd w:val="clear" w:color="auto" w:fill="FFFFFF" w:themeFill="background1"/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8C7A7E" w:rsidRPr="00727B23" w:rsidRDefault="008C7A7E" w:rsidP="00C53FA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lastRenderedPageBreak/>
        <w:t>sect. Botanica (10 muncitori):</w:t>
      </w:r>
    </w:p>
    <w:p w:rsidR="008C7A7E" w:rsidRPr="004B2BDF" w:rsidRDefault="008C7A7E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8719E2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790611" w:rsidRDefault="00790611" w:rsidP="00C53FA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Evacuarea gunoi: 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 xml:space="preserve">. Valea Crucii 4/2 </w:t>
      </w:r>
      <w:r w:rsidR="004C354F">
        <w:rPr>
          <w:sz w:val="26"/>
          <w:szCs w:val="26"/>
          <w:lang w:val="ro-RO"/>
        </w:rPr>
        <w:t>– 4</w:t>
      </w:r>
      <w:r>
        <w:rPr>
          <w:sz w:val="26"/>
          <w:szCs w:val="26"/>
          <w:lang w:val="ro-RO"/>
        </w:rPr>
        <w:t xml:space="preserve"> curs.</w:t>
      </w:r>
    </w:p>
    <w:p w:rsidR="00F42CF7" w:rsidRDefault="00F42CF7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borduri: 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 xml:space="preserve">. Valea Crucii 4/2 – </w:t>
      </w:r>
      <w:r w:rsidR="004C354F">
        <w:rPr>
          <w:sz w:val="26"/>
          <w:szCs w:val="26"/>
          <w:lang w:val="ro-RO"/>
        </w:rPr>
        <w:t xml:space="preserve">14 </w:t>
      </w:r>
      <w:r>
        <w:rPr>
          <w:sz w:val="26"/>
          <w:szCs w:val="26"/>
          <w:lang w:val="ro-RO"/>
        </w:rPr>
        <w:t>buc.</w:t>
      </w:r>
    </w:p>
    <w:p w:rsidR="004C354F" w:rsidRDefault="004C354F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zidării:</w:t>
      </w:r>
      <w:r w:rsidRPr="004C354F">
        <w:rPr>
          <w:sz w:val="26"/>
          <w:szCs w:val="26"/>
          <w:lang w:val="ro-RO"/>
        </w:rPr>
        <w:t xml:space="preserve"> 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Valea Crucii 4/2 – 52 buc.</w:t>
      </w:r>
    </w:p>
    <w:p w:rsidR="004C354F" w:rsidRPr="004B2BDF" w:rsidRDefault="004C354F" w:rsidP="004C354F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22 - 23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4C354F" w:rsidRDefault="004D3C1E" w:rsidP="004C354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</w:t>
      </w:r>
      <w:r w:rsidR="004C354F">
        <w:rPr>
          <w:sz w:val="26"/>
          <w:szCs w:val="26"/>
          <w:lang w:val="ro-RO"/>
        </w:rPr>
        <w:t xml:space="preserve">Burebista, str. Independenței, str. Decebal, str.Belgrad, str. Brîncuși, </w:t>
      </w:r>
    </w:p>
    <w:p w:rsidR="00A3213A" w:rsidRDefault="004C354F" w:rsidP="004C354F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Traian, str. Titulescu, bd. Dacia.</w:t>
      </w:r>
    </w:p>
    <w:p w:rsidR="00C53FA8" w:rsidRDefault="00C53FA8" w:rsidP="00C53FA8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23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BA2BB0" w:rsidRDefault="00BA2BB0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borduri</w:t>
      </w:r>
      <w:r w:rsidR="00BF1A47">
        <w:rPr>
          <w:i/>
          <w:sz w:val="26"/>
          <w:szCs w:val="26"/>
          <w:lang w:val="ro-RO"/>
        </w:rPr>
        <w:t xml:space="preserve">: </w:t>
      </w:r>
      <w:r w:rsidR="00BF1A47" w:rsidRPr="00BF1A47">
        <w:rPr>
          <w:sz w:val="26"/>
          <w:szCs w:val="26"/>
          <w:lang w:val="ro-RO"/>
        </w:rPr>
        <w:t>str</w:t>
      </w:r>
      <w:r w:rsidR="00BF1A47">
        <w:rPr>
          <w:sz w:val="26"/>
          <w:szCs w:val="26"/>
          <w:lang w:val="ro-RO"/>
        </w:rPr>
        <w:t>. Valea Crucii 4/2.</w:t>
      </w:r>
    </w:p>
    <w:p w:rsidR="002F0B19" w:rsidRDefault="002F0B19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</w:t>
      </w:r>
      <w:r>
        <w:rPr>
          <w:i/>
          <w:sz w:val="26"/>
          <w:szCs w:val="26"/>
          <w:lang w:val="ro-RO"/>
        </w:rPr>
        <w:t>zbate</w:t>
      </w:r>
      <w:r w:rsidRPr="00622363">
        <w:rPr>
          <w:i/>
          <w:sz w:val="26"/>
          <w:szCs w:val="26"/>
          <w:lang w:val="ro-RO"/>
        </w:rPr>
        <w:t>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 w:rsidRPr="00BF1A47">
        <w:rPr>
          <w:sz w:val="26"/>
          <w:szCs w:val="26"/>
          <w:lang w:val="ro-RO"/>
        </w:rPr>
        <w:t>str</w:t>
      </w:r>
      <w:r>
        <w:rPr>
          <w:sz w:val="26"/>
          <w:szCs w:val="26"/>
          <w:lang w:val="ro-RO"/>
        </w:rPr>
        <w:t>. Valea Crucii 4/2.</w:t>
      </w:r>
    </w:p>
    <w:p w:rsidR="008A6EC3" w:rsidRPr="008A6EC3" w:rsidRDefault="008A6EC3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8A6EC3">
        <w:rPr>
          <w:i/>
          <w:sz w:val="26"/>
          <w:szCs w:val="26"/>
          <w:lang w:val="ro-RO"/>
        </w:rPr>
        <w:t>Lichidarea situației de avariere</w:t>
      </w:r>
      <w:r w:rsidRPr="00AB65A4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C. Basarabiei, str. Teilor, str. Minsk, str. C. Vodă.</w:t>
      </w:r>
    </w:p>
    <w:p w:rsidR="008C7A7E" w:rsidRPr="004635C7" w:rsidRDefault="008C7A7E" w:rsidP="00C53FA8">
      <w:pPr>
        <w:shd w:val="clear" w:color="auto" w:fill="FFFFFF" w:themeFill="background1"/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Default="008C7A7E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8719E2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D24FC4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270A8C" w:rsidRDefault="00270A8C" w:rsidP="00C53FA8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 xml:space="preserve">bd. M. cel Bătrîn (aleea) – </w:t>
      </w:r>
      <w:r w:rsidR="00FB3E33">
        <w:rPr>
          <w:sz w:val="26"/>
          <w:szCs w:val="26"/>
          <w:lang w:val="ro-RO"/>
        </w:rPr>
        <w:t>8</w:t>
      </w:r>
      <w:r>
        <w:rPr>
          <w:sz w:val="26"/>
          <w:szCs w:val="26"/>
          <w:lang w:val="ro-RO"/>
        </w:rPr>
        <w:t xml:space="preserve"> curs.</w:t>
      </w:r>
    </w:p>
    <w:p w:rsidR="00270A8C" w:rsidRDefault="00270A8C" w:rsidP="00C53FA8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>
        <w:rPr>
          <w:sz w:val="26"/>
          <w:szCs w:val="26"/>
          <w:lang w:val="ro-RO"/>
        </w:rPr>
        <w:t xml:space="preserve">bd. M. cel Bătrîn (aleea) – </w:t>
      </w:r>
      <w:r w:rsidR="00FB3E33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 xml:space="preserve"> m3.</w:t>
      </w:r>
    </w:p>
    <w:p w:rsidR="00270A8C" w:rsidRDefault="00270A8C" w:rsidP="00C53FA8">
      <w:pPr>
        <w:shd w:val="clear" w:color="auto" w:fill="FFFFFF" w:themeFill="background1"/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Îcărcare manuală: </w:t>
      </w:r>
      <w:r>
        <w:rPr>
          <w:sz w:val="26"/>
          <w:szCs w:val="26"/>
          <w:lang w:val="ro-RO"/>
        </w:rPr>
        <w:t xml:space="preserve">bd. M.cel Bătrîn (aleea) – </w:t>
      </w:r>
      <w:r w:rsidR="00FB3E33">
        <w:rPr>
          <w:sz w:val="26"/>
          <w:szCs w:val="26"/>
          <w:lang w:val="ro-RO"/>
        </w:rPr>
        <w:t>1</w:t>
      </w:r>
      <w:r>
        <w:rPr>
          <w:sz w:val="26"/>
          <w:szCs w:val="26"/>
          <w:lang w:val="ro-RO"/>
        </w:rPr>
        <w:t xml:space="preserve"> t.</w:t>
      </w:r>
    </w:p>
    <w:p w:rsidR="00D24FC4" w:rsidRPr="00270A8C" w:rsidRDefault="00270A8C" w:rsidP="00C53FA8">
      <w:pPr>
        <w:shd w:val="clear" w:color="auto" w:fill="FFFFFF" w:themeFill="background1"/>
        <w:ind w:right="141"/>
        <w:jc w:val="both"/>
        <w:rPr>
          <w:i/>
          <w:sz w:val="26"/>
          <w:szCs w:val="26"/>
          <w:lang w:val="ro-RO"/>
        </w:rPr>
      </w:pPr>
      <w:r w:rsidRPr="00270A8C">
        <w:rPr>
          <w:i/>
          <w:sz w:val="26"/>
          <w:szCs w:val="26"/>
          <w:lang w:val="ro-RO"/>
        </w:rPr>
        <w:t>Insta</w:t>
      </w:r>
      <w:r>
        <w:rPr>
          <w:i/>
          <w:sz w:val="26"/>
          <w:szCs w:val="26"/>
          <w:lang w:val="ro-RO"/>
        </w:rPr>
        <w:t xml:space="preserve">larea zidării: </w:t>
      </w:r>
      <w:r>
        <w:rPr>
          <w:sz w:val="26"/>
          <w:szCs w:val="26"/>
          <w:lang w:val="ro-RO"/>
        </w:rPr>
        <w:t>bd. M.cel Bătrîn (aleea) – 85 m/l.</w:t>
      </w:r>
    </w:p>
    <w:p w:rsidR="00FB3E33" w:rsidRPr="004B2BDF" w:rsidRDefault="00FB3E33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color w:val="5B9BD5" w:themeColor="accent1"/>
          <w:sz w:val="26"/>
          <w:szCs w:val="26"/>
          <w:u w:val="single"/>
          <w:lang w:val="ro-RO"/>
        </w:rPr>
        <w:t>executate 22 - 23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(noapte)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:</w:t>
      </w:r>
    </w:p>
    <w:p w:rsidR="00AE044B" w:rsidRDefault="00AE044B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 xml:space="preserve">: </w:t>
      </w:r>
      <w:r w:rsidR="00FB3E33">
        <w:rPr>
          <w:sz w:val="26"/>
          <w:szCs w:val="26"/>
          <w:lang w:val="ro-RO"/>
        </w:rPr>
        <w:t>bd. M.cel Bătrîn</w:t>
      </w:r>
      <w:r>
        <w:rPr>
          <w:sz w:val="26"/>
          <w:szCs w:val="26"/>
          <w:lang w:val="ro-RO"/>
        </w:rPr>
        <w:t xml:space="preserve">, str. </w:t>
      </w:r>
      <w:r w:rsidR="00FB3E33">
        <w:rPr>
          <w:sz w:val="26"/>
          <w:szCs w:val="26"/>
          <w:lang w:val="ro-RO"/>
        </w:rPr>
        <w:t>G. Latină</w:t>
      </w:r>
      <w:r>
        <w:rPr>
          <w:sz w:val="26"/>
          <w:szCs w:val="26"/>
          <w:lang w:val="ro-RO"/>
        </w:rPr>
        <w:t xml:space="preserve">, str. </w:t>
      </w:r>
      <w:r w:rsidR="00FB3E33">
        <w:rPr>
          <w:sz w:val="26"/>
          <w:szCs w:val="26"/>
          <w:lang w:val="ro-RO"/>
        </w:rPr>
        <w:t>A. Russo</w:t>
      </w:r>
      <w:r>
        <w:rPr>
          <w:sz w:val="26"/>
          <w:szCs w:val="26"/>
          <w:lang w:val="ro-RO"/>
        </w:rPr>
        <w:t xml:space="preserve">, str. </w:t>
      </w:r>
      <w:r w:rsidR="00FB3E33">
        <w:rPr>
          <w:sz w:val="26"/>
          <w:szCs w:val="26"/>
          <w:lang w:val="ro-RO"/>
        </w:rPr>
        <w:t>P. Zadnipru</w:t>
      </w:r>
      <w:r>
        <w:rPr>
          <w:sz w:val="26"/>
          <w:szCs w:val="26"/>
          <w:lang w:val="ro-RO"/>
        </w:rPr>
        <w:t xml:space="preserve">, </w:t>
      </w:r>
    </w:p>
    <w:p w:rsidR="00AE044B" w:rsidRDefault="00AE044B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str. </w:t>
      </w:r>
      <w:r w:rsidR="00FB3E33">
        <w:rPr>
          <w:sz w:val="26"/>
          <w:szCs w:val="26"/>
          <w:lang w:val="ro-RO"/>
        </w:rPr>
        <w:t>Vieru</w:t>
      </w:r>
      <w:r>
        <w:rPr>
          <w:sz w:val="26"/>
          <w:szCs w:val="26"/>
          <w:lang w:val="ro-RO"/>
        </w:rPr>
        <w:t xml:space="preserve">, str. </w:t>
      </w:r>
      <w:r w:rsidR="00FB3E33">
        <w:rPr>
          <w:sz w:val="26"/>
          <w:szCs w:val="26"/>
          <w:lang w:val="ro-RO"/>
        </w:rPr>
        <w:t>Dumeniuc, str. Studenților.</w:t>
      </w:r>
    </w:p>
    <w:p w:rsidR="008C7A7E" w:rsidRDefault="008C7A7E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8719E2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131FD7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5E2BC4" w:rsidRDefault="005E2BC4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>
        <w:rPr>
          <w:sz w:val="26"/>
          <w:szCs w:val="26"/>
          <w:lang w:val="ro-RO"/>
        </w:rPr>
        <w:t>bd. M. cel Bătrîn (aleea).</w:t>
      </w:r>
    </w:p>
    <w:p w:rsidR="005E2BC4" w:rsidRDefault="008A6EC3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i/>
          <w:sz w:val="26"/>
          <w:szCs w:val="26"/>
          <w:lang w:val="en-US"/>
        </w:rPr>
        <w:t xml:space="preserve">: </w:t>
      </w:r>
      <w:r w:rsidR="005E2BC4">
        <w:rPr>
          <w:sz w:val="26"/>
          <w:szCs w:val="26"/>
          <w:lang w:val="ro-RO"/>
        </w:rPr>
        <w:t>bd. M. cel Bătrîn (aleea).</w:t>
      </w:r>
    </w:p>
    <w:p w:rsidR="008A6EC3" w:rsidRDefault="008A6EC3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borduri:</w:t>
      </w:r>
      <w:r>
        <w:rPr>
          <w:i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ro-RO"/>
        </w:rPr>
        <w:t>bd. M. cel Bătrîn (aleea).</w:t>
      </w:r>
    </w:p>
    <w:p w:rsidR="008A6EC3" w:rsidRPr="005E2BC4" w:rsidRDefault="008A6EC3" w:rsidP="00C53FA8">
      <w:pPr>
        <w:shd w:val="clear" w:color="auto" w:fill="FFFFFF" w:themeFill="background1"/>
        <w:ind w:right="141"/>
        <w:jc w:val="both"/>
        <w:rPr>
          <w:i/>
          <w:color w:val="000000" w:themeColor="text1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manuală:</w:t>
      </w:r>
      <w:r w:rsidRPr="008A6EC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M. cel Bătrîn (aleea).</w:t>
      </w:r>
    </w:p>
    <w:p w:rsidR="008C7A7E" w:rsidRPr="00595994" w:rsidRDefault="008C7A7E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C7A7E" w:rsidRPr="004B2BDF" w:rsidRDefault="008C7A7E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 xml:space="preserve">  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32083C" w:rsidRDefault="00057505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</w:t>
      </w:r>
      <w:r w:rsidR="0032083C">
        <w:rPr>
          <w:i/>
          <w:sz w:val="26"/>
          <w:szCs w:val="26"/>
          <w:lang w:val="ro-RO"/>
        </w:rPr>
        <w:t>indicatoarelor rutiere</w:t>
      </w:r>
      <w:r w:rsidR="0032083C"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 Pelivan 32 – 3 buc., str. Coca – str. I Creangă – 14 buc.</w:t>
      </w:r>
    </w:p>
    <w:p w:rsidR="00C53FA8" w:rsidRDefault="00C53FA8" w:rsidP="00C53FA8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384640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>
        <w:rPr>
          <w:color w:val="5B9BD5" w:themeColor="accent1"/>
          <w:sz w:val="26"/>
          <w:szCs w:val="26"/>
          <w:u w:val="single"/>
          <w:lang w:val="ro-RO"/>
        </w:rPr>
        <w:t xml:space="preserve"> 23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602F1" w:rsidRPr="00837D85" w:rsidRDefault="00837D85" w:rsidP="00C53FA8">
      <w:pPr>
        <w:shd w:val="clear" w:color="auto" w:fill="FFFFFF" w:themeFill="background1"/>
        <w:ind w:right="141"/>
        <w:jc w:val="both"/>
        <w:rPr>
          <w:sz w:val="26"/>
          <w:szCs w:val="26"/>
          <w:shd w:val="clear" w:color="auto" w:fill="FFFFFF" w:themeFill="background1"/>
          <w:lang w:val="en-US"/>
        </w:rPr>
      </w:pPr>
      <w:r w:rsidRPr="007C7BD0">
        <w:rPr>
          <w:i/>
          <w:sz w:val="26"/>
          <w:szCs w:val="26"/>
          <w:lang w:val="ro-RO"/>
        </w:rPr>
        <w:t>Aplicarea marcaj</w:t>
      </w:r>
      <w:r>
        <w:rPr>
          <w:i/>
          <w:sz w:val="26"/>
          <w:szCs w:val="26"/>
          <w:lang w:val="ro-RO"/>
        </w:rPr>
        <w:t xml:space="preserve"> longitudinal: </w:t>
      </w:r>
      <w:r>
        <w:rPr>
          <w:sz w:val="26"/>
          <w:szCs w:val="26"/>
          <w:lang w:val="ro-RO"/>
        </w:rPr>
        <w:t xml:space="preserve"> Chișinău – Tohatin.</w:t>
      </w:r>
    </w:p>
    <w:p w:rsidR="008C7A7E" w:rsidRPr="00595994" w:rsidRDefault="008C7A7E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 (4 muncitori):</w:t>
      </w:r>
    </w:p>
    <w:p w:rsidR="008C7A7E" w:rsidRPr="004B2BDF" w:rsidRDefault="008C7A7E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8719E2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 :</w:t>
      </w:r>
    </w:p>
    <w:p w:rsidR="0027371B" w:rsidRDefault="0027371B" w:rsidP="004A2CC1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 xml:space="preserve">Curățirea canalizării </w:t>
      </w:r>
      <w:r w:rsidR="004A2CC1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pluviale</w:t>
      </w:r>
      <w:r>
        <w:rPr>
          <w:i/>
          <w:sz w:val="26"/>
          <w:szCs w:val="26"/>
          <w:lang w:val="en-US"/>
        </w:rPr>
        <w:t xml:space="preserve">: </w:t>
      </w:r>
      <w:proofErr w:type="spellStart"/>
      <w:r w:rsidR="00677CFA">
        <w:rPr>
          <w:sz w:val="26"/>
          <w:szCs w:val="26"/>
          <w:lang w:val="en-US"/>
        </w:rPr>
        <w:t>șos</w:t>
      </w:r>
      <w:proofErr w:type="spellEnd"/>
      <w:r w:rsidR="00677CFA">
        <w:rPr>
          <w:sz w:val="26"/>
          <w:szCs w:val="26"/>
          <w:lang w:val="en-US"/>
        </w:rPr>
        <w:t xml:space="preserve">. </w:t>
      </w:r>
      <w:proofErr w:type="spellStart"/>
      <w:r w:rsidR="00677CFA">
        <w:rPr>
          <w:sz w:val="26"/>
          <w:szCs w:val="26"/>
          <w:lang w:val="en-US"/>
        </w:rPr>
        <w:t>Hîncești</w:t>
      </w:r>
      <w:proofErr w:type="spellEnd"/>
      <w:r w:rsidR="00677CFA">
        <w:rPr>
          <w:sz w:val="26"/>
          <w:szCs w:val="26"/>
          <w:lang w:val="en-US"/>
        </w:rPr>
        <w:t xml:space="preserve"> – 2</w:t>
      </w:r>
      <w:r w:rsidR="009B337E">
        <w:rPr>
          <w:sz w:val="26"/>
          <w:szCs w:val="26"/>
          <w:lang w:val="en-US"/>
        </w:rPr>
        <w:t>4</w:t>
      </w:r>
      <w:r w:rsidR="00677CFA">
        <w:rPr>
          <w:sz w:val="26"/>
          <w:szCs w:val="26"/>
          <w:lang w:val="en-US"/>
        </w:rPr>
        <w:t xml:space="preserve"> </w:t>
      </w:r>
      <w:proofErr w:type="spellStart"/>
      <w:r w:rsidR="00677CFA">
        <w:rPr>
          <w:sz w:val="26"/>
          <w:szCs w:val="26"/>
          <w:lang w:val="en-US"/>
        </w:rPr>
        <w:t>buc</w:t>
      </w:r>
      <w:proofErr w:type="spellEnd"/>
      <w:r w:rsidR="00677CFA">
        <w:rPr>
          <w:sz w:val="26"/>
          <w:szCs w:val="26"/>
          <w:lang w:val="en-US"/>
        </w:rPr>
        <w:t>.</w:t>
      </w:r>
      <w:r w:rsidR="009B337E">
        <w:rPr>
          <w:sz w:val="26"/>
          <w:szCs w:val="26"/>
          <w:lang w:val="en-US"/>
        </w:rPr>
        <w:t>,</w:t>
      </w:r>
      <w:r w:rsidR="00EA5FEB">
        <w:rPr>
          <w:sz w:val="26"/>
          <w:szCs w:val="26"/>
          <w:lang w:val="en-US"/>
        </w:rPr>
        <w:t xml:space="preserve"> str. </w:t>
      </w:r>
      <w:proofErr w:type="spellStart"/>
      <w:r w:rsidR="00EA5FEB">
        <w:rPr>
          <w:sz w:val="26"/>
          <w:szCs w:val="26"/>
          <w:lang w:val="en-US"/>
        </w:rPr>
        <w:t>Miorița</w:t>
      </w:r>
      <w:proofErr w:type="spellEnd"/>
      <w:r w:rsidR="00EA5FEB">
        <w:rPr>
          <w:sz w:val="26"/>
          <w:szCs w:val="26"/>
          <w:lang w:val="en-US"/>
        </w:rPr>
        <w:t xml:space="preserve"> – </w:t>
      </w:r>
      <w:r w:rsidR="009B337E">
        <w:rPr>
          <w:sz w:val="26"/>
          <w:szCs w:val="26"/>
          <w:lang w:val="en-US"/>
        </w:rPr>
        <w:t>12</w:t>
      </w:r>
      <w:r w:rsidR="00EA5FEB">
        <w:rPr>
          <w:sz w:val="26"/>
          <w:szCs w:val="26"/>
          <w:lang w:val="en-US"/>
        </w:rPr>
        <w:t xml:space="preserve"> </w:t>
      </w:r>
      <w:proofErr w:type="spellStart"/>
      <w:r w:rsidR="00EA5FEB">
        <w:rPr>
          <w:sz w:val="26"/>
          <w:szCs w:val="26"/>
          <w:lang w:val="en-US"/>
        </w:rPr>
        <w:t>buc</w:t>
      </w:r>
      <w:proofErr w:type="spellEnd"/>
      <w:r w:rsidR="00EA5FEB">
        <w:rPr>
          <w:sz w:val="26"/>
          <w:szCs w:val="26"/>
          <w:lang w:val="en-US"/>
        </w:rPr>
        <w:t>.</w:t>
      </w:r>
    </w:p>
    <w:p w:rsidR="00032837" w:rsidRPr="00032837" w:rsidRDefault="00032837" w:rsidP="004A2CC1">
      <w:pPr>
        <w:shd w:val="clear" w:color="auto" w:fill="FFFFFF" w:themeFill="background1"/>
        <w:ind w:right="141"/>
        <w:rPr>
          <w:i/>
          <w:sz w:val="26"/>
          <w:szCs w:val="26"/>
          <w:lang w:val="ro-RO"/>
        </w:rPr>
      </w:pPr>
      <w:proofErr w:type="spellStart"/>
      <w:r w:rsidRPr="00032837">
        <w:rPr>
          <w:i/>
          <w:sz w:val="26"/>
          <w:szCs w:val="26"/>
          <w:lang w:val="en-US"/>
        </w:rPr>
        <w:t>Sp</w:t>
      </w:r>
      <w:r>
        <w:rPr>
          <w:i/>
          <w:sz w:val="26"/>
          <w:szCs w:val="26"/>
          <w:lang w:val="en-US"/>
        </w:rPr>
        <w:t>ălarea</w:t>
      </w:r>
      <w:proofErr w:type="spellEnd"/>
      <w:r>
        <w:rPr>
          <w:i/>
          <w:sz w:val="26"/>
          <w:szCs w:val="26"/>
          <w:lang w:val="en-US"/>
        </w:rPr>
        <w:t xml:space="preserve"> </w:t>
      </w:r>
      <w:proofErr w:type="spellStart"/>
      <w:r>
        <w:rPr>
          <w:i/>
          <w:sz w:val="26"/>
          <w:szCs w:val="26"/>
          <w:lang w:val="en-US"/>
        </w:rPr>
        <w:t>rețelelor</w:t>
      </w:r>
      <w:proofErr w:type="spellEnd"/>
      <w:r w:rsidRPr="00032837">
        <w:rPr>
          <w:i/>
          <w:sz w:val="26"/>
          <w:szCs w:val="26"/>
          <w:lang w:val="ro-RO"/>
        </w:rPr>
        <w:t xml:space="preserve"> </w:t>
      </w:r>
      <w:proofErr w:type="gramStart"/>
      <w:r w:rsidRPr="00792FB3">
        <w:rPr>
          <w:i/>
          <w:sz w:val="26"/>
          <w:szCs w:val="26"/>
          <w:lang w:val="ro-RO"/>
        </w:rPr>
        <w:t xml:space="preserve">canalizării </w:t>
      </w:r>
      <w:r>
        <w:rPr>
          <w:i/>
          <w:sz w:val="26"/>
          <w:szCs w:val="26"/>
          <w:lang w:val="ro-RO"/>
        </w:rPr>
        <w:t xml:space="preserve"> </w:t>
      </w:r>
      <w:r w:rsidRPr="00792FB3">
        <w:rPr>
          <w:i/>
          <w:sz w:val="26"/>
          <w:szCs w:val="26"/>
          <w:lang w:val="ro-RO"/>
        </w:rPr>
        <w:t>pluviale</w:t>
      </w:r>
      <w:proofErr w:type="gramEnd"/>
      <w:r>
        <w:rPr>
          <w:color w:val="000000" w:themeColor="text1"/>
          <w:sz w:val="26"/>
          <w:szCs w:val="26"/>
          <w:lang w:val="ro-RO"/>
        </w:rPr>
        <w:t xml:space="preserve">: </w:t>
      </w:r>
      <w:proofErr w:type="spellStart"/>
      <w:r>
        <w:rPr>
          <w:sz w:val="26"/>
          <w:szCs w:val="26"/>
          <w:lang w:val="en-US"/>
        </w:rPr>
        <w:t>șos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sz w:val="26"/>
          <w:szCs w:val="26"/>
          <w:lang w:val="en-US"/>
        </w:rPr>
        <w:t>Hîncești</w:t>
      </w:r>
      <w:proofErr w:type="spellEnd"/>
      <w:r>
        <w:rPr>
          <w:sz w:val="26"/>
          <w:szCs w:val="26"/>
          <w:lang w:val="en-US"/>
        </w:rPr>
        <w:t xml:space="preserve">, str. </w:t>
      </w:r>
      <w:proofErr w:type="spellStart"/>
      <w:r>
        <w:rPr>
          <w:sz w:val="26"/>
          <w:szCs w:val="26"/>
          <w:lang w:val="en-US"/>
        </w:rPr>
        <w:t>Miorița</w:t>
      </w:r>
      <w:proofErr w:type="spellEnd"/>
      <w:r>
        <w:rPr>
          <w:sz w:val="26"/>
          <w:szCs w:val="26"/>
          <w:lang w:val="en-US"/>
        </w:rPr>
        <w:t xml:space="preserve">, str. </w:t>
      </w:r>
      <w:proofErr w:type="spellStart"/>
      <w:r>
        <w:rPr>
          <w:sz w:val="26"/>
          <w:szCs w:val="26"/>
          <w:lang w:val="en-US"/>
        </w:rPr>
        <w:t>Albișoara</w:t>
      </w:r>
      <w:proofErr w:type="spellEnd"/>
      <w:r>
        <w:rPr>
          <w:sz w:val="26"/>
          <w:szCs w:val="26"/>
          <w:lang w:val="en-US"/>
        </w:rPr>
        <w:t>.</w:t>
      </w:r>
      <w:proofErr w:type="gramEnd"/>
    </w:p>
    <w:p w:rsidR="00ED1683" w:rsidRDefault="0051369A" w:rsidP="004A2CC1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r w:rsidRPr="00792FB3">
        <w:rPr>
          <w:i/>
          <w:sz w:val="26"/>
          <w:szCs w:val="26"/>
          <w:lang w:val="ro-RO"/>
        </w:rPr>
        <w:t xml:space="preserve">Reparația canalizării </w:t>
      </w:r>
      <w:r w:rsidR="004A2CC1">
        <w:rPr>
          <w:i/>
          <w:sz w:val="26"/>
          <w:szCs w:val="26"/>
          <w:lang w:val="ro-RO"/>
        </w:rPr>
        <w:t xml:space="preserve"> </w:t>
      </w:r>
      <w:r w:rsidRPr="00792FB3">
        <w:rPr>
          <w:i/>
          <w:sz w:val="26"/>
          <w:szCs w:val="26"/>
          <w:lang w:val="ro-RO"/>
        </w:rPr>
        <w:t>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 w:rsidR="0027371B">
        <w:rPr>
          <w:sz w:val="26"/>
          <w:szCs w:val="26"/>
          <w:lang w:val="en-US"/>
        </w:rPr>
        <w:t xml:space="preserve">str. </w:t>
      </w:r>
      <w:proofErr w:type="spellStart"/>
      <w:r w:rsidR="0027371B">
        <w:rPr>
          <w:sz w:val="26"/>
          <w:szCs w:val="26"/>
          <w:lang w:val="en-US"/>
        </w:rPr>
        <w:t>Albișoara</w:t>
      </w:r>
      <w:proofErr w:type="spellEnd"/>
      <w:r w:rsidR="00C84EC9">
        <w:rPr>
          <w:sz w:val="26"/>
          <w:szCs w:val="26"/>
          <w:lang w:val="en-US"/>
        </w:rPr>
        <w:t xml:space="preserve">– </w:t>
      </w:r>
      <w:proofErr w:type="spellStart"/>
      <w:r w:rsidR="009B337E">
        <w:rPr>
          <w:sz w:val="26"/>
          <w:szCs w:val="26"/>
          <w:lang w:val="en-US"/>
        </w:rPr>
        <w:t>excav.</w:t>
      </w:r>
      <w:proofErr w:type="gramStart"/>
      <w:r w:rsidR="009B337E">
        <w:rPr>
          <w:sz w:val="26"/>
          <w:szCs w:val="26"/>
          <w:lang w:val="en-US"/>
        </w:rPr>
        <w:t>,amen</w:t>
      </w:r>
      <w:proofErr w:type="spellEnd"/>
      <w:proofErr w:type="gramEnd"/>
      <w:r w:rsidR="009B337E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9B337E">
        <w:rPr>
          <w:sz w:val="26"/>
          <w:szCs w:val="26"/>
          <w:lang w:val="en-US"/>
        </w:rPr>
        <w:t>petriș</w:t>
      </w:r>
      <w:proofErr w:type="spellEnd"/>
      <w:r w:rsidR="009B337E">
        <w:rPr>
          <w:sz w:val="26"/>
          <w:szCs w:val="26"/>
          <w:lang w:val="en-US"/>
        </w:rPr>
        <w:t xml:space="preserve"> - 3 t, amen.</w:t>
      </w:r>
      <w:proofErr w:type="gramEnd"/>
      <w:r w:rsidR="009B337E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9B337E">
        <w:rPr>
          <w:sz w:val="26"/>
          <w:szCs w:val="26"/>
          <w:lang w:val="en-US"/>
        </w:rPr>
        <w:t>nisip</w:t>
      </w:r>
      <w:proofErr w:type="spellEnd"/>
      <w:proofErr w:type="gramEnd"/>
      <w:r w:rsidR="009B337E">
        <w:rPr>
          <w:sz w:val="26"/>
          <w:szCs w:val="26"/>
          <w:lang w:val="en-US"/>
        </w:rPr>
        <w:t xml:space="preserve"> – 4 </w:t>
      </w:r>
      <w:proofErr w:type="spellStart"/>
      <w:r w:rsidR="009B337E">
        <w:rPr>
          <w:sz w:val="26"/>
          <w:szCs w:val="26"/>
          <w:lang w:val="en-US"/>
        </w:rPr>
        <w:t>t,săpăt.,amenaj</w:t>
      </w:r>
      <w:proofErr w:type="spellEnd"/>
      <w:r w:rsidR="009B337E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9B337E">
        <w:rPr>
          <w:sz w:val="26"/>
          <w:szCs w:val="26"/>
          <w:lang w:val="en-US"/>
        </w:rPr>
        <w:t>țeavă</w:t>
      </w:r>
      <w:proofErr w:type="spellEnd"/>
      <w:r w:rsidR="009B337E">
        <w:rPr>
          <w:sz w:val="26"/>
          <w:szCs w:val="26"/>
          <w:lang w:val="en-US"/>
        </w:rPr>
        <w:t xml:space="preserve"> – 42 m/l</w:t>
      </w:r>
      <w:r w:rsidR="00986F0D">
        <w:rPr>
          <w:sz w:val="26"/>
          <w:szCs w:val="26"/>
          <w:lang w:val="en-US"/>
        </w:rPr>
        <w:t xml:space="preserve">, </w:t>
      </w:r>
      <w:proofErr w:type="spellStart"/>
      <w:r w:rsidR="00986F0D">
        <w:rPr>
          <w:sz w:val="26"/>
          <w:szCs w:val="26"/>
          <w:lang w:val="en-US"/>
        </w:rPr>
        <w:t>compactare</w:t>
      </w:r>
      <w:proofErr w:type="spellEnd"/>
      <w:r w:rsidR="00986F0D">
        <w:rPr>
          <w:sz w:val="26"/>
          <w:szCs w:val="26"/>
          <w:lang w:val="en-US"/>
        </w:rPr>
        <w:t xml:space="preserve"> – 67 m2.</w:t>
      </w:r>
      <w:proofErr w:type="gramEnd"/>
    </w:p>
    <w:p w:rsidR="009B337E" w:rsidRDefault="000378F0" w:rsidP="004A2CC1">
      <w:pPr>
        <w:shd w:val="clear" w:color="auto" w:fill="FFFFFF" w:themeFill="background1"/>
        <w:ind w:right="141"/>
        <w:rPr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str</w:t>
      </w:r>
      <w:proofErr w:type="gramEnd"/>
      <w:r w:rsidR="009B337E">
        <w:rPr>
          <w:sz w:val="26"/>
          <w:szCs w:val="26"/>
          <w:lang w:val="en-US"/>
        </w:rPr>
        <w:t xml:space="preserve">. Tiraspol – </w:t>
      </w:r>
      <w:proofErr w:type="spellStart"/>
      <w:r w:rsidR="009B337E">
        <w:rPr>
          <w:sz w:val="26"/>
          <w:szCs w:val="26"/>
          <w:lang w:val="en-US"/>
        </w:rPr>
        <w:t>amenaj</w:t>
      </w:r>
      <w:proofErr w:type="spellEnd"/>
      <w:r w:rsidR="009B337E">
        <w:rPr>
          <w:sz w:val="26"/>
          <w:szCs w:val="26"/>
          <w:lang w:val="en-US"/>
        </w:rPr>
        <w:t xml:space="preserve">. </w:t>
      </w:r>
      <w:proofErr w:type="spellStart"/>
      <w:proofErr w:type="gramStart"/>
      <w:r w:rsidR="009B337E">
        <w:rPr>
          <w:sz w:val="26"/>
          <w:szCs w:val="26"/>
          <w:lang w:val="en-US"/>
        </w:rPr>
        <w:t>nisip</w:t>
      </w:r>
      <w:proofErr w:type="spellEnd"/>
      <w:proofErr w:type="gramEnd"/>
      <w:r w:rsidR="009B337E">
        <w:rPr>
          <w:sz w:val="26"/>
          <w:szCs w:val="26"/>
          <w:lang w:val="en-US"/>
        </w:rPr>
        <w:t xml:space="preserve"> – 4 </w:t>
      </w:r>
      <w:proofErr w:type="spellStart"/>
      <w:r w:rsidR="009B337E">
        <w:rPr>
          <w:sz w:val="26"/>
          <w:szCs w:val="26"/>
          <w:lang w:val="en-US"/>
        </w:rPr>
        <w:t>t.,compact</w:t>
      </w:r>
      <w:proofErr w:type="spellEnd"/>
      <w:r w:rsidR="00986F0D">
        <w:rPr>
          <w:sz w:val="26"/>
          <w:szCs w:val="26"/>
          <w:lang w:val="en-US"/>
        </w:rPr>
        <w:t>. – 8 m2,</w:t>
      </w:r>
      <w:r w:rsidR="009B337E">
        <w:rPr>
          <w:sz w:val="26"/>
          <w:szCs w:val="26"/>
          <w:lang w:val="en-US"/>
        </w:rPr>
        <w:t xml:space="preserve"> </w:t>
      </w:r>
      <w:proofErr w:type="spellStart"/>
      <w:r w:rsidR="009B337E">
        <w:rPr>
          <w:sz w:val="26"/>
          <w:szCs w:val="26"/>
          <w:lang w:val="en-US"/>
        </w:rPr>
        <w:t>montarea</w:t>
      </w:r>
      <w:proofErr w:type="spellEnd"/>
      <w:r w:rsidR="009B337E">
        <w:rPr>
          <w:sz w:val="26"/>
          <w:szCs w:val="26"/>
          <w:lang w:val="en-US"/>
        </w:rPr>
        <w:t xml:space="preserve"> elem. pref. – 3 </w:t>
      </w:r>
      <w:proofErr w:type="spellStart"/>
      <w:r w:rsidR="009B337E">
        <w:rPr>
          <w:sz w:val="26"/>
          <w:szCs w:val="26"/>
          <w:lang w:val="en-US"/>
        </w:rPr>
        <w:t>buc</w:t>
      </w:r>
      <w:proofErr w:type="spellEnd"/>
      <w:r w:rsidR="009B337E">
        <w:rPr>
          <w:sz w:val="26"/>
          <w:szCs w:val="26"/>
          <w:lang w:val="en-US"/>
        </w:rPr>
        <w:t>.</w:t>
      </w:r>
    </w:p>
    <w:p w:rsidR="008C7A7E" w:rsidRDefault="008C7A7E" w:rsidP="004A2CC1">
      <w:pPr>
        <w:shd w:val="clear" w:color="auto" w:fill="FFFFFF" w:themeFill="background1"/>
        <w:ind w:right="141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3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C7A7E" w:rsidRDefault="008C7A7E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en-US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 xml:space="preserve">str. </w:t>
      </w:r>
      <w:proofErr w:type="spellStart"/>
      <w:proofErr w:type="gramStart"/>
      <w:r>
        <w:rPr>
          <w:sz w:val="26"/>
          <w:szCs w:val="26"/>
          <w:lang w:val="en-US"/>
        </w:rPr>
        <w:t>Albișoara</w:t>
      </w:r>
      <w:proofErr w:type="spellEnd"/>
      <w:r w:rsidR="009A30A9">
        <w:rPr>
          <w:sz w:val="26"/>
          <w:szCs w:val="26"/>
          <w:lang w:val="en-US"/>
        </w:rPr>
        <w:t xml:space="preserve"> </w:t>
      </w:r>
      <w:r w:rsidR="00683F4C">
        <w:rPr>
          <w:sz w:val="26"/>
          <w:szCs w:val="26"/>
          <w:lang w:val="en-US"/>
        </w:rPr>
        <w:t>,str</w:t>
      </w:r>
      <w:proofErr w:type="gramEnd"/>
      <w:r w:rsidR="00683F4C">
        <w:rPr>
          <w:sz w:val="26"/>
          <w:szCs w:val="26"/>
          <w:lang w:val="en-US"/>
        </w:rPr>
        <w:t xml:space="preserve">. </w:t>
      </w:r>
      <w:proofErr w:type="spellStart"/>
      <w:r w:rsidR="00683F4C">
        <w:rPr>
          <w:sz w:val="26"/>
          <w:szCs w:val="26"/>
          <w:lang w:val="en-US"/>
        </w:rPr>
        <w:t>Renașterii</w:t>
      </w:r>
      <w:proofErr w:type="spellEnd"/>
      <w:r w:rsidR="00683F4C">
        <w:rPr>
          <w:sz w:val="26"/>
          <w:szCs w:val="26"/>
          <w:lang w:val="en-US"/>
        </w:rPr>
        <w:t xml:space="preserve"> (pod).</w:t>
      </w:r>
    </w:p>
    <w:p w:rsidR="00683F4C" w:rsidRDefault="00683F4C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rețelelor inginerești</w:t>
      </w:r>
      <w:r w:rsidRPr="00451B38">
        <w:rPr>
          <w:i/>
          <w:sz w:val="26"/>
          <w:szCs w:val="26"/>
          <w:lang w:val="ro-RO"/>
        </w:rPr>
        <w:t>:</w:t>
      </w:r>
      <w:r w:rsidRPr="00683F4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str. </w:t>
      </w:r>
      <w:proofErr w:type="spellStart"/>
      <w:proofErr w:type="gramStart"/>
      <w:r>
        <w:rPr>
          <w:sz w:val="26"/>
          <w:szCs w:val="26"/>
          <w:lang w:val="en-US"/>
        </w:rPr>
        <w:t>Miorița</w:t>
      </w:r>
      <w:proofErr w:type="spellEnd"/>
      <w:r>
        <w:rPr>
          <w:sz w:val="26"/>
          <w:szCs w:val="26"/>
          <w:lang w:val="en-US"/>
        </w:rPr>
        <w:t xml:space="preserve">, str. V. </w:t>
      </w:r>
      <w:proofErr w:type="spellStart"/>
      <w:r>
        <w:rPr>
          <w:sz w:val="26"/>
          <w:szCs w:val="26"/>
          <w:lang w:val="en-US"/>
        </w:rPr>
        <w:t>Țepeș</w:t>
      </w:r>
      <w:proofErr w:type="spellEnd"/>
      <w:r>
        <w:rPr>
          <w:sz w:val="26"/>
          <w:szCs w:val="26"/>
          <w:lang w:val="en-US"/>
        </w:rPr>
        <w:t>.</w:t>
      </w:r>
      <w:proofErr w:type="gramEnd"/>
    </w:p>
    <w:p w:rsidR="008C7A7E" w:rsidRPr="003F5814" w:rsidRDefault="008C7A7E" w:rsidP="00C53FA8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8C7A7E" w:rsidRPr="004B2BDF" w:rsidRDefault="008C7A7E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bookmarkStart w:id="0" w:name="_GoBack"/>
      <w:r w:rsidRPr="004B2BDF">
        <w:rPr>
          <w:color w:val="5B9BD5" w:themeColor="accent1"/>
          <w:sz w:val="26"/>
          <w:szCs w:val="26"/>
          <w:u w:val="single"/>
          <w:lang w:val="ro-RO"/>
        </w:rPr>
        <w:t>executate</w:t>
      </w:r>
      <w:r w:rsidR="008719E2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437D3C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2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.10.2020:</w:t>
      </w:r>
    </w:p>
    <w:p w:rsidR="008E605C" w:rsidRDefault="008E605C" w:rsidP="00C53FA8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:bd. Moscova – 7 t.</w:t>
      </w:r>
    </w:p>
    <w:p w:rsidR="008E605C" w:rsidRDefault="008E605C" w:rsidP="00C53FA8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mecanizată : </w:t>
      </w:r>
      <w:r>
        <w:rPr>
          <w:sz w:val="26"/>
          <w:szCs w:val="26"/>
          <w:lang w:val="ro-RO"/>
        </w:rPr>
        <w:t>bd. Moscova – 16 m3.</w:t>
      </w:r>
    </w:p>
    <w:p w:rsidR="008E605C" w:rsidRDefault="008E605C" w:rsidP="00C53FA8">
      <w:pPr>
        <w:shd w:val="clear" w:color="auto" w:fill="FFFFFF" w:themeFill="background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Transportare gunoi: </w:t>
      </w:r>
      <w:r>
        <w:rPr>
          <w:sz w:val="26"/>
          <w:szCs w:val="26"/>
          <w:lang w:val="ro-RO"/>
        </w:rPr>
        <w:t>bd. Moscova – 26 t.</w:t>
      </w:r>
    </w:p>
    <w:p w:rsidR="008E605C" w:rsidRDefault="008E605C" w:rsidP="00C53FA8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Decaparea</w:t>
      </w:r>
      <w:r w:rsidR="00004939">
        <w:rPr>
          <w:i/>
          <w:sz w:val="26"/>
          <w:szCs w:val="26"/>
          <w:lang w:val="ro-RO"/>
        </w:rPr>
        <w:t>/transportare</w:t>
      </w:r>
      <w:r>
        <w:rPr>
          <w:i/>
          <w:sz w:val="26"/>
          <w:szCs w:val="26"/>
          <w:lang w:val="ro-RO"/>
        </w:rPr>
        <w:t xml:space="preserve"> betonului asfaltic: </w:t>
      </w:r>
      <w:r>
        <w:rPr>
          <w:sz w:val="26"/>
          <w:szCs w:val="26"/>
          <w:lang w:val="ro-RO"/>
        </w:rPr>
        <w:t>bd. Moscova – 4,3 m3</w:t>
      </w:r>
      <w:r w:rsidR="00004939">
        <w:rPr>
          <w:sz w:val="26"/>
          <w:szCs w:val="26"/>
          <w:lang w:val="ro-RO"/>
        </w:rPr>
        <w:t>/9,9t</w:t>
      </w:r>
      <w:r>
        <w:rPr>
          <w:sz w:val="26"/>
          <w:szCs w:val="26"/>
          <w:lang w:val="ro-RO"/>
        </w:rPr>
        <w:t>.</w:t>
      </w:r>
    </w:p>
    <w:p w:rsidR="008E605C" w:rsidRPr="008E605C" w:rsidRDefault="008E605C" w:rsidP="00C53FA8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Săpătură manuală: </w:t>
      </w:r>
      <w:r>
        <w:rPr>
          <w:sz w:val="26"/>
          <w:szCs w:val="26"/>
          <w:lang w:val="ro-RO"/>
        </w:rPr>
        <w:t>bd. Moscova –</w:t>
      </w:r>
      <w:r w:rsidR="00CA5E92">
        <w:rPr>
          <w:sz w:val="26"/>
          <w:szCs w:val="26"/>
          <w:lang w:val="ro-RO"/>
        </w:rPr>
        <w:t xml:space="preserve"> 0,8 m3.</w:t>
      </w:r>
    </w:p>
    <w:p w:rsidR="008E605C" w:rsidRDefault="008E605C" w:rsidP="00C53FA8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pavaj: </w:t>
      </w:r>
      <w:r>
        <w:rPr>
          <w:sz w:val="26"/>
          <w:szCs w:val="26"/>
          <w:lang w:val="ro-RO"/>
        </w:rPr>
        <w:t xml:space="preserve">bd. Moscova – </w:t>
      </w:r>
      <w:r w:rsidR="00CA5E92">
        <w:rPr>
          <w:sz w:val="26"/>
          <w:szCs w:val="26"/>
          <w:lang w:val="ro-RO"/>
        </w:rPr>
        <w:t>57,6 m2.</w:t>
      </w:r>
    </w:p>
    <w:p w:rsidR="004D6EA1" w:rsidRDefault="004D6EA1" w:rsidP="00C53FA8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borduri: </w:t>
      </w:r>
      <w:r>
        <w:rPr>
          <w:sz w:val="26"/>
          <w:szCs w:val="26"/>
          <w:lang w:val="ro-RO"/>
        </w:rPr>
        <w:t xml:space="preserve">bd. Moscova – </w:t>
      </w:r>
      <w:r w:rsidR="00CA5E92">
        <w:rPr>
          <w:sz w:val="26"/>
          <w:szCs w:val="26"/>
          <w:lang w:val="ro-RO"/>
        </w:rPr>
        <w:t>16 m/l.</w:t>
      </w:r>
    </w:p>
    <w:p w:rsidR="008E605C" w:rsidRDefault="008E605C" w:rsidP="00C53FA8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 w:rsidRPr="00A40671">
        <w:rPr>
          <w:i/>
          <w:sz w:val="26"/>
          <w:szCs w:val="26"/>
          <w:lang w:val="ro-RO"/>
        </w:rPr>
        <w:lastRenderedPageBreak/>
        <w:t xml:space="preserve">Demontarea </w:t>
      </w:r>
      <w:r>
        <w:rPr>
          <w:i/>
          <w:sz w:val="26"/>
          <w:szCs w:val="26"/>
          <w:lang w:val="ro-RO"/>
        </w:rPr>
        <w:t xml:space="preserve">pavaj: </w:t>
      </w:r>
      <w:r>
        <w:rPr>
          <w:sz w:val="26"/>
          <w:szCs w:val="26"/>
          <w:lang w:val="ro-RO"/>
        </w:rPr>
        <w:t xml:space="preserve">bd. Moscova – </w:t>
      </w:r>
      <w:r w:rsidR="00CA5E92">
        <w:rPr>
          <w:sz w:val="26"/>
          <w:szCs w:val="26"/>
          <w:lang w:val="ro-RO"/>
        </w:rPr>
        <w:t>25 m2.</w:t>
      </w:r>
    </w:p>
    <w:p w:rsidR="00CA5E92" w:rsidRDefault="00004939" w:rsidP="00C53FA8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Reparatia canalizarii pluviala:</w:t>
      </w:r>
      <w:r w:rsidR="00CA5E92">
        <w:rPr>
          <w:i/>
          <w:sz w:val="26"/>
          <w:szCs w:val="26"/>
          <w:lang w:val="ro-RO"/>
        </w:rPr>
        <w:t xml:space="preserve"> </w:t>
      </w:r>
      <w:r w:rsidR="00CA5E92">
        <w:rPr>
          <w:sz w:val="26"/>
          <w:szCs w:val="26"/>
          <w:lang w:val="ro-RO"/>
        </w:rPr>
        <w:t xml:space="preserve">bd. Moscova – 2 </w:t>
      </w:r>
      <w:r>
        <w:rPr>
          <w:sz w:val="26"/>
          <w:szCs w:val="26"/>
          <w:lang w:val="ro-RO"/>
        </w:rPr>
        <w:t>fînt. rid.</w:t>
      </w:r>
    </w:p>
    <w:bookmarkEnd w:id="0"/>
    <w:p w:rsidR="008C7A7E" w:rsidRPr="004B2BDF" w:rsidRDefault="008C7A7E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>Planificate</w:t>
      </w:r>
      <w:r w:rsidR="008719E2">
        <w:rPr>
          <w:color w:val="5B9BD5" w:themeColor="accent1"/>
          <w:sz w:val="26"/>
          <w:szCs w:val="26"/>
          <w:u w:val="single"/>
          <w:lang w:val="ro-RO"/>
        </w:rPr>
        <w:t xml:space="preserve"> </w:t>
      </w:r>
      <w:r w:rsidR="000A1ECB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3</w:t>
      </w:r>
      <w:r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C53FA8">
      <w:pPr>
        <w:shd w:val="clear" w:color="auto" w:fill="FFFFFF" w:themeFill="background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524735" w:rsidRPr="00524735" w:rsidRDefault="008C7A7E" w:rsidP="00C53FA8">
      <w:pPr>
        <w:shd w:val="clear" w:color="auto" w:fill="FFFFFF" w:themeFill="background1"/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C7A7E" w:rsidRPr="004B2BDF" w:rsidRDefault="008C7A7E" w:rsidP="00C53FA8">
      <w:pPr>
        <w:shd w:val="clear" w:color="auto" w:fill="FFFFFF" w:themeFill="background1"/>
        <w:ind w:right="141"/>
        <w:jc w:val="both"/>
        <w:rPr>
          <w:color w:val="5B9BD5" w:themeColor="accent1"/>
          <w:sz w:val="26"/>
          <w:szCs w:val="26"/>
          <w:u w:val="single"/>
          <w:lang w:val="ro-RO"/>
        </w:rPr>
      </w:pPr>
      <w:r w:rsidRPr="004B2BDF">
        <w:rPr>
          <w:color w:val="5B9BD5" w:themeColor="accent1"/>
          <w:sz w:val="26"/>
          <w:szCs w:val="26"/>
          <w:u w:val="single"/>
          <w:lang w:val="ro-RO"/>
        </w:rPr>
        <w:t xml:space="preserve">Planificate </w:t>
      </w:r>
      <w:r w:rsidR="008C0748">
        <w:rPr>
          <w:color w:val="5B9BD5" w:themeColor="accent1"/>
          <w:sz w:val="26"/>
          <w:szCs w:val="26"/>
          <w:u w:val="single"/>
          <w:lang w:val="ro-RO"/>
        </w:rPr>
        <w:t>2</w:t>
      </w:r>
      <w:r w:rsidR="007E782C">
        <w:rPr>
          <w:color w:val="5B9BD5" w:themeColor="accent1"/>
          <w:sz w:val="26"/>
          <w:szCs w:val="26"/>
          <w:u w:val="single"/>
          <w:lang w:val="ro-RO"/>
        </w:rPr>
        <w:t>3</w:t>
      </w:r>
      <w:r w:rsidR="002C4EF9">
        <w:rPr>
          <w:color w:val="5B9BD5" w:themeColor="accent1"/>
          <w:sz w:val="26"/>
          <w:szCs w:val="26"/>
          <w:u w:val="single"/>
          <w:lang w:val="ro-RO"/>
        </w:rPr>
        <w:t>.</w:t>
      </w:r>
      <w:r w:rsidRPr="004B2BDF">
        <w:rPr>
          <w:color w:val="5B9BD5" w:themeColor="accent1"/>
          <w:sz w:val="26"/>
          <w:szCs w:val="26"/>
          <w:u w:val="single"/>
          <w:lang w:val="ro-RO"/>
        </w:rPr>
        <w:t>10.2020:</w:t>
      </w:r>
    </w:p>
    <w:p w:rsidR="008C7A7E" w:rsidRDefault="008C7A7E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>
        <w:rPr>
          <w:i/>
          <w:sz w:val="26"/>
          <w:szCs w:val="26"/>
          <w:lang w:val="en-US"/>
        </w:rPr>
        <w:t>:</w:t>
      </w:r>
      <w:r w:rsidR="002F62A8">
        <w:rPr>
          <w:sz w:val="26"/>
          <w:szCs w:val="26"/>
          <w:lang w:val="ro-RO"/>
        </w:rPr>
        <w:t xml:space="preserve"> str. Șt. Cel Mare 83, str. Scusev 87, str. Albișoara.</w:t>
      </w:r>
    </w:p>
    <w:p w:rsidR="002C4EF9" w:rsidRDefault="002C4EF9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</w:p>
    <w:p w:rsidR="008C7A7E" w:rsidRDefault="008C7A7E" w:rsidP="00C53FA8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8C7A7E" w:rsidRDefault="008C7A7E" w:rsidP="00C53FA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8C7A7E" w:rsidRDefault="008C7A7E" w:rsidP="00C53FA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8C7A7E" w:rsidRPr="00B55B32" w:rsidRDefault="008C7A7E" w:rsidP="00C53FA8">
      <w:pPr>
        <w:pStyle w:val="a3"/>
        <w:numPr>
          <w:ilvl w:val="0"/>
          <w:numId w:val="2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8C7A7E" w:rsidRPr="00BC4BFA" w:rsidRDefault="008C7A7E" w:rsidP="00C53F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>
        <w:rPr>
          <w:sz w:val="26"/>
          <w:szCs w:val="26"/>
          <w:lang w:val="ro-RO"/>
        </w:rPr>
        <w:t>;</w:t>
      </w:r>
    </w:p>
    <w:p w:rsidR="008C7A7E" w:rsidRDefault="008C7A7E" w:rsidP="00C53F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>
        <w:rPr>
          <w:sz w:val="26"/>
          <w:szCs w:val="26"/>
          <w:lang w:val="ro-RO"/>
        </w:rPr>
        <w:t>;</w:t>
      </w:r>
    </w:p>
    <w:p w:rsidR="008C7A7E" w:rsidRPr="00812B8B" w:rsidRDefault="008C7A7E" w:rsidP="00C53FA8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dezinfectant.</w:t>
      </w:r>
    </w:p>
    <w:p w:rsidR="008C7A7E" w:rsidRDefault="008C7A7E" w:rsidP="00C53FA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8C7A7E" w:rsidRDefault="008C7A7E" w:rsidP="00C53FA8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 SP          Burlea I.</w:t>
      </w:r>
    </w:p>
    <w:p w:rsidR="002F2631" w:rsidRDefault="002F2631" w:rsidP="00C53FA8">
      <w:pPr>
        <w:shd w:val="clear" w:color="auto" w:fill="FFFFFF" w:themeFill="background1"/>
      </w:pPr>
    </w:p>
    <w:sectPr w:rsidR="002F2631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C4"/>
    <w:rsid w:val="00002B2E"/>
    <w:rsid w:val="00004939"/>
    <w:rsid w:val="00032837"/>
    <w:rsid w:val="000378F0"/>
    <w:rsid w:val="00057505"/>
    <w:rsid w:val="00060CC0"/>
    <w:rsid w:val="000650D5"/>
    <w:rsid w:val="000744E0"/>
    <w:rsid w:val="000943CC"/>
    <w:rsid w:val="000A10DD"/>
    <w:rsid w:val="000A1ECB"/>
    <w:rsid w:val="000B2AD3"/>
    <w:rsid w:val="000D0325"/>
    <w:rsid w:val="000D1445"/>
    <w:rsid w:val="000D392D"/>
    <w:rsid w:val="00131FD7"/>
    <w:rsid w:val="00132211"/>
    <w:rsid w:val="00157E89"/>
    <w:rsid w:val="001967E4"/>
    <w:rsid w:val="0019762C"/>
    <w:rsid w:val="001B771D"/>
    <w:rsid w:val="00212537"/>
    <w:rsid w:val="00220B2E"/>
    <w:rsid w:val="00270A8C"/>
    <w:rsid w:val="0027371B"/>
    <w:rsid w:val="00287ECC"/>
    <w:rsid w:val="002C4EF9"/>
    <w:rsid w:val="002E589C"/>
    <w:rsid w:val="002F0B19"/>
    <w:rsid w:val="002F2631"/>
    <w:rsid w:val="002F62A8"/>
    <w:rsid w:val="003138F7"/>
    <w:rsid w:val="0032083C"/>
    <w:rsid w:val="00320BD4"/>
    <w:rsid w:val="003304DD"/>
    <w:rsid w:val="0037270A"/>
    <w:rsid w:val="00372A12"/>
    <w:rsid w:val="00384640"/>
    <w:rsid w:val="00386DF2"/>
    <w:rsid w:val="003976C5"/>
    <w:rsid w:val="003C3888"/>
    <w:rsid w:val="003E69F7"/>
    <w:rsid w:val="003F1ED3"/>
    <w:rsid w:val="00415384"/>
    <w:rsid w:val="00430820"/>
    <w:rsid w:val="00437D3C"/>
    <w:rsid w:val="00451B38"/>
    <w:rsid w:val="00487096"/>
    <w:rsid w:val="004A2CC1"/>
    <w:rsid w:val="004C354F"/>
    <w:rsid w:val="004D3C1E"/>
    <w:rsid w:val="004D6EA1"/>
    <w:rsid w:val="004F2AA0"/>
    <w:rsid w:val="0051369A"/>
    <w:rsid w:val="00521956"/>
    <w:rsid w:val="00524735"/>
    <w:rsid w:val="005C173D"/>
    <w:rsid w:val="005E2BC4"/>
    <w:rsid w:val="005E7012"/>
    <w:rsid w:val="005F7FEB"/>
    <w:rsid w:val="0060155B"/>
    <w:rsid w:val="006277DF"/>
    <w:rsid w:val="00640BFB"/>
    <w:rsid w:val="00641AD1"/>
    <w:rsid w:val="00670842"/>
    <w:rsid w:val="00677CFA"/>
    <w:rsid w:val="00683F4C"/>
    <w:rsid w:val="006F2355"/>
    <w:rsid w:val="006F5489"/>
    <w:rsid w:val="006F5580"/>
    <w:rsid w:val="00714B90"/>
    <w:rsid w:val="00722C0B"/>
    <w:rsid w:val="00727B23"/>
    <w:rsid w:val="00733055"/>
    <w:rsid w:val="007333CE"/>
    <w:rsid w:val="00733F6A"/>
    <w:rsid w:val="00745845"/>
    <w:rsid w:val="007824B5"/>
    <w:rsid w:val="00784D0F"/>
    <w:rsid w:val="00790611"/>
    <w:rsid w:val="007A6E26"/>
    <w:rsid w:val="007E782C"/>
    <w:rsid w:val="00816B0B"/>
    <w:rsid w:val="008367F5"/>
    <w:rsid w:val="00837D85"/>
    <w:rsid w:val="0084258D"/>
    <w:rsid w:val="008602F1"/>
    <w:rsid w:val="008719E2"/>
    <w:rsid w:val="00881D1C"/>
    <w:rsid w:val="008843CC"/>
    <w:rsid w:val="0089102C"/>
    <w:rsid w:val="008A3475"/>
    <w:rsid w:val="008A6EC3"/>
    <w:rsid w:val="008C0748"/>
    <w:rsid w:val="008C7A7E"/>
    <w:rsid w:val="008D11C4"/>
    <w:rsid w:val="008D19A5"/>
    <w:rsid w:val="008E605C"/>
    <w:rsid w:val="00900A7B"/>
    <w:rsid w:val="00932341"/>
    <w:rsid w:val="009655DC"/>
    <w:rsid w:val="00986F0D"/>
    <w:rsid w:val="009A30A9"/>
    <w:rsid w:val="009B337E"/>
    <w:rsid w:val="009C1B8E"/>
    <w:rsid w:val="009E37FD"/>
    <w:rsid w:val="00A3213A"/>
    <w:rsid w:val="00A40671"/>
    <w:rsid w:val="00A50347"/>
    <w:rsid w:val="00A720A6"/>
    <w:rsid w:val="00A96602"/>
    <w:rsid w:val="00AC4594"/>
    <w:rsid w:val="00AD613A"/>
    <w:rsid w:val="00AE044B"/>
    <w:rsid w:val="00AE2A64"/>
    <w:rsid w:val="00AE5A6D"/>
    <w:rsid w:val="00B04D4B"/>
    <w:rsid w:val="00B2269E"/>
    <w:rsid w:val="00B3696C"/>
    <w:rsid w:val="00B54FC4"/>
    <w:rsid w:val="00BA2BB0"/>
    <w:rsid w:val="00BB4946"/>
    <w:rsid w:val="00BD6D62"/>
    <w:rsid w:val="00BE7245"/>
    <w:rsid w:val="00BF1A47"/>
    <w:rsid w:val="00BF6E49"/>
    <w:rsid w:val="00C10901"/>
    <w:rsid w:val="00C26602"/>
    <w:rsid w:val="00C53FA8"/>
    <w:rsid w:val="00C84EC9"/>
    <w:rsid w:val="00CA5E92"/>
    <w:rsid w:val="00CC2FFA"/>
    <w:rsid w:val="00CE65DA"/>
    <w:rsid w:val="00D24FC4"/>
    <w:rsid w:val="00D26F69"/>
    <w:rsid w:val="00D32CD8"/>
    <w:rsid w:val="00D463D5"/>
    <w:rsid w:val="00D46870"/>
    <w:rsid w:val="00D50859"/>
    <w:rsid w:val="00D549BF"/>
    <w:rsid w:val="00D6318B"/>
    <w:rsid w:val="00D90149"/>
    <w:rsid w:val="00D9598F"/>
    <w:rsid w:val="00D96A43"/>
    <w:rsid w:val="00DA0678"/>
    <w:rsid w:val="00DD47F9"/>
    <w:rsid w:val="00E4303E"/>
    <w:rsid w:val="00E7041A"/>
    <w:rsid w:val="00E808DD"/>
    <w:rsid w:val="00EA5FEB"/>
    <w:rsid w:val="00EC5818"/>
    <w:rsid w:val="00ED1683"/>
    <w:rsid w:val="00EF6E77"/>
    <w:rsid w:val="00EF7511"/>
    <w:rsid w:val="00F200EC"/>
    <w:rsid w:val="00F42CF7"/>
    <w:rsid w:val="00F65C89"/>
    <w:rsid w:val="00FB3E33"/>
    <w:rsid w:val="00FB44C4"/>
    <w:rsid w:val="00FD61BE"/>
    <w:rsid w:val="00FF2405"/>
    <w:rsid w:val="00F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7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A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C7A7E"/>
    <w:pPr>
      <w:ind w:left="720"/>
      <w:contextualSpacing/>
    </w:pPr>
  </w:style>
  <w:style w:type="paragraph" w:styleId="a4">
    <w:name w:val="No Spacing"/>
    <w:uiPriority w:val="1"/>
    <w:qFormat/>
    <w:rsid w:val="008C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3FC9-775D-4CE3-A544-5597CD0A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119</cp:revision>
  <dcterms:created xsi:type="dcterms:W3CDTF">2020-10-18T18:46:00Z</dcterms:created>
  <dcterms:modified xsi:type="dcterms:W3CDTF">2020-10-23T07:16:00Z</dcterms:modified>
</cp:coreProperties>
</file>