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4E" w:rsidRDefault="0028334E" w:rsidP="0028334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8334E" w:rsidRDefault="0028334E" w:rsidP="0028334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8334E" w:rsidRPr="00755667" w:rsidRDefault="0028334E" w:rsidP="0028334E">
      <w:pPr>
        <w:jc w:val="center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 dec</w:t>
      </w:r>
      <w:r w:rsidRPr="00755667">
        <w:rPr>
          <w:rFonts w:ascii="Times New Roman" w:hAnsi="Times New Roman"/>
          <w:sz w:val="24"/>
          <w:szCs w:val="24"/>
          <w:lang w:val="ro-RO"/>
        </w:rPr>
        <w:t>embrie 2020</w:t>
      </w: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8334E" w:rsidTr="0028334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8334E" w:rsidRPr="000F28C9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Pr="00E62468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28334E" w:rsidRPr="00F570D9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7B6233" w:rsidRDefault="0028334E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E3DA7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8334E" w:rsidRPr="0046740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334E" w:rsidRPr="00BC2FBB" w:rsidRDefault="00467402" w:rsidP="008E3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2A0126" w:rsidRDefault="00467402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334E" w:rsidRPr="00D87DE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Pr="00E62468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28334E" w:rsidRPr="00D264C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340F8B" w:rsidRDefault="0028334E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334E" w:rsidRPr="00F57FD9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8334E" w:rsidRPr="00F14E6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8334E" w:rsidRPr="00F14E6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C12F7E" w:rsidRDefault="0028334E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334E" w:rsidRPr="000B25F9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8334E" w:rsidRDefault="000B25F9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7/2, 11/2, 15, 17, 19; bd. Decebal, 82/1;</w:t>
            </w:r>
          </w:p>
          <w:p w:rsidR="000B25F9" w:rsidRDefault="000B25F9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24; bd. Traian, 18, 20;</w:t>
            </w:r>
          </w:p>
          <w:p w:rsidR="000B25F9" w:rsidRDefault="000B25F9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 bd. Cuza Vodă, 16/2;</w:t>
            </w:r>
          </w:p>
          <w:p w:rsidR="000B25F9" w:rsidRDefault="000B25F9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26, 28, 30, 30/1, 30/2;</w:t>
            </w:r>
          </w:p>
          <w:p w:rsidR="000B25F9" w:rsidRPr="00E9655A" w:rsidRDefault="000B25F9" w:rsidP="000B25F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7D258A" w:rsidRDefault="00F70F2B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F70F2B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8+1</w:t>
            </w:r>
          </w:p>
          <w:p w:rsidR="00F70F2B" w:rsidRPr="007D258A" w:rsidRDefault="00F70F2B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7D258A" w:rsidRDefault="00F70F2B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393F03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8334E" w:rsidRPr="00D51264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Dacia, 32, 38, 38/6, 40/2, 46;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8334E" w:rsidRDefault="0028334E" w:rsidP="002833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8334E" w:rsidRPr="00A96639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A96639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0B25F9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334E" w:rsidTr="0028334E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Pr="00282CB4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70F2B">
              <w:rPr>
                <w:rFonts w:ascii="Times New Roman" w:hAnsi="Times New Roman" w:cs="Times New Roman"/>
                <w:lang w:val="ro-RO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+1</w:t>
            </w:r>
          </w:p>
          <w:p w:rsidR="00F70F2B" w:rsidRPr="00F70F2B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70F2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Pr="00282CB4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467402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28334E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8334E" w:rsidRPr="001E2BB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E3DA7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8334E" w:rsidRPr="0046740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334E" w:rsidRDefault="00467402" w:rsidP="0046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67402" w:rsidRDefault="00467402" w:rsidP="0046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467402" w:rsidRDefault="00467402" w:rsidP="0046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</w:p>
          <w:p w:rsidR="00467402" w:rsidRDefault="00467402" w:rsidP="0046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 bd. Iuri Gagarin;</w:t>
            </w:r>
          </w:p>
          <w:p w:rsidR="00467402" w:rsidRDefault="00467402" w:rsidP="0046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Mitr. Varlaam;</w:t>
            </w:r>
          </w:p>
          <w:p w:rsidR="00467402" w:rsidRDefault="00467402" w:rsidP="0046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4F2D6C" w:rsidRDefault="00467402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8334E" w:rsidRPr="001E2BB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Pr="00BA05D1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Costiujeni, 6, 8/2-8/5, 14/4, 15/1, 15/2;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8334E" w:rsidRPr="001E2BB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8334E" w:rsidRPr="002660A8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8334E" w:rsidRPr="00484B8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8334E" w:rsidRPr="00A9062D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8334E" w:rsidRPr="00A9062D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8334E" w:rsidRPr="00A9062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8334E" w:rsidRPr="00A9062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8334E" w:rsidRPr="00A9062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8334E" w:rsidRPr="00A9062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8334E" w:rsidRPr="001E2BB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8334E" w:rsidRPr="00323DEF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RPr="00F60A89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RP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5/5; str. Gheorghe Asachi, 64/1, 66/1;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Vasili Dokuceaev, 3;</w:t>
            </w:r>
          </w:p>
          <w:p w:rsidR="0028334E" w:rsidRPr="0025654D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2; șos. Hâncești, 32, 34/1, 34/2, 58, 58/1;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0C780F" w:rsidRDefault="0028334E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6D44F6" w:rsidRDefault="0028334E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6D44F6" w:rsidRDefault="0028334E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28334E" w:rsidRPr="00F5032C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8334E" w:rsidRPr="00B77FCB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8334E" w:rsidRPr="00F5032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8334E" w:rsidRPr="002A0A0A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8334E" w:rsidRPr="002A0A0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8334E" w:rsidRPr="002A0A0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2A0A0A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8334E" w:rsidRPr="00B77FC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8334E" w:rsidRPr="001270B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B77FC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8334E" w:rsidRPr="001270B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1270B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1270B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28334E" w:rsidRDefault="0028334E" w:rsidP="0028334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8334E" w:rsidRDefault="0028334E" w:rsidP="0028334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Pr="00D54B6B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334E" w:rsidTr="0028334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467402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28334E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Tr="0028334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8334E" w:rsidRPr="00521F47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28334E" w:rsidRPr="00E76C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28334E" w:rsidRPr="001B739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9D104A" w:rsidRDefault="0028334E" w:rsidP="0028334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334E" w:rsidRPr="00467402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467402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467402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467402" w:rsidRDefault="00467402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Toma Ciorbă;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B80CA9" w:rsidRDefault="00467402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Pr="00E25D76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RPr="00C80C51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6174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334E" w:rsidRPr="004F4C1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28334E" w:rsidRPr="009336EF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9D104A" w:rsidRDefault="0028334E" w:rsidP="00F70F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F70F2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RPr="00C80C51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8334E" w:rsidRPr="00ED476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8334E" w:rsidRPr="00ED476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8334E" w:rsidRPr="00ED4762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8334E" w:rsidRPr="00ED4762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8334E" w:rsidRPr="00ED4762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RP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Pr="002259FD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str. Buiucani, 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2A; str. Vasile Lupu, 27, 29, 31;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89, 91, 97/2, 130, 134;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58, 71, 77, 81, 89;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9A; </w:t>
            </w:r>
          </w:p>
          <w:p w:rsidR="008E3DA7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31, 35, 39;</w:t>
            </w:r>
            <w:r w:rsidR="008E3DA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Default="008E3DA7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23, 30, 51; str. Ion Creangă, 9, 11B, 15</w:t>
            </w:r>
          </w:p>
          <w:p w:rsidR="008E3DA7" w:rsidRDefault="005C13C5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2/2, 2/3, 4; str. Nicolae Costin, 59;</w:t>
            </w:r>
          </w:p>
          <w:p w:rsidR="005C13C5" w:rsidRPr="00814960" w:rsidRDefault="005C13C5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184-194; str. Liviu Deleanu, 1, 3, 11;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CB4B9D" w:rsidRDefault="005C13C5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F50AB2" w:rsidRDefault="005C13C5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F50AB2" w:rsidRDefault="005C13C5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Pr="005F17F1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F2539D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661B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8334E" w:rsidRPr="00D75663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8334E" w:rsidRPr="00D75663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8334E" w:rsidRPr="00D75663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8334E" w:rsidRPr="002259FD" w:rsidRDefault="0028334E" w:rsidP="0028334E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CE73C9" w:rsidRDefault="0028334E" w:rsidP="00F70F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F70F2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Tr="0028334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Pr="0001207A" w:rsidRDefault="0028334E" w:rsidP="00F70F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F70F2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334E" w:rsidRPr="00CE4E0A" w:rsidRDefault="005C13C5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Pr="0001207A" w:rsidRDefault="005C13C5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334E" w:rsidTr="0028334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5C13C5" w:rsidP="0028334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28334E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Tr="0028334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8334E" w:rsidRPr="0025654D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Pr="00E62468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Dimitrie Cantemir; str. Petru Rareș; </w:t>
            </w:r>
          </w:p>
          <w:p w:rsidR="0028334E" w:rsidRPr="00216896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8334E" w:rsidRPr="001B739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9D104A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8334E" w:rsidRPr="005C13C5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334E" w:rsidRDefault="005C13C5" w:rsidP="005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Nicolae Dimo; str. Alecu Russo;</w:t>
            </w:r>
          </w:p>
          <w:p w:rsidR="005C13C5" w:rsidRDefault="005C13C5" w:rsidP="005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 Calea Orheiului; str. Dumitru Râșcanu;</w:t>
            </w:r>
          </w:p>
          <w:p w:rsidR="005C13C5" w:rsidRDefault="005C13C5" w:rsidP="005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str. Tudor Vladimirescu; str. Ceucari; </w:t>
            </w:r>
          </w:p>
          <w:p w:rsidR="005C13C5" w:rsidRPr="001852B3" w:rsidRDefault="005C13C5" w:rsidP="005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Socoleni; str. Doina;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5C13C5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RPr="00615E5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Pr="0022428B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8334E" w:rsidRPr="00D46B6C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28334E" w:rsidRPr="00A92BC8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28334E" w:rsidRPr="00A92BC8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8334E" w:rsidRPr="00A92BC8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8334E" w:rsidRPr="00A92BC8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8334E" w:rsidRPr="00A92BC8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8334E" w:rsidRPr="00A92BC8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8334E" w:rsidRPr="0022428B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22428B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RPr="00615E5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8334E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8334E" w:rsidRPr="00076A85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Pr="005C7CBE" w:rsidRDefault="0028334E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RPr="00F70F2B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4E" w:rsidRDefault="0028334E" w:rsidP="00283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B3001" w:rsidRDefault="00EB3001" w:rsidP="00EB300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>str. Andrei Doga, 43/2; str. Br</w:t>
            </w:r>
            <w:proofErr w:type="spellStart"/>
            <w:r w:rsidRPr="00E82225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 </w:t>
            </w:r>
          </w:p>
          <w:p w:rsidR="00EB3001" w:rsidRDefault="00EB3001" w:rsidP="00EB300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>str. Kiev, 6/1, 16/1, 12;  str. Pajurii,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15;  </w:t>
            </w:r>
          </w:p>
          <w:p w:rsidR="00EB3001" w:rsidRDefault="00EB3001" w:rsidP="00EB300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str-la</w:t>
            </w:r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Flor</w:t>
            </w:r>
            <w:proofErr w:type="spellStart"/>
            <w:r w:rsidRPr="00E82225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2V, </w:t>
            </w:r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2Z; </w:t>
            </w:r>
          </w:p>
          <w:p w:rsidR="00EB3001" w:rsidRDefault="00EB3001" w:rsidP="00EB300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225">
              <w:rPr>
                <w:rFonts w:ascii="Times New Roman" w:hAnsi="Times New Roman"/>
                <w:sz w:val="20"/>
                <w:szCs w:val="20"/>
                <w:lang w:val="en-US"/>
              </w:rPr>
              <w:t>str. Nicolae Dimo, 5/2, 11/1, 12, 15/2;</w:t>
            </w:r>
          </w:p>
          <w:p w:rsidR="00F70F2B" w:rsidRDefault="00F70F2B" w:rsidP="00EB300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Dumitru Râșcanu, 12; str. Andrei Doga, 27A, 29;</w:t>
            </w:r>
          </w:p>
          <w:p w:rsidR="00F70F2B" w:rsidRDefault="00F70F2B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Badiu, 10/3; Calea Orheiului, 109/2, 111/2;</w:t>
            </w:r>
          </w:p>
          <w:p w:rsidR="005C13C5" w:rsidRPr="00226934" w:rsidRDefault="005C13C5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 46/1;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4E" w:rsidRPr="00F70F2B" w:rsidRDefault="005C13C5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4E" w:rsidRPr="0019195D" w:rsidRDefault="005C13C5" w:rsidP="0028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4E" w:rsidRPr="0019195D" w:rsidRDefault="005C13C5" w:rsidP="0028334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stațiilor de așteptare a transportului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public și golirea coșurilor de gunoi: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8334E" w:rsidRPr="00B16AD0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8334E" w:rsidRPr="00B16AD0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ro-RO"/>
              </w:rPr>
            </w:pPr>
          </w:p>
        </w:tc>
      </w:tr>
      <w:tr w:rsidR="0028334E" w:rsidTr="0028334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F70F2B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334E" w:rsidRPr="00C360DC" w:rsidRDefault="00E4378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E4378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334E" w:rsidTr="0028334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E43787" w:rsidP="0028334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28334E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Tr="0028334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8334E" w:rsidRPr="008E3DA7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E3DA7" w:rsidRDefault="0028334E" w:rsidP="008E3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860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8E3DA7">
              <w:rPr>
                <w:rFonts w:ascii="Times New Roman" w:hAnsi="Times New Roman"/>
                <w:sz w:val="20"/>
                <w:szCs w:val="20"/>
                <w:lang w:val="ro-RO"/>
              </w:rPr>
              <w:t>Igor Vieru; str. Petru Zadnipru;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Pr="00886048" w:rsidRDefault="008E3DA7" w:rsidP="008E3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886048" w:rsidRDefault="008E3DA7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E3DA7" w:rsidRDefault="008E3DA7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RPr="00E43787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8334E" w:rsidRDefault="00E43787" w:rsidP="00E4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43787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Mihail Sadoveanu; </w:t>
            </w:r>
          </w:p>
          <w:p w:rsidR="00E43787" w:rsidRDefault="00E43787" w:rsidP="00E4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Vodă; str. Meșterul Manole; </w:t>
            </w:r>
          </w:p>
          <w:p w:rsidR="00E43787" w:rsidRDefault="00E43787" w:rsidP="00E4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Voluntarilor; bd. Mircea cel Bătrân; Aleea Școlară;</w:t>
            </w:r>
          </w:p>
          <w:p w:rsidR="00E43787" w:rsidRDefault="00E43787" w:rsidP="00E4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Igor Vieru; str. Ion Dumeniuk;</w:t>
            </w:r>
          </w:p>
          <w:p w:rsidR="00E43787" w:rsidRPr="00E43787" w:rsidRDefault="00E43787" w:rsidP="00E4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E43787" w:rsidRDefault="00E43787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3787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RPr="00E43787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334E" w:rsidRPr="008225C0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52346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52346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52346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RPr="003B692A" w:rsidTr="0028334E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8334E" w:rsidRPr="003B692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660782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RPr="003B692A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Pr="00D8111A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19195D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RPr="008E3DA7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E3DA7" w:rsidRDefault="008E3DA7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860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Igor Vieru; str. Petru Zadnipru; </w:t>
            </w:r>
          </w:p>
          <w:p w:rsidR="0028334E" w:rsidRDefault="008E3DA7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76; str. Petru Zadnipru, 2, 5;</w:t>
            </w:r>
          </w:p>
          <w:p w:rsidR="008E3DA7" w:rsidRPr="00D8111A" w:rsidRDefault="008E3DA7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30/2, 32/1, 34/2, 36/1;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Pr="0019195D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RPr="008E3DA7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Tr="002833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8334E" w:rsidRDefault="0028334E" w:rsidP="0028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8334E" w:rsidRPr="00590AA9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8334E" w:rsidRPr="00590AA9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8334E" w:rsidRPr="00590AA9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34E" w:rsidRPr="00590AA9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334E" w:rsidRPr="00590AA9" w:rsidRDefault="0028334E" w:rsidP="0028334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4E" w:rsidRDefault="0028334E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334E" w:rsidTr="0028334E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8E3DA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8E3DA7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334E" w:rsidRPr="00B4430E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8E3DA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334E" w:rsidTr="0028334E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E43787" w:rsidP="0028334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28334E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  <w:tr w:rsidR="0028334E" w:rsidTr="0028334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E4378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334E" w:rsidRDefault="00E4378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43787">
              <w:rPr>
                <w:rFonts w:ascii="Times New Roman" w:hAnsi="Times New Roman" w:cs="Times New Roman"/>
                <w:lang w:val="ro-RO" w:eastAsia="en-US"/>
              </w:rPr>
              <w:t>21</w:t>
            </w:r>
            <w:r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E43787" w:rsidRPr="00E43787" w:rsidRDefault="00E4378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E4378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E43787" w:rsidP="0028334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4E" w:rsidRDefault="0028334E" w:rsidP="0028334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334E" w:rsidTr="0028334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334E" w:rsidRDefault="00E43787" w:rsidP="0028334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9 </w:t>
            </w:r>
            <w:r w:rsidR="0028334E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4E" w:rsidRDefault="0028334E" w:rsidP="0028334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28334E" w:rsidRDefault="00A12259">
      <w:pPr>
        <w:rPr>
          <w:lang w:val="ro-RO"/>
        </w:rPr>
      </w:pPr>
    </w:p>
    <w:sectPr w:rsidR="00A12259" w:rsidRPr="0028334E" w:rsidSect="00E4378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34E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5F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334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67402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3C5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DA7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3787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3001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0F2B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28334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28334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8334E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283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8334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8334E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833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8334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2020-12-16T11:44:00Z</dcterms:created>
  <dcterms:modified xsi:type="dcterms:W3CDTF">2020-12-17T06:50:00Z</dcterms:modified>
</cp:coreProperties>
</file>