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91B91" w:rsidRDefault="009168DD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</w:t>
      </w:r>
      <w:r w:rsidR="00791B91">
        <w:rPr>
          <w:rFonts w:ascii="Times New Roman" w:hAnsi="Times New Roman" w:cs="Times New Roman"/>
          <w:lang w:val="ro-RO"/>
        </w:rPr>
        <w:t xml:space="preserve"> iunie 2020</w:t>
      </w:r>
    </w:p>
    <w:p w:rsidR="00791B91" w:rsidRDefault="00791B91" w:rsidP="00791B91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91B91" w:rsidTr="00791B9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91B91" w:rsidRPr="009168DD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Pr="00E62468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Cuza Vodă; str. Independenței;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CA24D8" w:rsidRDefault="00791B91" w:rsidP="00791B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1B91" w:rsidRP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1B91" w:rsidRPr="00EB22EF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bd. Dacia;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Teilor;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1B91" w:rsidRP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Pr="00E62468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162, 170, 238; bd. Traian, 6/1, 10;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34/1-34/6, 36;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14/3, 14/4, 48, 50;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16/2, 18, 18/1, 20;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Ioan Vodă Viteazul, 11, 13, 15;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32, 34, 36, 38, 50, 67/1;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Cetatea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97, 141, 141/2, 143;</w:t>
            </w:r>
          </w:p>
          <w:p w:rsidR="00791B91" w:rsidRPr="00730D6A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Aeroport, 2, 5; șos. Muncești, 800I;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EB22EF" w:rsidRDefault="00791B91" w:rsidP="00791B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1B91" w:rsidRP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91B91" w:rsidRPr="00730D6A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Dimineții, 3; str. Pandurilor, 2, 16, 20, 53, 62;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EB22EF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7D258A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7D258A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1B91" w:rsidTr="00791B9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Pr="00282CB4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Pr="00730D6A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Pr="00730D6A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91B91" w:rsidRPr="001E2BB2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Armenească; str. Bulgară; str. Vasile Alecsandri;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1B91" w:rsidRDefault="00791B91" w:rsidP="00791B9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91B91" w:rsidRP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Armenească; str. Bulgară;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RPr="00F60A89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Pr="00BA05D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42, 44;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Vlaicu Pârcălab, 15;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29, 37/1, 37/2, 47;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38, 40, 40/1, 40/2;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RPr="00EB22EF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91B91" w:rsidRPr="0025654D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0C780F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6D44F6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6D44F6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91B91" w:rsidRDefault="00791B91" w:rsidP="00791B9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91B91" w:rsidRDefault="00791B91" w:rsidP="00791B9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1B91" w:rsidTr="00791B9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  <w:tr w:rsidR="00791B91" w:rsidTr="00791B9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91B91" w:rsidRPr="00521F47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91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str,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Vissarion Belinski; str. Ion Pelivan;</w:t>
            </w:r>
          </w:p>
          <w:p w:rsidR="00791B91" w:rsidRPr="001B739E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9D104A" w:rsidRDefault="00D85AB1" w:rsidP="00791B9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1B91" w:rsidRPr="00D85AB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D85AB1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D85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</w:t>
            </w:r>
          </w:p>
          <w:p w:rsidR="00D85AB1" w:rsidRDefault="00D85AB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Pr="00E25D76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RPr="00C80C5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91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2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EB22EF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</w:p>
          <w:p w:rsidR="00791B91" w:rsidRPr="00EB22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Pr="009336EF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22EF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9D104A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  <w:tr w:rsidR="00791B91" w:rsidRPr="000B639E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91" w:rsidRPr="00194BF8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Vasile Lupu, 42, 46, 87;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3; str. Ion Pelivan, 28, 32, 32/3;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51/2, 34/2; str. Sucevița, 22/1;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5; str. Nicolae Bălcescu, 11;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57; str. Alexei Mateevici, 89;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4, 10; str. Columna, 160; </w:t>
            </w:r>
          </w:p>
          <w:p w:rsidR="00791B91" w:rsidRPr="00F50AB2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27; str. Ștefan Neaga, 12,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F50AB2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D85AB1" w:rsidP="00791B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91B91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791B91" w:rsidRPr="00F50AB2" w:rsidRDefault="00791B91" w:rsidP="00791B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F50AB2" w:rsidRDefault="00D85AB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Pr="005F17F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 Viteazul, 2; str. Mihai Viteazul (Bucuria);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791B91" w:rsidRDefault="00791B91" w:rsidP="00791B91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  <w:tr w:rsidR="00791B91" w:rsidTr="00791B9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Pr="0001207A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  <w:r w:rsidR="00791B9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791B91" w:rsidRPr="00CE4E0A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Pr="0001207A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1B91" w:rsidTr="00791B9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  <w:tr w:rsidR="00791B91" w:rsidTr="00791B9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91B91" w:rsidRPr="0025654D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91" w:rsidRPr="00E62468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91B91" w:rsidRPr="00216896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91B91" w:rsidRPr="001B739E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9D104A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1B91" w:rsidRPr="00D3138B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1B91" w:rsidRPr="00A879CF" w:rsidRDefault="00D85AB1" w:rsidP="00D85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RPr="00615E5E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91" w:rsidRPr="0022428B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91B91" w:rsidRPr="007A1517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Pr="007A1517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91B91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91B91" w:rsidRPr="0022428B" w:rsidRDefault="00791B91" w:rsidP="00791B9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Pr="0022428B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RPr="00CB7A80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B91" w:rsidRDefault="00791B91" w:rsidP="00791B9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Andrei Doga, 43/2; str. Br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6/1, 16/1; str. Pajurii, 3/1;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Dimo, 5/2, 11/1, 12, 29/3;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str-la 1 Flor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2V, 2Z; Calea Orheiului, 77, 91, 95; </w:t>
            </w:r>
          </w:p>
          <w:p w:rsidR="00D85AB1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Vasile Badiu, 12; str. Gheorghe Madan, 52; </w:t>
            </w:r>
          </w:p>
          <w:p w:rsidR="00791B91" w:rsidRPr="00D3138B" w:rsidRDefault="00D85AB1" w:rsidP="00D85A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Ceucari, 10; str. Iazului, 7/1; str. Doina, 160;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91" w:rsidRPr="005C7CBE" w:rsidRDefault="00D85AB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91" w:rsidRPr="005C7CBE" w:rsidRDefault="00D85AB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B91" w:rsidRPr="005C7CBE" w:rsidRDefault="00D85AB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ro-RO"/>
              </w:rPr>
            </w:pPr>
          </w:p>
        </w:tc>
      </w:tr>
      <w:tr w:rsidR="00791B91" w:rsidTr="00791B9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1B91" w:rsidTr="00791B9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D85AB1" w:rsidP="00791B9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791B9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  <w:tr w:rsidR="00791B91" w:rsidTr="00791B9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91B91" w:rsidRPr="00D85AB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1B91" w:rsidRPr="00D85AB1" w:rsidRDefault="00D85AB1" w:rsidP="00D85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AB1">
              <w:rPr>
                <w:rFonts w:ascii="Times New Roman" w:hAnsi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D85AB1" w:rsidRDefault="00D85AB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AB1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1B91" w:rsidRPr="00D85AB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85AB1" w:rsidRDefault="00D85AB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 str. Alecu Russo; str. Vadul lui Vodă;</w:t>
            </w:r>
          </w:p>
          <w:p w:rsidR="00791B91" w:rsidRDefault="00D85AB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 str. Ginta Latină;</w:t>
            </w:r>
          </w:p>
          <w:p w:rsidR="00D85AB1" w:rsidRDefault="00D85AB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Mircea cel Bătrân; str. Petru Zadnipru; </w:t>
            </w:r>
          </w:p>
          <w:p w:rsidR="00D85AB1" w:rsidRPr="006B010C" w:rsidRDefault="00D85AB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D85AB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1B91" w:rsidRPr="00D85AB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1B91" w:rsidRPr="008225C0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52346E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52346E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Pr="0052346E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1B91" w:rsidRPr="00D85AB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91B91" w:rsidRPr="00D8111A" w:rsidRDefault="00D85AB1" w:rsidP="00D85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Uzinelor, 188;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D85AB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8C7F88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1B91" w:rsidTr="00791B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91B91" w:rsidRDefault="00791B91" w:rsidP="00791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91" w:rsidRDefault="00791B91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1B91" w:rsidTr="00791B9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8C7F8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8C7F88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1B91" w:rsidRDefault="008C7F88" w:rsidP="00791B9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8C7F88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1B91" w:rsidTr="00791B9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8C7F88" w:rsidP="00791B9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791B9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  <w:tr w:rsidR="00791B91" w:rsidTr="00791B9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8C7F88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1B91" w:rsidRDefault="008C7F88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9+1</w:t>
            </w:r>
          </w:p>
          <w:p w:rsidR="008C7F88" w:rsidRPr="008C7F88" w:rsidRDefault="008C7F88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8C7F88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8C7F88" w:rsidP="00791B9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B91" w:rsidRDefault="00791B91" w:rsidP="00791B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1B91" w:rsidTr="00791B9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1B91" w:rsidRDefault="008C7F88" w:rsidP="00791B9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  <w:r w:rsidR="00791B9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91" w:rsidRDefault="00791B91" w:rsidP="00791B9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791B91" w:rsidRDefault="008C7F88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</w:t>
      </w:r>
      <w:r w:rsidR="00791B91">
        <w:rPr>
          <w:rFonts w:ascii="Times New Roman" w:hAnsi="Times New Roman" w:cs="Times New Roman"/>
          <w:lang w:val="ro-RO"/>
        </w:rPr>
        <w:t xml:space="preserve"> iunie 2020</w:t>
      </w:r>
    </w:p>
    <w:p w:rsidR="00791B91" w:rsidRDefault="00791B91" w:rsidP="00791B91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430"/>
        <w:gridCol w:w="3010"/>
        <w:gridCol w:w="1657"/>
        <w:gridCol w:w="2169"/>
      </w:tblGrid>
      <w:tr w:rsidR="00CB3482" w:rsidTr="00662DC2">
        <w:tc>
          <w:tcPr>
            <w:tcW w:w="0" w:type="auto"/>
            <w:shd w:val="clear" w:color="auto" w:fill="BFBFBF" w:themeFill="background1" w:themeFillShade="BF"/>
          </w:tcPr>
          <w:p w:rsidR="00CB3482" w:rsidRPr="00CB3482" w:rsidRDefault="00CB348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B3482" w:rsidRPr="00CB3482" w:rsidRDefault="00CB348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B3482" w:rsidRPr="00CB3482" w:rsidRDefault="00CB348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blocului de locuințe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B3482" w:rsidRDefault="00CB3482" w:rsidP="00CB348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Suprafața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482" w:rsidRDefault="00CB3482" w:rsidP="00CB348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subsolului,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B3482" w:rsidRDefault="00CB348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Lucrările efectuate</w:t>
            </w: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2DC2" w:rsidRPr="00CB348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ACC-47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 w:eastAsia="ro-RO" w:bidi="ro-RO"/>
              </w:rPr>
              <w:t>str. Matei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 xml:space="preserve"> Basarab, 5/4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1089,6</w:t>
            </w:r>
          </w:p>
        </w:tc>
        <w:tc>
          <w:tcPr>
            <w:tcW w:w="0" w:type="auto"/>
            <w:vMerge w:val="restart"/>
          </w:tcPr>
          <w:p w:rsidR="00662DC2" w:rsidRDefault="00662DC2" w:rsidP="00662D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C2" w:rsidRDefault="00662DC2" w:rsidP="00662D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C2" w:rsidRDefault="00662DC2" w:rsidP="00662D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C2" w:rsidRDefault="00662DC2" w:rsidP="00662D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C2" w:rsidRPr="00662DC2" w:rsidRDefault="00662DC2" w:rsidP="00662DC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C2">
              <w:rPr>
                <w:rFonts w:ascii="Times New Roman" w:hAnsi="Times New Roman" w:cs="Times New Roman"/>
                <w:sz w:val="20"/>
                <w:szCs w:val="20"/>
              </w:rPr>
              <w:t>Deratizare;</w:t>
            </w:r>
          </w:p>
          <w:p w:rsidR="00662DC2" w:rsidRDefault="00662DC2" w:rsidP="00662DC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C2">
              <w:rPr>
                <w:rFonts w:ascii="Times New Roman" w:hAnsi="Times New Roman" w:cs="Times New Roman"/>
                <w:sz w:val="20"/>
                <w:szCs w:val="20"/>
              </w:rPr>
              <w:t>Dezinsecție;</w:t>
            </w: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APLP-52/438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13/2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848,4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APLP-52/163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15/1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752,8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APLP-52/164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15/3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817,1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APLP-52/170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15/2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764,3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APLP-52/54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8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922,4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CCL-23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7/1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1180</w:t>
            </w:r>
          </w:p>
        </w:tc>
        <w:tc>
          <w:tcPr>
            <w:tcW w:w="0" w:type="auto"/>
            <w:vMerge w:val="restart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ACC-55/634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7/3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1175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CCL-26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str. Florilor, 8/3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2501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03712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CCL-28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str. Florilor, 8/2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1150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136224">
        <w:tc>
          <w:tcPr>
            <w:tcW w:w="0" w:type="auto"/>
            <w:vMerge w:val="restart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CCL-43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 w:eastAsia="ro-RO" w:bidi="ro-RO"/>
              </w:rPr>
              <w:t>str. Matei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 xml:space="preserve"> Basarab, 10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1185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136224"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DC2" w:rsidRPr="00CB348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12/2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1217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CCL-44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 w:eastAsia="ro-RO" w:bidi="ro-RO"/>
              </w:rPr>
              <w:t>str. Matei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 xml:space="preserve"> Basarab, 10/2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1200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CCL-45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 w:eastAsia="ro-RO" w:bidi="ro-RO"/>
              </w:rPr>
              <w:t>bd. Moscova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, 20/2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1100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RPr="00662DC2" w:rsidTr="00136224">
        <w:tc>
          <w:tcPr>
            <w:tcW w:w="0" w:type="auto"/>
            <w:vMerge w:val="restart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662DC2" w:rsidRPr="00CB348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CCL-48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  <w:lang w:val="en-US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 xml:space="preserve">str. </w:t>
            </w:r>
            <w:r>
              <w:rPr>
                <w:color w:val="000000"/>
                <w:sz w:val="20"/>
                <w:szCs w:val="20"/>
                <w:lang w:val="ro-RO" w:eastAsia="ro-RO" w:bidi="ro-RO"/>
              </w:rPr>
              <w:t xml:space="preserve">Nicolae 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Dimo,</w:t>
            </w:r>
            <w:r>
              <w:rPr>
                <w:color w:val="000000"/>
                <w:sz w:val="20"/>
                <w:szCs w:val="20"/>
                <w:lang w:val="ro-RO" w:eastAsia="ro-RO" w:bidi="ro-RO"/>
              </w:rPr>
              <w:t xml:space="preserve"> 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29/2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900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RPr="00662DC2" w:rsidTr="00136224"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2DC2" w:rsidRPr="00CB348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  <w:lang w:val="en-US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20/3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900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RP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62DC2" w:rsidRPr="00CB3482" w:rsidRDefault="00662DC2" w:rsidP="004101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CCL-53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 w:eastAsia="ro-RO" w:bidi="ro-RO"/>
              </w:rPr>
              <w:t>str. Matei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 xml:space="preserve"> Basarab, 9/2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1800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RP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62DC2" w:rsidRPr="00CB3482" w:rsidRDefault="00662DC2" w:rsidP="004101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CCL-54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 w:eastAsia="ro-RO" w:bidi="ro-RO"/>
              </w:rPr>
              <w:t>str. Matei</w:t>
            </w: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 xml:space="preserve"> Basarab, 9/1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1200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RP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62DC2" w:rsidRPr="00CB3482" w:rsidRDefault="00662DC2" w:rsidP="004101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ACC-292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  <w:lang w:val="en-US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7/2</w:t>
            </w:r>
          </w:p>
        </w:tc>
        <w:tc>
          <w:tcPr>
            <w:tcW w:w="0" w:type="auto"/>
            <w:vAlign w:val="center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848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62DC2" w:rsidRPr="00CB3482" w:rsidRDefault="00662DC2" w:rsidP="004101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CCL-303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str. Florilor, 8/4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1172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136224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62DC2" w:rsidRPr="00CB3482" w:rsidRDefault="00662DC2" w:rsidP="004101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CCL-166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jc w:val="left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bd. Moscova, 13</w:t>
            </w:r>
          </w:p>
        </w:tc>
        <w:tc>
          <w:tcPr>
            <w:tcW w:w="0" w:type="auto"/>
            <w:vAlign w:val="bottom"/>
          </w:tcPr>
          <w:p w:rsidR="00662DC2" w:rsidRPr="00662DC2" w:rsidRDefault="00662DC2" w:rsidP="00BC0ED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 w:rsidRPr="00662DC2">
              <w:rPr>
                <w:color w:val="000000"/>
                <w:sz w:val="20"/>
                <w:szCs w:val="20"/>
                <w:lang w:val="ro-RO" w:eastAsia="ro-RO" w:bidi="ro-RO"/>
              </w:rPr>
              <w:t>1365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CB3482">
        <w:tc>
          <w:tcPr>
            <w:tcW w:w="0" w:type="auto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62DC2" w:rsidRPr="00CB3482" w:rsidRDefault="00662DC2" w:rsidP="004101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82">
              <w:rPr>
                <w:rFonts w:ascii="Times New Roman" w:hAnsi="Times New Roman" w:cs="Times New Roman"/>
                <w:sz w:val="20"/>
                <w:szCs w:val="20"/>
              </w:rPr>
              <w:t>ACC-33</w:t>
            </w:r>
          </w:p>
        </w:tc>
        <w:tc>
          <w:tcPr>
            <w:tcW w:w="0" w:type="auto"/>
          </w:tcPr>
          <w:p w:rsidR="00662DC2" w:rsidRPr="00662DC2" w:rsidRDefault="00662DC2" w:rsidP="004101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C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 w:bidi="ro-RO"/>
              </w:rPr>
              <w:t>str. Florilor, 16/3</w:t>
            </w:r>
          </w:p>
        </w:tc>
        <w:tc>
          <w:tcPr>
            <w:tcW w:w="0" w:type="auto"/>
          </w:tcPr>
          <w:p w:rsidR="00662DC2" w:rsidRP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C2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 w:bidi="ro-RO"/>
              </w:rPr>
              <w:t>1800</w:t>
            </w:r>
          </w:p>
        </w:tc>
        <w:tc>
          <w:tcPr>
            <w:tcW w:w="0" w:type="auto"/>
            <w:vMerge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C2" w:rsidTr="00662DC2">
        <w:tc>
          <w:tcPr>
            <w:tcW w:w="0" w:type="auto"/>
            <w:shd w:val="clear" w:color="auto" w:fill="BFBFBF" w:themeFill="background1" w:themeFillShade="BF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62DC2" w:rsidRPr="00662DC2" w:rsidRDefault="00662DC2" w:rsidP="00BC0ED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C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blocuri de locuințe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25887,6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62DC2" w:rsidRDefault="00662DC2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B91" w:rsidRDefault="00791B91" w:rsidP="00791B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91" w:rsidRDefault="00791B91" w:rsidP="00791B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91" w:rsidRPr="006A72E5" w:rsidRDefault="00791B91" w:rsidP="00791B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91B91" w:rsidRDefault="00791B91" w:rsidP="00791B9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8C7F88">
        <w:rPr>
          <w:rFonts w:ascii="Times New Roman" w:hAnsi="Times New Roman" w:cs="Times New Roman"/>
          <w:lang w:val="ro-RO"/>
        </w:rPr>
        <w:t>8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791B91" w:rsidRDefault="00791B91" w:rsidP="00791B91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791B91" w:rsidRPr="00037EFF" w:rsidTr="00791B91">
        <w:trPr>
          <w:trHeight w:val="595"/>
        </w:trPr>
        <w:tc>
          <w:tcPr>
            <w:tcW w:w="1750" w:type="dxa"/>
          </w:tcPr>
          <w:p w:rsidR="00791B91" w:rsidRPr="007C200D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91B91" w:rsidRPr="007C200D" w:rsidRDefault="00791B91" w:rsidP="00791B9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791B91" w:rsidRPr="007C200D" w:rsidRDefault="00791B91" w:rsidP="00791B9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91B91" w:rsidRPr="007C200D" w:rsidRDefault="00791B91" w:rsidP="00791B9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791B91" w:rsidRPr="007C200D" w:rsidRDefault="00791B91" w:rsidP="00791B9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91B91" w:rsidRPr="009168DD" w:rsidTr="00791B91">
        <w:tc>
          <w:tcPr>
            <w:tcW w:w="1750" w:type="dxa"/>
          </w:tcPr>
          <w:p w:rsidR="00791B91" w:rsidRPr="006A72E5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91B91" w:rsidRPr="008225C0" w:rsidRDefault="008C7F88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Default="00791B91" w:rsidP="00791B91">
            <w:pPr>
              <w:jc w:val="center"/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C7F88" w:rsidRDefault="008C7F88" w:rsidP="008C7F8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8, 10; </w:t>
            </w:r>
          </w:p>
          <w:p w:rsidR="00791B91" w:rsidRPr="00CB3482" w:rsidRDefault="008C7F88" w:rsidP="008C7F88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10;</w:t>
            </w:r>
          </w:p>
        </w:tc>
      </w:tr>
      <w:tr w:rsidR="00791B91" w:rsidRPr="00626898" w:rsidTr="00791B91">
        <w:tc>
          <w:tcPr>
            <w:tcW w:w="1750" w:type="dxa"/>
          </w:tcPr>
          <w:p w:rsidR="00791B91" w:rsidRPr="00236CC3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91B91" w:rsidRDefault="008C7F88" w:rsidP="00791B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Default="00791B91" w:rsidP="00791B91">
            <w:pPr>
              <w:jc w:val="center"/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Default="008C7F88" w:rsidP="008C7F88"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38/1, 38/2, 38/3;</w:t>
            </w:r>
          </w:p>
        </w:tc>
      </w:tr>
      <w:tr w:rsidR="00791B91" w:rsidRPr="008C7F88" w:rsidTr="00791B91">
        <w:tc>
          <w:tcPr>
            <w:tcW w:w="1750" w:type="dxa"/>
          </w:tcPr>
          <w:p w:rsidR="00791B91" w:rsidRPr="00236CC3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91B91" w:rsidRDefault="008C7F88" w:rsidP="00791B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Default="00791B91" w:rsidP="00791B91">
            <w:pPr>
              <w:jc w:val="center"/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8C7F88" w:rsidRDefault="008C7F88" w:rsidP="008C7F88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</w:t>
            </w:r>
          </w:p>
        </w:tc>
      </w:tr>
      <w:tr w:rsidR="00791B91" w:rsidRPr="009168DD" w:rsidTr="00791B91">
        <w:tc>
          <w:tcPr>
            <w:tcW w:w="1750" w:type="dxa"/>
          </w:tcPr>
          <w:p w:rsidR="00791B91" w:rsidRPr="00236CC3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91B91" w:rsidRPr="008C7F88" w:rsidRDefault="008C7F88" w:rsidP="00791B9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Pr="008C7F88" w:rsidRDefault="00791B91" w:rsidP="00791B91">
            <w:pPr>
              <w:jc w:val="center"/>
              <w:rPr>
                <w:lang w:val="en-US"/>
              </w:rPr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8C7F88" w:rsidRDefault="008C7F88" w:rsidP="008C7F88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30/1; str. Independenței, 24/3; </w:t>
            </w:r>
          </w:p>
        </w:tc>
      </w:tr>
      <w:tr w:rsidR="00791B91" w:rsidRPr="008C7F88" w:rsidTr="00791B91">
        <w:tc>
          <w:tcPr>
            <w:tcW w:w="1750" w:type="dxa"/>
          </w:tcPr>
          <w:p w:rsidR="00791B91" w:rsidRPr="00236CC3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91B91" w:rsidRPr="008C7F88" w:rsidRDefault="008C7F88" w:rsidP="00791B9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Pr="008C7F88" w:rsidRDefault="00791B91" w:rsidP="00791B91">
            <w:pPr>
              <w:jc w:val="center"/>
              <w:rPr>
                <w:lang w:val="en-US"/>
              </w:rPr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8C7F88" w:rsidRDefault="008C7F88" w:rsidP="008C7F88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17/7, 17/8;</w:t>
            </w:r>
          </w:p>
        </w:tc>
      </w:tr>
      <w:tr w:rsidR="00791B91" w:rsidRPr="009168DD" w:rsidTr="00791B91">
        <w:tc>
          <w:tcPr>
            <w:tcW w:w="1750" w:type="dxa"/>
          </w:tcPr>
          <w:p w:rsidR="00791B91" w:rsidRPr="00236CC3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91B91" w:rsidRPr="008C7F88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C7F8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Pr="008C7F88" w:rsidRDefault="00791B91" w:rsidP="00791B91">
            <w:pPr>
              <w:jc w:val="center"/>
              <w:rPr>
                <w:lang w:val="en-US"/>
              </w:rPr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8C7F88" w:rsidRDefault="008C7F88" w:rsidP="00791B9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33, 37; bd. Cuza Vodă, 9, 9/2;</w:t>
            </w:r>
          </w:p>
        </w:tc>
      </w:tr>
      <w:tr w:rsidR="00791B91" w:rsidRPr="008C7F88" w:rsidTr="00791B91">
        <w:tc>
          <w:tcPr>
            <w:tcW w:w="1750" w:type="dxa"/>
          </w:tcPr>
          <w:p w:rsidR="00791B91" w:rsidRPr="00236CC3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91B91" w:rsidRPr="008225C0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Pr="008C7F88" w:rsidRDefault="00791B91" w:rsidP="00791B91">
            <w:pPr>
              <w:jc w:val="center"/>
              <w:rPr>
                <w:lang w:val="en-US"/>
              </w:rPr>
            </w:pPr>
            <w:r w:rsidRPr="0049639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730D6A" w:rsidRDefault="00791B91" w:rsidP="00791B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730D6A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r w:rsidRPr="008C7F8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8C7F8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C7F8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8C7F8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8C7F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șos. Muncești, 806, 808;</w:t>
            </w:r>
          </w:p>
        </w:tc>
      </w:tr>
      <w:tr w:rsidR="00791B91" w:rsidRPr="008C7F88" w:rsidTr="00791B91">
        <w:tc>
          <w:tcPr>
            <w:tcW w:w="1750" w:type="dxa"/>
          </w:tcPr>
          <w:p w:rsidR="00791B91" w:rsidRPr="00500044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91B91" w:rsidRPr="008225C0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791B91" w:rsidRPr="0037577B" w:rsidRDefault="00791B91" w:rsidP="008C7F8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8C7F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Grădina Botanică;</w:t>
            </w:r>
          </w:p>
        </w:tc>
        <w:tc>
          <w:tcPr>
            <w:tcW w:w="3944" w:type="dxa"/>
          </w:tcPr>
          <w:p w:rsidR="00791B91" w:rsidRPr="0037577B" w:rsidRDefault="00791B91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1B91" w:rsidRPr="00791B91" w:rsidTr="00791B91">
        <w:tc>
          <w:tcPr>
            <w:tcW w:w="1750" w:type="dxa"/>
          </w:tcPr>
          <w:p w:rsidR="00791B91" w:rsidRPr="0037577B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91B91" w:rsidRPr="008225C0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Pr="0037577B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37577B" w:rsidRDefault="008C7F88" w:rsidP="00791B9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Mitr. Varlaam, 73, 75, 90;</w:t>
            </w:r>
          </w:p>
        </w:tc>
      </w:tr>
      <w:tr w:rsidR="00791B91" w:rsidRPr="008C7F88" w:rsidTr="00791B91">
        <w:tc>
          <w:tcPr>
            <w:tcW w:w="1750" w:type="dxa"/>
          </w:tcPr>
          <w:p w:rsidR="00791B91" w:rsidRPr="0037577B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91B91" w:rsidRPr="008225C0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91B91" w:rsidRPr="0037577B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37577B" w:rsidRDefault="0033463E" w:rsidP="00791B9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Ismail, 84, 86;</w:t>
            </w:r>
          </w:p>
        </w:tc>
      </w:tr>
      <w:tr w:rsidR="00791B91" w:rsidRPr="009168DD" w:rsidTr="00791B91">
        <w:tc>
          <w:tcPr>
            <w:tcW w:w="1750" w:type="dxa"/>
          </w:tcPr>
          <w:p w:rsidR="00791B91" w:rsidRPr="00500044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91B91" w:rsidRPr="008225C0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791B91" w:rsidRPr="0037577B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Default="0033463E" w:rsidP="003346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Hâncești, 20, 22B;</w:t>
            </w:r>
          </w:p>
          <w:p w:rsidR="0033463E" w:rsidRPr="0037577B" w:rsidRDefault="0033463E" w:rsidP="0033463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Mihail Lomonosov, 47;</w:t>
            </w:r>
          </w:p>
        </w:tc>
      </w:tr>
      <w:tr w:rsidR="00791B91" w:rsidRPr="0033463E" w:rsidTr="00791B91">
        <w:tc>
          <w:tcPr>
            <w:tcW w:w="1750" w:type="dxa"/>
          </w:tcPr>
          <w:p w:rsidR="00791B91" w:rsidRPr="00500044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91B91" w:rsidRPr="00236CC3" w:rsidRDefault="00791B91" w:rsidP="00791B9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91B91" w:rsidRPr="00236CC3" w:rsidRDefault="00791B91" w:rsidP="00791B9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236CC3" w:rsidRDefault="0033463E" w:rsidP="00791B9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2/1, 2/3, 2/4;</w:t>
            </w:r>
          </w:p>
        </w:tc>
      </w:tr>
      <w:tr w:rsidR="00791B91" w:rsidRPr="0033463E" w:rsidTr="00791B91">
        <w:tc>
          <w:tcPr>
            <w:tcW w:w="1750" w:type="dxa"/>
          </w:tcPr>
          <w:p w:rsidR="00791B91" w:rsidRPr="00500044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91B91" w:rsidRPr="00236CC3" w:rsidRDefault="0033463E" w:rsidP="00791B9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791B91" w:rsidRPr="00236CC3" w:rsidRDefault="00791B91" w:rsidP="00791B91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791B91" w:rsidRPr="00236CC3" w:rsidRDefault="0033463E" w:rsidP="0033463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6/1, 6/2, 6/3;</w:t>
            </w:r>
          </w:p>
        </w:tc>
      </w:tr>
      <w:tr w:rsidR="0033463E" w:rsidRPr="009168DD" w:rsidTr="00791B91">
        <w:tc>
          <w:tcPr>
            <w:tcW w:w="1750" w:type="dxa"/>
          </w:tcPr>
          <w:p w:rsidR="0033463E" w:rsidRPr="00500044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>tr. Buiucani, 5; str. Eugen Coca, 1A, 1B, 1V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3463E" w:rsidRPr="009168DD" w:rsidTr="00791B91">
        <w:tc>
          <w:tcPr>
            <w:tcW w:w="1750" w:type="dxa"/>
          </w:tcPr>
          <w:p w:rsidR="0033463E" w:rsidRPr="00500044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>șilor</w:t>
            </w:r>
            <w:proofErr w:type="spellEnd"/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59/1, 41, 47; </w:t>
            </w:r>
          </w:p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>str. Alba Iulia, 2, 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3463E" w:rsidRPr="0033463E" w:rsidTr="00791B91">
        <w:tc>
          <w:tcPr>
            <w:tcW w:w="1750" w:type="dxa"/>
          </w:tcPr>
          <w:p w:rsidR="0033463E" w:rsidRPr="00500044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33463E">
              <w:rPr>
                <w:rFonts w:ascii="Times New Roman" w:hAnsi="Times New Roman"/>
                <w:sz w:val="20"/>
                <w:szCs w:val="20"/>
              </w:rPr>
              <w:t>Paris</w:t>
            </w:r>
            <w:proofErr w:type="spellEnd"/>
            <w:r w:rsidRPr="0033463E">
              <w:rPr>
                <w:rFonts w:ascii="Times New Roman" w:hAnsi="Times New Roman"/>
                <w:sz w:val="20"/>
                <w:szCs w:val="20"/>
              </w:rPr>
              <w:t>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33463E" w:rsidTr="00791B91">
        <w:tc>
          <w:tcPr>
            <w:tcW w:w="1750" w:type="dxa"/>
          </w:tcPr>
          <w:p w:rsidR="0033463E" w:rsidRPr="00500044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tr. Alba Iulia, 204, 204/1, 204/2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9168DD" w:rsidTr="00791B91">
        <w:tc>
          <w:tcPr>
            <w:tcW w:w="1750" w:type="dxa"/>
          </w:tcPr>
          <w:p w:rsidR="0033463E" w:rsidRPr="00500044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str. Nicolae Dimo, 10, 12; str. Braniștii, 9/1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33463E" w:rsidTr="00791B91">
        <w:tc>
          <w:tcPr>
            <w:tcW w:w="1750" w:type="dxa"/>
          </w:tcPr>
          <w:p w:rsidR="0033463E" w:rsidRPr="00500044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sz w:val="20"/>
                <w:szCs w:val="20"/>
                <w:lang w:val="ro-RO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33463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</w:t>
            </w:r>
          </w:p>
        </w:tc>
        <w:tc>
          <w:tcPr>
            <w:tcW w:w="3944" w:type="dxa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3463E" w:rsidRPr="00791B91" w:rsidTr="00791B91">
        <w:tc>
          <w:tcPr>
            <w:tcW w:w="1750" w:type="dxa"/>
          </w:tcPr>
          <w:p w:rsidR="0033463E" w:rsidRPr="00B07155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sz w:val="20"/>
                <w:szCs w:val="20"/>
                <w:lang w:val="ro-RO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Nicolae Dimo, </w:t>
            </w:r>
            <w:r w:rsidRPr="0033463E">
              <w:rPr>
                <w:rFonts w:ascii="Times New Roman" w:hAnsi="Times New Roman"/>
                <w:sz w:val="20"/>
                <w:szCs w:val="20"/>
              </w:rPr>
              <w:t>29/4, 31/2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EB22EF" w:rsidTr="00791B91">
        <w:tc>
          <w:tcPr>
            <w:tcW w:w="1750" w:type="dxa"/>
          </w:tcPr>
          <w:p w:rsidR="0033463E" w:rsidRPr="00B07155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3346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proofErr w:type="spellStart"/>
            <w:r w:rsidRPr="0033463E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33463E">
              <w:rPr>
                <w:rFonts w:ascii="Times New Roman" w:hAnsi="Times New Roman"/>
                <w:sz w:val="20"/>
                <w:szCs w:val="20"/>
              </w:rPr>
              <w:t>. Moscova, 3/3; str. Florilor, 2, 4/3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EB22EF" w:rsidTr="00791B91">
        <w:tc>
          <w:tcPr>
            <w:tcW w:w="1750" w:type="dxa"/>
          </w:tcPr>
          <w:p w:rsidR="0033463E" w:rsidRPr="00B07155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</w:rPr>
              <w:t>tr. Ceucari, 10, 10/1,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9168DD" w:rsidTr="00791B91">
        <w:tc>
          <w:tcPr>
            <w:tcW w:w="1750" w:type="dxa"/>
          </w:tcPr>
          <w:p w:rsidR="0033463E" w:rsidRPr="0037577B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3463E" w:rsidRPr="00764AE9" w:rsidRDefault="0033463E" w:rsidP="00791B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3346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Pușkin, 52;</w:t>
            </w: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3463E" w:rsidRPr="0033463E" w:rsidRDefault="0033463E" w:rsidP="00CB34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20, 22,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3463E" w:rsidRPr="00C9685B" w:rsidTr="00791B91">
        <w:tc>
          <w:tcPr>
            <w:tcW w:w="1750" w:type="dxa"/>
          </w:tcPr>
          <w:p w:rsidR="0033463E" w:rsidRPr="00B331F9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33463E" w:rsidRPr="0033463E" w:rsidRDefault="0033463E" w:rsidP="00CB3482">
            <w:pPr>
              <w:jc w:val="center"/>
              <w:rPr>
                <w:sz w:val="20"/>
                <w:szCs w:val="20"/>
              </w:rPr>
            </w:pPr>
            <w:r w:rsidRPr="00334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33463E" w:rsidRPr="00B331F9" w:rsidRDefault="0033463E" w:rsidP="0033463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3463E">
              <w:rPr>
                <w:rFonts w:ascii="Times New Roman" w:hAnsi="Times New Roman"/>
                <w:sz w:val="20"/>
                <w:szCs w:val="20"/>
                <w:lang w:val="ro-RO"/>
              </w:rPr>
              <w:t>tr. Alexandru cel Bun; str. 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3944" w:type="dxa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1B91" w:rsidRPr="00791B91" w:rsidTr="00791B91">
        <w:tc>
          <w:tcPr>
            <w:tcW w:w="1750" w:type="dxa"/>
          </w:tcPr>
          <w:p w:rsidR="00791B91" w:rsidRPr="00B331F9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791B91" w:rsidRPr="008225C0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791B91" w:rsidRPr="00071AF8" w:rsidRDefault="00791B91" w:rsidP="008C7F8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8C7F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Uzinelor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8C7F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str. Vadul lui Vodă;</w:t>
            </w:r>
          </w:p>
        </w:tc>
        <w:tc>
          <w:tcPr>
            <w:tcW w:w="3944" w:type="dxa"/>
          </w:tcPr>
          <w:p w:rsidR="00791B91" w:rsidRPr="00071AF8" w:rsidRDefault="008C7F88" w:rsidP="008C7F8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91B91" w:rsidRPr="008C7F88" w:rsidTr="00791B91">
        <w:tc>
          <w:tcPr>
            <w:tcW w:w="1750" w:type="dxa"/>
            <w:shd w:val="clear" w:color="auto" w:fill="BFBFBF" w:themeFill="background1" w:themeFillShade="BF"/>
          </w:tcPr>
          <w:p w:rsidR="00791B91" w:rsidRPr="00071AF8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91B91" w:rsidRPr="00071AF8" w:rsidRDefault="0033463E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791B91" w:rsidRPr="00071AF8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791B91" w:rsidRPr="00071AF8" w:rsidRDefault="00791B91" w:rsidP="00791B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91B91" w:rsidRPr="00E04269" w:rsidRDefault="00791B91" w:rsidP="00791B91">
      <w:pPr>
        <w:rPr>
          <w:lang w:val="en-US"/>
        </w:rPr>
      </w:pPr>
    </w:p>
    <w:p w:rsidR="00A12259" w:rsidRPr="008C7F88" w:rsidRDefault="00A12259">
      <w:pPr>
        <w:rPr>
          <w:lang w:val="en-US"/>
        </w:rPr>
      </w:pPr>
    </w:p>
    <w:sectPr w:rsidR="00A12259" w:rsidRPr="008C7F88" w:rsidSect="00662D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B91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0E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463E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2DC2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1B91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C7F88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8DD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482"/>
    <w:rsid w:val="00CB592F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5AB1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1B9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1B9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91B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91B9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9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1B91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CB34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CB348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2020-06-18T12:55:00Z</dcterms:created>
  <dcterms:modified xsi:type="dcterms:W3CDTF">2020-06-19T11:50:00Z</dcterms:modified>
</cp:coreProperties>
</file>