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73" w:rsidRDefault="00225B73" w:rsidP="00225B73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225B73" w:rsidRDefault="00225B73" w:rsidP="00225B7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225B73" w:rsidRDefault="00225B73" w:rsidP="00225B7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03 decembrie 2020</w:t>
      </w:r>
    </w:p>
    <w:p w:rsidR="00225B73" w:rsidRDefault="00225B73" w:rsidP="00225B73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225B73" w:rsidTr="00225B7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225B73" w:rsidTr="00225B73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225B73" w:rsidRPr="00225B73" w:rsidTr="00225B7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73" w:rsidRDefault="00225B73" w:rsidP="00225B7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Pr="00E62468" w:rsidRDefault="00225B73" w:rsidP="00225B7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str. Nicolae Titulescu; str. Sarmizegetusa;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 str. Pandurilor; bd. Dacia;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Independenței; bd. Cuza Vodă;</w:t>
            </w:r>
          </w:p>
          <w:p w:rsidR="00225B73" w:rsidRPr="00F570D9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 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Pr="007B6233" w:rsidRDefault="00225B73" w:rsidP="00225B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225B73" w:rsidRPr="00225B73" w:rsidTr="00225B7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73" w:rsidRDefault="00225B73" w:rsidP="00225B7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25B73" w:rsidRPr="00BC2FBB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Independenței; str. Teilor;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Pr="002A0126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25B73" w:rsidRPr="00225B73" w:rsidTr="00225B7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73" w:rsidRDefault="00225B73" w:rsidP="00225B7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Pr="00E62468" w:rsidRDefault="00225B73" w:rsidP="00225B7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2, 4, 6, 8, 10, 12, 28, 30, 32;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Minsk, 45, 47, 49/1; 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Pandurilor, 14, 16, 18, 19, 20, 21, 23, 70, 70/1, 70/2; 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20, 22, 24, 26/1, 26/2, 36/2, 36/3, 38/1, 38/2, 38/3, 38/4;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2/2, 2/3, 6/1, 10, 12/2, 12/3, 14/4, 16/2;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14/3, 14/4; bd. Dacia, 25, 29, 33, 37;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Căușeni, 1, 3; str. Cetatea Albă, 141, 141/2, 143, 170;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798, 800I, 802, 804, 812; </w:t>
            </w:r>
          </w:p>
          <w:p w:rsidR="00225B73" w:rsidRPr="00D264CE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Aeroport, 8, 9, 11, 12; bd. Dacia, 60/5, 67/1;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Pr="00340F8B" w:rsidRDefault="00225B73" w:rsidP="00225B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25B73" w:rsidRPr="00F57FD9" w:rsidTr="00225B7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73" w:rsidRDefault="00225B73" w:rsidP="00225B7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25B73" w:rsidRPr="00F14E6B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225B73" w:rsidRPr="00F14E6B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Pr="00C12F7E" w:rsidRDefault="00225B73" w:rsidP="00225B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25B73" w:rsidRPr="00225B73" w:rsidTr="00225B7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73" w:rsidRDefault="00225B73" w:rsidP="00225B7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C343DE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Hristo Botev, </w:t>
            </w:r>
            <w:r w:rsidR="00C343D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11/2, 13/1, 15/2, 19/1,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21</w:t>
            </w:r>
            <w:r w:rsidR="00C343DE">
              <w:rPr>
                <w:rFonts w:ascii="Times New Roman" w:hAnsi="Times New Roman"/>
                <w:sz w:val="20"/>
                <w:szCs w:val="20"/>
                <w:lang w:val="ro-RO"/>
              </w:rPr>
              <w:t>, 23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Teilor, 8;</w:t>
            </w:r>
            <w:r w:rsidR="00C343D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bd. Traian, 1/1, 1/2, 5/2, 7/1, 7/2, 11, 13/1, 13/2, 15/5, 17/4, 17/5, 17/8, 19/6, 19/8;</w:t>
            </w:r>
          </w:p>
          <w:p w:rsidR="00C343DE" w:rsidRDefault="00C343DE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35, 37/1, 37/4, 37/5;</w:t>
            </w:r>
          </w:p>
          <w:p w:rsidR="00C343DE" w:rsidRPr="00E9655A" w:rsidRDefault="00C343DE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Burebista, 66/3, 66/4;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73" w:rsidRPr="007D258A" w:rsidRDefault="00C343DE" w:rsidP="00225B7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73" w:rsidRPr="007D258A" w:rsidRDefault="00C343DE" w:rsidP="00225B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73" w:rsidRPr="007D258A" w:rsidRDefault="00C343DE" w:rsidP="00225B7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25B73" w:rsidTr="00225B7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73" w:rsidRDefault="00225B73" w:rsidP="00225B7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Pr="00393F0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225B73" w:rsidRPr="00D51264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Sarmizegetusa, 33/2, 51;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225B73" w:rsidRDefault="00225B73" w:rsidP="00225B7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225B73" w:rsidRPr="00A96639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25B73" w:rsidRPr="00A96639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C343D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</w:t>
            </w:r>
            <w:r w:rsidR="00C343DE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25B73" w:rsidTr="00225B73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5B73" w:rsidRPr="00282CB4" w:rsidRDefault="00225B73" w:rsidP="00C343D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</w:t>
            </w:r>
            <w:r w:rsidR="00C343DE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5B73" w:rsidRPr="001E6D6D" w:rsidRDefault="00C343DE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6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25B73" w:rsidRPr="00282CB4" w:rsidRDefault="00C343DE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25B73" w:rsidRDefault="00225B73" w:rsidP="00225B73">
            <w:pPr>
              <w:spacing w:after="0" w:line="240" w:lineRule="auto"/>
              <w:rPr>
                <w:lang w:val="ro-RO"/>
              </w:rPr>
            </w:pPr>
          </w:p>
        </w:tc>
      </w:tr>
      <w:tr w:rsidR="00225B73" w:rsidTr="00225B73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lang w:val="ro-RO"/>
              </w:rPr>
            </w:pPr>
          </w:p>
        </w:tc>
      </w:tr>
      <w:tr w:rsidR="00225B73" w:rsidTr="00225B73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225B73" w:rsidRPr="001E2BB2" w:rsidTr="00225B7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4864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  <w:r w:rsidR="00486498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225B73" w:rsidRPr="000551A9" w:rsidTr="00225B7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str. Veronica Micle; str. Bulgară;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Eminescu; str. Tighina; str. 31 August 1989;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Pr="004F2D6C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225B73" w:rsidRPr="001E2BB2" w:rsidTr="00225B7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Pr="00BA05D1" w:rsidRDefault="00225B73" w:rsidP="00225B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4864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  <w:r w:rsidR="00486498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225B73" w:rsidRPr="001E2BB2" w:rsidTr="00225B7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25B73" w:rsidRPr="002660A8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225B73" w:rsidRPr="00484B8A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225B73" w:rsidRPr="00484B8A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225B73" w:rsidRPr="00484B8A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225B73" w:rsidRPr="00484B8A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225B73" w:rsidRPr="00484B8A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225B73" w:rsidRPr="00484B8A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225B73" w:rsidRPr="00484B8A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225B73" w:rsidRPr="00484B8A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225B73" w:rsidRPr="00484B8A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225B73" w:rsidRPr="00484B8A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225B73" w:rsidRPr="00484B8A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225B73" w:rsidRPr="00484B8A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225B73" w:rsidRPr="00484B8A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225B73" w:rsidRPr="00A9062D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225B73" w:rsidRPr="00A9062D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25B73" w:rsidRDefault="00225B73" w:rsidP="00225B73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25B73" w:rsidRDefault="00225B73" w:rsidP="00225B73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Default="00225B73" w:rsidP="00225B73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25B73" w:rsidRDefault="00225B73" w:rsidP="00225B73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225B73" w:rsidRPr="00A9062D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225B73" w:rsidRPr="00A9062D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225B73" w:rsidRPr="00A9062D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225B73" w:rsidRPr="00A9062D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4864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  <w:r w:rsidR="00486498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225B73" w:rsidRPr="001E2BB2" w:rsidTr="00225B7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225B73" w:rsidRPr="00323DEF" w:rsidTr="00225B7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lang w:val="ro-RO"/>
              </w:rPr>
            </w:pPr>
          </w:p>
        </w:tc>
      </w:tr>
      <w:tr w:rsidR="00225B73" w:rsidRPr="00F60A89" w:rsidTr="00225B7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lang w:val="ro-RO"/>
              </w:rPr>
            </w:pPr>
          </w:p>
        </w:tc>
      </w:tr>
      <w:tr w:rsidR="00225B73" w:rsidRPr="00486498" w:rsidTr="00225B7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486498" w:rsidRDefault="00225B73" w:rsidP="0048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Tighina, 49; </w:t>
            </w:r>
            <w:r w:rsidR="0048649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 w:rsidR="00486498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 w:rsidR="0048649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486498" w:rsidRDefault="00486498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55;</w:t>
            </w:r>
          </w:p>
          <w:p w:rsidR="00486498" w:rsidRDefault="00225B73" w:rsidP="0048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Perimetrul Stadionului Republican; </w:t>
            </w:r>
          </w:p>
          <w:p w:rsidR="00486498" w:rsidRPr="0025654D" w:rsidRDefault="00486498" w:rsidP="0048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Anestiade; bd. Constantin Negruzzi, 4, 5, 8;</w:t>
            </w:r>
          </w:p>
          <w:p w:rsidR="00225B73" w:rsidRDefault="00486498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6/1, 6/2, 8/1, 10, 12;</w:t>
            </w:r>
          </w:p>
          <w:p w:rsidR="00486498" w:rsidRDefault="00486498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Vasili Dokuceaev, 2, 3, 13; Drumul Viilor, 42/3;</w:t>
            </w:r>
          </w:p>
          <w:p w:rsidR="00486498" w:rsidRPr="0025654D" w:rsidRDefault="00486498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4, 4/1, 6, 8, 8/1, 14/1, 14/2;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Pr="000C780F" w:rsidRDefault="00486498" w:rsidP="00225B7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Pr="006D44F6" w:rsidRDefault="00486498" w:rsidP="00225B7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Pr="006D44F6" w:rsidRDefault="00486498" w:rsidP="00225B7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lang w:val="ro-RO"/>
              </w:rPr>
            </w:pPr>
          </w:p>
        </w:tc>
      </w:tr>
      <w:tr w:rsidR="00225B73" w:rsidTr="00225B7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225B73" w:rsidRPr="00F5032C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225B73" w:rsidRPr="00B77FCB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225B73" w:rsidRPr="00F5032C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Vlaicu Pârcălab (Primăria mun. Chișinău);</w:t>
            </w:r>
          </w:p>
          <w:p w:rsidR="00225B73" w:rsidRPr="00F5032C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225B73" w:rsidRPr="00F5032C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225B73" w:rsidRPr="00F5032C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225B73" w:rsidRPr="00F5032C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225B73" w:rsidRPr="00F5032C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225B73" w:rsidRPr="00F5032C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225B73" w:rsidRPr="00F5032C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225B73" w:rsidRPr="00F5032C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225B73" w:rsidRPr="00F5032C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225B73" w:rsidRPr="00F5032C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225B73" w:rsidRPr="00F5032C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225B73" w:rsidRPr="002A0A0A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225B73" w:rsidRPr="002A0A0A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225B73" w:rsidRPr="002A0A0A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225B73" w:rsidRPr="002A0A0A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225B73" w:rsidRPr="002A0A0A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225B73" w:rsidRPr="002A0A0A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225B73" w:rsidRPr="002A0A0A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25B73" w:rsidRPr="002A0A0A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Pr="002A0A0A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Pr="002A0A0A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Pr="002A0A0A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Pr="002A0A0A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Pr="002A0A0A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25B73" w:rsidRPr="002A0A0A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25B73" w:rsidRPr="002A0A0A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25B73" w:rsidRPr="002A0A0A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Pr="002A0A0A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Pr="002A0A0A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25B73" w:rsidRPr="002A0A0A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25B73" w:rsidRPr="002A0A0A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Pr="002A0A0A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Pr="002A0A0A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225B73" w:rsidRDefault="00225B73" w:rsidP="00225B7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225B73" w:rsidRDefault="00225B73" w:rsidP="00225B7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225B73" w:rsidRPr="00B77FCB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25B73" w:rsidRPr="001270B2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25B73" w:rsidRPr="00B77FCB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25B73" w:rsidRPr="001270B2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25B73" w:rsidRPr="001270B2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25B73" w:rsidRPr="001270B2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>str. Grenoble, 104, 130;</w:t>
            </w:r>
          </w:p>
          <w:p w:rsidR="00225B73" w:rsidRDefault="00225B73" w:rsidP="00225B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Casian-Suruceanu;</w:t>
            </w:r>
          </w:p>
          <w:p w:rsidR="00225B73" w:rsidRDefault="00225B73" w:rsidP="00225B73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225B73" w:rsidRDefault="00225B73" w:rsidP="00225B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225B73" w:rsidRDefault="00225B73" w:rsidP="00225B73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4864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  <w:r w:rsidR="00486498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lang w:val="ro-RO"/>
              </w:rPr>
            </w:pPr>
          </w:p>
        </w:tc>
      </w:tr>
      <w:tr w:rsidR="00225B73" w:rsidTr="00225B73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5B73" w:rsidRPr="00D54B6B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  <w:r w:rsidR="00486498"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25B73" w:rsidRDefault="00486498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5B73" w:rsidRDefault="00486498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5B73" w:rsidRDefault="00225B73" w:rsidP="00225B7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25B73" w:rsidTr="00225B73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5B73" w:rsidRDefault="00225B73" w:rsidP="00225B73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lang w:val="en-US"/>
              </w:rPr>
            </w:pPr>
          </w:p>
        </w:tc>
      </w:tr>
      <w:tr w:rsidR="00225B73" w:rsidTr="00225B73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225B73" w:rsidRPr="00521F47" w:rsidTr="00225B7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B73" w:rsidRDefault="00225B73" w:rsidP="00225B7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str. Mitr. Dosoftei; </w:t>
            </w:r>
          </w:p>
          <w:p w:rsidR="00225B73" w:rsidRPr="00E76C6C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225B73" w:rsidRPr="001B739E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73" w:rsidRPr="009D104A" w:rsidRDefault="00225B73" w:rsidP="00225B73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225B73" w:rsidRDefault="00225B73" w:rsidP="00225B7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25B73" w:rsidRPr="00486498" w:rsidTr="00225B7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486498" w:rsidRDefault="00225B73" w:rsidP="0048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  <w:r w:rsidR="0048649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486498">
              <w:rPr>
                <w:rFonts w:ascii="Times New Roman" w:hAnsi="Times New Roman"/>
                <w:sz w:val="20"/>
                <w:szCs w:val="20"/>
                <w:lang w:val="ro-RO"/>
              </w:rPr>
              <w:t>str. Toma Ciorbă;</w:t>
            </w:r>
          </w:p>
          <w:p w:rsidR="00225B73" w:rsidRDefault="00225B73" w:rsidP="0048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Lăpușneanu; </w:t>
            </w:r>
            <w:r w:rsidR="00486498">
              <w:rPr>
                <w:rFonts w:ascii="Times New Roman" w:hAnsi="Times New Roman"/>
                <w:sz w:val="20"/>
                <w:szCs w:val="20"/>
                <w:lang w:val="ro-RO"/>
              </w:rPr>
              <w:t>str. Mitr. Dosoftei;</w:t>
            </w:r>
          </w:p>
          <w:p w:rsidR="00486498" w:rsidRDefault="00486498" w:rsidP="0048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Țării; str. Columna; str. Maria Cebotari;</w:t>
            </w:r>
          </w:p>
          <w:p w:rsidR="00486498" w:rsidRDefault="00486498" w:rsidP="0048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Tricolorului;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Pr="00B80CA9" w:rsidRDefault="00486498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Pr="00E25D76" w:rsidRDefault="00225B73" w:rsidP="00225B73">
            <w:pPr>
              <w:spacing w:after="0" w:line="240" w:lineRule="auto"/>
              <w:rPr>
                <w:lang w:val="ro-RO"/>
              </w:rPr>
            </w:pPr>
          </w:p>
        </w:tc>
      </w:tr>
      <w:tr w:rsidR="00225B73" w:rsidRPr="00C80C51" w:rsidTr="00225B7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B73" w:rsidRDefault="00225B73" w:rsidP="00225B7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25B73" w:rsidRPr="004F4C1B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225B73" w:rsidRPr="004F4C1B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225B73" w:rsidRPr="004F4C1B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Calea Ieșilor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Pr="004F4C1B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225B73" w:rsidRPr="004F4C1B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225B73" w:rsidRPr="004F4C1B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225B73" w:rsidRPr="004F4C1B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225B73" w:rsidRPr="004F4C1B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225B73" w:rsidRPr="004F4C1B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225B73" w:rsidRPr="004F4C1B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225B73" w:rsidRPr="004F4C1B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25B73" w:rsidRPr="004F4C1B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225B73" w:rsidRPr="009336EF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73" w:rsidRPr="009D104A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486498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lang w:val="en-US"/>
              </w:rPr>
            </w:pPr>
          </w:p>
        </w:tc>
      </w:tr>
      <w:tr w:rsidR="00225B73" w:rsidRPr="00C80C51" w:rsidTr="00225B7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25B73" w:rsidRPr="00ED4762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225B73" w:rsidRPr="00ED4762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Mitropolit Petru Movilă, 3, 8, 13, 14, 23, 41;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225B73" w:rsidRPr="00ED4762" w:rsidRDefault="00225B73" w:rsidP="00225B73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225B73" w:rsidRPr="00ED4762" w:rsidRDefault="00225B73" w:rsidP="00225B73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225B73" w:rsidRPr="00ED4762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lang w:val="en-US"/>
              </w:rPr>
            </w:pPr>
          </w:p>
        </w:tc>
      </w:tr>
      <w:tr w:rsidR="00225B73" w:rsidRPr="00486498" w:rsidTr="00225B7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B73" w:rsidRPr="002259FD" w:rsidRDefault="00225B73" w:rsidP="00225B7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25B73" w:rsidRDefault="00486498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1989, 163; str. Columna, 141, 159, 160;</w:t>
            </w:r>
          </w:p>
          <w:p w:rsidR="00486498" w:rsidRDefault="00486498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89, 97/2, 134; str. Serghei Lazo, 4, 10</w:t>
            </w:r>
          </w:p>
          <w:p w:rsidR="00486498" w:rsidRDefault="00486498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71, 89; </w:t>
            </w:r>
          </w:p>
          <w:p w:rsidR="00486498" w:rsidRDefault="00486498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 str. Ștefan Neaga, 30, 51;</w:t>
            </w:r>
          </w:p>
          <w:p w:rsidR="00486498" w:rsidRDefault="00486498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19, 25, 27, 29, 31, 33;</w:t>
            </w:r>
          </w:p>
          <w:p w:rsidR="00486498" w:rsidRDefault="00486498" w:rsidP="004864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29, 35, 39; str. Ion Creangă, 11</w:t>
            </w:r>
            <w:r w:rsidR="00E26DEC">
              <w:rPr>
                <w:rFonts w:ascii="Times New Roman" w:hAnsi="Times New Roman"/>
                <w:sz w:val="20"/>
                <w:szCs w:val="20"/>
                <w:lang w:val="ro-RO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15;</w:t>
            </w:r>
          </w:p>
          <w:p w:rsidR="00486498" w:rsidRDefault="00E26DEC" w:rsidP="004864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11, 13, 15; Calea Ieșilor, 1A, 1B;</w:t>
            </w:r>
          </w:p>
          <w:p w:rsidR="00E26DEC" w:rsidRDefault="00E26DEC" w:rsidP="004864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10, 14/1, 18, 20, 72, 74, 76;</w:t>
            </w:r>
          </w:p>
          <w:p w:rsidR="00E26DEC" w:rsidRDefault="00E26DEC" w:rsidP="004864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Alexandru Donici, 7, 10A;</w:t>
            </w:r>
          </w:p>
          <w:p w:rsidR="00E26DEC" w:rsidRDefault="00E26DEC" w:rsidP="004864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Rahmaninov, 15, 18;</w:t>
            </w:r>
          </w:p>
          <w:p w:rsidR="00E26DEC" w:rsidRPr="00814960" w:rsidRDefault="00E26DEC" w:rsidP="0048649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D. și I. Aldea-Teodorovici, 8, 17, 18;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73" w:rsidRPr="00F50AB2" w:rsidRDefault="00E26DEC" w:rsidP="00225B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73" w:rsidRDefault="00E26DEC" w:rsidP="00225B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6+2</w:t>
            </w:r>
          </w:p>
          <w:p w:rsidR="00225B73" w:rsidRPr="00F50AB2" w:rsidRDefault="00225B73" w:rsidP="00225B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încărcăto</w:t>
            </w:r>
            <w:r w:rsidR="00E26DEC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="00E26DEC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73" w:rsidRPr="00F50AB2" w:rsidRDefault="00E26DEC" w:rsidP="00225B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Pr="005F17F1" w:rsidRDefault="00225B73" w:rsidP="00225B73">
            <w:pPr>
              <w:spacing w:after="0" w:line="240" w:lineRule="auto"/>
              <w:rPr>
                <w:lang w:val="ro-RO"/>
              </w:rPr>
            </w:pPr>
          </w:p>
        </w:tc>
      </w:tr>
      <w:tr w:rsidR="00225B73" w:rsidTr="00225B7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225B73" w:rsidRPr="00F2539D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225B73" w:rsidRPr="00F2539D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Pr="00F2539D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Pr="00F2539D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Pr="00F2539D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Pr="00F2539D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Pr="00F2539D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225B73" w:rsidRPr="00F2539D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Pr="00F2539D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Pr="00661B4E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Pr="00661B4E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Pr="00661B4E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Pr="00661B4E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Pr="00661B4E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225B73" w:rsidRPr="00661B4E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Pr="00661B4E" w:rsidRDefault="00225B73" w:rsidP="00225B73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225B73" w:rsidRPr="00661B4E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Pr="00661B4E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Pr="00661B4E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Pr="00661B4E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Pr="00661B4E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Pr="00661B4E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Pr="00661B4E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25B73" w:rsidRPr="00661B4E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225B73" w:rsidRPr="00661B4E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Pr="00661B4E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Pr="00661B4E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225B73" w:rsidRPr="00661B4E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Pr="00661B4E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Pr="00661B4E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Pr="00661B4E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Pr="00661B4E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Pr="00661B4E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225B73" w:rsidRDefault="00225B73" w:rsidP="00225B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225B73" w:rsidRDefault="00225B73" w:rsidP="00225B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225B73" w:rsidRDefault="00225B73" w:rsidP="00225B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225B73" w:rsidRDefault="00225B73" w:rsidP="00225B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225B73" w:rsidRDefault="00225B73" w:rsidP="00225B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225B73" w:rsidRDefault="00225B73" w:rsidP="00225B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225B73" w:rsidRDefault="00225B73" w:rsidP="00225B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225B73" w:rsidRDefault="00225B73" w:rsidP="00225B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225B73" w:rsidRDefault="00225B73" w:rsidP="00225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225B73" w:rsidRPr="00D75663" w:rsidRDefault="00225B73" w:rsidP="00225B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225B73" w:rsidRPr="00D75663" w:rsidRDefault="00225B73" w:rsidP="00225B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225B73" w:rsidRDefault="00225B73" w:rsidP="00225B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225B73" w:rsidRPr="00D75663" w:rsidRDefault="00225B73" w:rsidP="00225B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225B73" w:rsidRPr="002259FD" w:rsidRDefault="00225B73" w:rsidP="00225B73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Pr="00CE73C9" w:rsidRDefault="00225B73" w:rsidP="0048649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</w:t>
            </w:r>
            <w:r w:rsidR="00486498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lang w:val="en-US"/>
              </w:rPr>
            </w:pPr>
          </w:p>
        </w:tc>
      </w:tr>
      <w:tr w:rsidR="00225B73" w:rsidTr="00225B73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5B73" w:rsidRPr="0001207A" w:rsidRDefault="00225B73" w:rsidP="00E26D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E26DEC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26DEC" w:rsidRDefault="00E26DEC" w:rsidP="00E26D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6+2</w:t>
            </w:r>
          </w:p>
          <w:p w:rsidR="00225B73" w:rsidRPr="00E26DEC" w:rsidRDefault="00E26DEC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E26DEC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încărcătoare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5B73" w:rsidRPr="0001207A" w:rsidRDefault="00E26DEC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19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5B73" w:rsidRDefault="00225B73" w:rsidP="00E26DE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25B73" w:rsidTr="00225B73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5B73" w:rsidRDefault="00E26DEC" w:rsidP="00225B73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225B73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lang w:val="en-US"/>
              </w:rPr>
            </w:pPr>
          </w:p>
        </w:tc>
      </w:tr>
      <w:tr w:rsidR="00225B73" w:rsidTr="00225B73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5B73" w:rsidRDefault="00225B73" w:rsidP="00225B7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225B73" w:rsidRPr="0025654D" w:rsidTr="00225B7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B73" w:rsidRPr="00E62468" w:rsidRDefault="00225B73" w:rsidP="00225B7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225B73" w:rsidRPr="00216896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225B73" w:rsidRPr="00216896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225B73" w:rsidRPr="00216896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225B73" w:rsidRPr="00216896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225B73" w:rsidRPr="00216896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Vasile Alecsandri; str. Alexandru Hâjdeu; </w:t>
            </w:r>
          </w:p>
          <w:p w:rsidR="00225B73" w:rsidRPr="00216896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225B73" w:rsidRPr="00216896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225B73" w:rsidRPr="001B739E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73" w:rsidRPr="009D104A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225B73" w:rsidRPr="00E26DEC" w:rsidTr="00225B7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Kiev; str. Kiev, 3 (Pretura sect. Râșcani); </w:t>
            </w:r>
          </w:p>
          <w:p w:rsidR="00E26DEC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Moscova; </w:t>
            </w:r>
            <w:r w:rsidR="00E26DE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Miron Costin;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Dimo;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Vladimirescu; bd. Renașterii Naționale;</w:t>
            </w:r>
          </w:p>
          <w:p w:rsidR="00225B73" w:rsidRPr="001852B3" w:rsidRDefault="00225B73" w:rsidP="00E26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Vieru; str. Ierusalim; </w:t>
            </w:r>
            <w:r w:rsidR="00E26DEC">
              <w:rPr>
                <w:rFonts w:ascii="Times New Roman" w:hAnsi="Times New Roman"/>
                <w:sz w:val="20"/>
                <w:szCs w:val="20"/>
                <w:lang w:val="ro-RO"/>
              </w:rPr>
              <w:t>str. Constantin Tănase;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spacing w:after="0" w:line="240" w:lineRule="auto"/>
              <w:rPr>
                <w:lang w:val="ro-RO"/>
              </w:rPr>
            </w:pPr>
          </w:p>
        </w:tc>
      </w:tr>
      <w:tr w:rsidR="00225B73" w:rsidRPr="00615E5E" w:rsidTr="00225B7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B73" w:rsidRPr="0022428B" w:rsidRDefault="00225B73" w:rsidP="00225B7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225B73" w:rsidRPr="00D46B6C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225B73" w:rsidRPr="00D46B6C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225B73" w:rsidRPr="00D46B6C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Pr="00D46B6C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225B73" w:rsidRPr="00D46B6C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225B73" w:rsidRPr="00D46B6C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225B73" w:rsidRPr="00D46B6C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225B73" w:rsidRPr="00D46B6C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225B73" w:rsidRPr="00A92BC8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225B73" w:rsidRPr="00A92BC8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225B73" w:rsidRPr="00A92BC8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225B73" w:rsidRPr="00A92BC8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225B73" w:rsidRPr="00A92BC8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225B73" w:rsidRPr="00A92BC8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225B73" w:rsidRPr="0022428B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73" w:rsidRPr="0022428B" w:rsidRDefault="00E26DEC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spacing w:after="0" w:line="240" w:lineRule="auto"/>
              <w:rPr>
                <w:lang w:val="ro-RO"/>
              </w:rPr>
            </w:pPr>
          </w:p>
        </w:tc>
      </w:tr>
      <w:tr w:rsidR="00225B73" w:rsidRPr="00615E5E" w:rsidTr="00225B7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225B73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225B73" w:rsidRPr="00076A85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73" w:rsidRPr="005C7CBE" w:rsidRDefault="00225B73" w:rsidP="00225B7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spacing w:after="0" w:line="240" w:lineRule="auto"/>
              <w:rPr>
                <w:lang w:val="ro-RO"/>
              </w:rPr>
            </w:pPr>
          </w:p>
        </w:tc>
      </w:tr>
      <w:tr w:rsidR="00225B73" w:rsidRPr="00E26DEC" w:rsidTr="00225B7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B73" w:rsidRDefault="00225B73" w:rsidP="00225B7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E26DEC" w:rsidRDefault="00E26DEC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3/1, 3/2; str. Socoleni, 4, 6, 8;</w:t>
            </w:r>
          </w:p>
          <w:p w:rsidR="00E26DEC" w:rsidRDefault="00E26DEC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Iazului, 2/1, 4, 6; str. Gheorghe Madan, 46/6;</w:t>
            </w:r>
          </w:p>
          <w:p w:rsidR="00E26DEC" w:rsidRDefault="00E26DEC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Albișoara, 16, 18, 20, 22, 24;</w:t>
            </w:r>
          </w:p>
          <w:p w:rsidR="00225B73" w:rsidRPr="00226934" w:rsidRDefault="00E26DEC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Ismail, 102/3, 102/4, 104;</w:t>
            </w:r>
            <w:r w:rsidR="00225B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B73" w:rsidRPr="0019195D" w:rsidRDefault="00E26DEC" w:rsidP="00225B7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B73" w:rsidRPr="0019195D" w:rsidRDefault="00E26DEC" w:rsidP="00225B7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B73" w:rsidRPr="0019195D" w:rsidRDefault="00E26DEC" w:rsidP="00225B7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spacing w:after="0" w:line="240" w:lineRule="auto"/>
              <w:rPr>
                <w:lang w:val="ro-RO"/>
              </w:rPr>
            </w:pPr>
          </w:p>
        </w:tc>
      </w:tr>
      <w:tr w:rsidR="00225B73" w:rsidTr="00225B7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Alecu Russo, 17/1; str. Kiev, 6/1;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225B73" w:rsidRPr="00B16AD0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225B73" w:rsidRPr="00B16AD0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E26D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</w:t>
            </w:r>
            <w:r w:rsidR="00E26DEC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lang w:val="ro-RO"/>
              </w:rPr>
            </w:pPr>
          </w:p>
        </w:tc>
      </w:tr>
      <w:tr w:rsidR="00225B73" w:rsidTr="00225B73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5B73" w:rsidRDefault="00D3644A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5B73" w:rsidRDefault="00225B73" w:rsidP="00225B7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25B73" w:rsidTr="00225B73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5B73" w:rsidRDefault="00225B73" w:rsidP="00225B73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lang w:val="en-US"/>
              </w:rPr>
            </w:pPr>
          </w:p>
        </w:tc>
      </w:tr>
      <w:tr w:rsidR="00225B73" w:rsidTr="00225B73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5B73" w:rsidRDefault="00225B73" w:rsidP="00225B7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225B73" w:rsidRPr="008B059C" w:rsidTr="00225B7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25B73" w:rsidRPr="00A27BA6" w:rsidRDefault="00225B73" w:rsidP="008B0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="008B059C">
              <w:rPr>
                <w:rFonts w:ascii="Times New Roman" w:hAnsi="Times New Roman"/>
                <w:sz w:val="20"/>
                <w:szCs w:val="20"/>
                <w:lang w:val="en-US"/>
              </w:rPr>
              <w:t>Mihail Sadoveanu; str. Ion Dumeniuk;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Pr="00A27BA6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25B73" w:rsidRPr="008B059C" w:rsidTr="00225B7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0541DD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0541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Alecu Russo;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Liceul Teoretic Sportiv nr. 2; </w:t>
            </w:r>
          </w:p>
          <w:p w:rsidR="008B059C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Sadoveanu; str. Petru Zadnipru;</w:t>
            </w:r>
          </w:p>
          <w:p w:rsidR="00225B73" w:rsidRPr="000541DD" w:rsidRDefault="008B059C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Bătrân; str. Ginta Latină; str. Igor Vieru;</w:t>
            </w:r>
            <w:r w:rsidR="00225B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8B059C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25B73" w:rsidRPr="008B059C" w:rsidTr="00225B7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25B73" w:rsidRPr="008225C0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Pr="0052346E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Pr="0052346E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Pr="0052346E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25B73" w:rsidRPr="003B692A" w:rsidTr="00225B73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Drăgan, 2, 8/1, 14/3, 22, 28/2, 30/2, 32/1, 34/2,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36/1;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225B73" w:rsidRPr="003B692A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Pr="00660782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25B73" w:rsidRPr="003B692A" w:rsidTr="00225B7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5B73" w:rsidRPr="00D8111A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Pr="0019195D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25B73" w:rsidRPr="008B059C" w:rsidTr="00225B7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225B73" w:rsidRDefault="008B059C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Sadoveanu; str. Ion Dumeniuk;</w:t>
            </w:r>
          </w:p>
          <w:p w:rsidR="008B059C" w:rsidRDefault="008B059C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Voluntarilor, 14, 14/1, 18/1; str. Ișnovăț, 2, 13;</w:t>
            </w:r>
          </w:p>
          <w:p w:rsidR="008B059C" w:rsidRPr="00D8111A" w:rsidRDefault="008B059C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Podul Înalt, 18, 20/6, 22; str. Maria Drăgan, 28;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Pr="0019195D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25B73" w:rsidRPr="008B059C" w:rsidTr="00225B7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25B73" w:rsidTr="00225B7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225B73" w:rsidRDefault="00225B73" w:rsidP="00225B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225B73" w:rsidRDefault="00225B73" w:rsidP="00225B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225B73" w:rsidRDefault="00225B73" w:rsidP="00225B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225B73" w:rsidRDefault="00225B73" w:rsidP="00225B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225B73" w:rsidRDefault="00225B73" w:rsidP="00225B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225B73" w:rsidRDefault="00225B73" w:rsidP="00225B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225B73" w:rsidRDefault="00225B73" w:rsidP="00225B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225B73" w:rsidRPr="00590AA9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225B73" w:rsidRPr="00590AA9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225B73" w:rsidRPr="00590AA9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5B73" w:rsidRPr="00590AA9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25B73" w:rsidRPr="00590AA9" w:rsidRDefault="00225B73" w:rsidP="00225B7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25B73" w:rsidTr="00225B73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25B73" w:rsidRDefault="00225B73" w:rsidP="00225B73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5B73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5B73" w:rsidRDefault="00225B73" w:rsidP="00225B7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25B73" w:rsidTr="00225B73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5B73" w:rsidRDefault="008B059C" w:rsidP="00225B73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225B73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lang w:val="en-US"/>
              </w:rPr>
            </w:pPr>
          </w:p>
        </w:tc>
      </w:tr>
      <w:tr w:rsidR="00225B73" w:rsidTr="00225B73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5B73" w:rsidRDefault="00225B73" w:rsidP="00225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5B73" w:rsidRDefault="00225B73" w:rsidP="008B059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41</w:t>
            </w:r>
            <w:r w:rsidR="008B059C"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25B73" w:rsidRDefault="008B059C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24</w:t>
            </w:r>
            <w:r w:rsidR="00225B73">
              <w:rPr>
                <w:rFonts w:ascii="Times New Roman" w:hAnsi="Times New Roman" w:cs="Times New Roman"/>
                <w:lang w:val="ro-RO" w:eastAsia="en-US"/>
              </w:rPr>
              <w:t>+</w:t>
            </w: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  <w:p w:rsidR="00225B73" w:rsidRPr="008B059C" w:rsidRDefault="00225B73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8B059C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încărcăto</w:t>
            </w:r>
            <w:r w:rsidR="008B059C" w:rsidRPr="008B059C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a</w:t>
            </w:r>
            <w:r w:rsidRPr="008B059C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r</w:t>
            </w:r>
            <w:r w:rsidR="008B059C" w:rsidRPr="008B059C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e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5B73" w:rsidRDefault="008B059C" w:rsidP="00225B7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5B73" w:rsidRDefault="00225B73" w:rsidP="00225B7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25B73" w:rsidTr="00225B73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5B73" w:rsidRDefault="00225B73" w:rsidP="00225B73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73" w:rsidRDefault="00225B73" w:rsidP="00225B73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12259" w:rsidRPr="00225B73" w:rsidRDefault="00A12259">
      <w:pPr>
        <w:rPr>
          <w:lang w:val="ro-RO"/>
        </w:rPr>
      </w:pPr>
    </w:p>
    <w:sectPr w:rsidR="00A12259" w:rsidRPr="00225B73" w:rsidSect="00225B7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5B73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25B73"/>
    <w:rsid w:val="002307BE"/>
    <w:rsid w:val="00230BD3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6498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ACA"/>
    <w:rsid w:val="00647CB3"/>
    <w:rsid w:val="00647FF8"/>
    <w:rsid w:val="00651585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CDB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059C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43DE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644A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6DEC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7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rsid w:val="00225B73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styleId="a4">
    <w:name w:val="Body Text Indent"/>
    <w:basedOn w:val="a"/>
    <w:link w:val="a3"/>
    <w:semiHidden/>
    <w:unhideWhenUsed/>
    <w:rsid w:val="00225B73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225B73"/>
    <w:rPr>
      <w:rFonts w:ascii="Calibri" w:eastAsia="Times New Roman" w:hAnsi="Calibri" w:cs="Times New Roman"/>
    </w:rPr>
  </w:style>
  <w:style w:type="paragraph" w:customStyle="1" w:styleId="xl24">
    <w:name w:val="xl24"/>
    <w:basedOn w:val="a"/>
    <w:rsid w:val="00225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225B73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25B73"/>
    <w:pPr>
      <w:spacing w:after="0" w:line="240" w:lineRule="auto"/>
    </w:pPr>
    <w:rPr>
      <w:lang w:val="en-US"/>
    </w:rPr>
  </w:style>
  <w:style w:type="character" w:customStyle="1" w:styleId="a6">
    <w:name w:val="Другое_"/>
    <w:basedOn w:val="a0"/>
    <w:link w:val="a7"/>
    <w:rsid w:val="00225B7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225B73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4148</Words>
  <Characters>23644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2020-12-04T06:49:00Z</dcterms:created>
  <dcterms:modified xsi:type="dcterms:W3CDTF">2020-12-04T07:44:00Z</dcterms:modified>
</cp:coreProperties>
</file>