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98" w:rsidRDefault="005B4898" w:rsidP="005B489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B4898" w:rsidRDefault="005B4898" w:rsidP="005B489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B4898" w:rsidRDefault="005B4898" w:rsidP="005B489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august 2020</w:t>
      </w:r>
    </w:p>
    <w:p w:rsidR="005B4898" w:rsidRDefault="005B4898" w:rsidP="005B489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B489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B4898" w:rsidTr="005B489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B4898" w:rsidRPr="005B489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Pr="00E62468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5B4898" w:rsidRPr="00C12F7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C12F7E" w:rsidRDefault="005B4898" w:rsidP="005B4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B4898" w:rsidRPr="005F1DBA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B4898" w:rsidRPr="00601DD5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Trandafirilor; str. Nicolae Zelinski;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B4898" w:rsidRPr="000947C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B4898" w:rsidRDefault="000947C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1, 2; bd. Decebal, 19, 59, 61, 63;</w:t>
            </w:r>
          </w:p>
          <w:p w:rsidR="000947C8" w:rsidRDefault="000947C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38/1, 38/2, 38/3, 38/4;</w:t>
            </w:r>
          </w:p>
          <w:p w:rsidR="000947C8" w:rsidRDefault="000947C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37/1, 37/2, 37/3, 39;</w:t>
            </w:r>
          </w:p>
          <w:p w:rsidR="000947C8" w:rsidRDefault="000947C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3/1, 3/2, 5/1, 5/2, 5/3, 7/1, 7/2, 7/3;</w:t>
            </w:r>
          </w:p>
          <w:p w:rsidR="000947C8" w:rsidRDefault="000947C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1/1, 1/2, 5/2; bd. Dacia, 26, 28, 30/1, 30/2;</w:t>
            </w:r>
          </w:p>
          <w:p w:rsidR="000947C8" w:rsidRDefault="000947C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25/5, 25/6; bd. Dacia, 38/8, 42, 44;</w:t>
            </w:r>
          </w:p>
          <w:p w:rsidR="000947C8" w:rsidRDefault="000947C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54; bd. Dacia, 47/2, 49, 51, 51/2;</w:t>
            </w:r>
          </w:p>
          <w:p w:rsidR="000947C8" w:rsidRPr="0012223E" w:rsidRDefault="000947C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Aeroport, 1, 2, 3, 4; 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BA6C47" w:rsidRDefault="000947C8" w:rsidP="005B4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B4898" w:rsidRPr="00F57FD9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B4898" w:rsidRPr="00F14E6B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B4898" w:rsidRPr="00F14E6B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C12F7E" w:rsidRDefault="005B4898" w:rsidP="005B4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B4898" w:rsidRPr="007802F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B4898" w:rsidRPr="00665313" w:rsidRDefault="005B4898" w:rsidP="005B4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7D258A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7D258A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7D258A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B489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393F03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5B4898" w:rsidRPr="00D51264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B4898" w:rsidRDefault="005B4898" w:rsidP="005B489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B4898" w:rsidRPr="00A96639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A96639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B4898" w:rsidTr="005B489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Pr="00282CB4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Pr="001E6D6D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Pr="00282CB4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Tr="005B489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Tr="005B489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B4898" w:rsidRPr="001E2BB2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4D59BA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B4898" w:rsidRPr="004D59BA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4D59B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</w:t>
            </w:r>
            <w:r w:rsidR="004D59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Tighina;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1989; str. Mihai Eminescu;</w:t>
            </w:r>
            <w:r w:rsidR="004D59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Bulgară;</w:t>
            </w:r>
          </w:p>
          <w:p w:rsidR="004D59B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Gagarin;</w:t>
            </w:r>
            <w:r w:rsidR="004D59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Negruzzi; </w:t>
            </w:r>
          </w:p>
          <w:p w:rsidR="004D59BA" w:rsidRDefault="004D59BA" w:rsidP="004D5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Mitr. Varlaam;</w:t>
            </w:r>
          </w:p>
          <w:p w:rsidR="004D59BA" w:rsidRDefault="005B4898" w:rsidP="004D5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4D59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Alessandro Bernardazzi; </w:t>
            </w:r>
          </w:p>
          <w:p w:rsidR="005B4898" w:rsidRPr="00282BE3" w:rsidRDefault="004D59BA" w:rsidP="004D5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Parcare str. Alexei Mateevici,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B4898" w:rsidRPr="001E2BB2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Pr="00BA05D1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55; str. Vlaicu Pârcălab, 15;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282BE3" w:rsidRDefault="004D59BA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B4898" w:rsidRPr="001E2BB2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B4898" w:rsidRPr="002660A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5B4898" w:rsidRPr="00484B8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B4898" w:rsidRPr="00A9062D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B4898" w:rsidRPr="00A9062D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B4898" w:rsidRPr="00A9062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B4898" w:rsidRPr="00A9062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B4898" w:rsidRPr="00A9062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B4898" w:rsidRPr="00A9062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4D59BA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B4898" w:rsidRPr="001E2BB2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B4898" w:rsidRPr="00323DEF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RPr="00F60A89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RPr="004D59BA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B4898" w:rsidRDefault="004D59BA" w:rsidP="004D5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Alexei Mateevici;</w:t>
            </w:r>
          </w:p>
          <w:p w:rsidR="004D59BA" w:rsidRDefault="004D59BA" w:rsidP="004D5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Dicescu, 45; Drumul Viilor, 29;</w:t>
            </w:r>
          </w:p>
          <w:p w:rsidR="004D59BA" w:rsidRDefault="004D59BA" w:rsidP="004D5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53/2, 71/6;</w:t>
            </w:r>
          </w:p>
          <w:p w:rsidR="004D59BA" w:rsidRPr="0025654D" w:rsidRDefault="004D59BA" w:rsidP="004D5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0C780F" w:rsidRDefault="004D59BA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6D44F6" w:rsidRDefault="004D59BA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6D44F6" w:rsidRDefault="004D59BA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B4898" w:rsidRPr="00F5032C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B4898" w:rsidRPr="00B77FCB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(str. 31 August 1989-bd. Ştefan cel Mare şi Sfânt);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B4898" w:rsidRPr="00F5032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B4898" w:rsidRPr="002A0A0A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B4898" w:rsidRPr="002A0A0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B4898" w:rsidRPr="002A0A0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2A0A0A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B4898" w:rsidRPr="00B77FCB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B4898" w:rsidRPr="001270B2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B77FCB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B4898" w:rsidRPr="001270B2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1270B2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Pr="001270B2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5B4898" w:rsidRDefault="005B4898" w:rsidP="005B489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B4898" w:rsidRDefault="005B4898" w:rsidP="005B489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4D59BA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Tr="005B489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Pr="00E01260" w:rsidRDefault="004D59BA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B4898" w:rsidRDefault="004D59BA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4D59BA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5B4898" w:rsidP="005B48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B4898" w:rsidTr="005B489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</w:p>
        </w:tc>
      </w:tr>
      <w:tr w:rsidR="005B4898" w:rsidTr="005B489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B4898" w:rsidRPr="00521F47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898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5B4898" w:rsidRPr="001B739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9D104A" w:rsidRDefault="005B4898" w:rsidP="005B489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B4898" w:rsidRDefault="005B4898" w:rsidP="005B48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B4898" w:rsidRPr="00FA4A75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Alexei Șciusev;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  <w:r w:rsidR="00BA347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Lăpușneanu;</w:t>
            </w:r>
          </w:p>
          <w:p w:rsidR="005B4898" w:rsidRDefault="00BA347E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</w:t>
            </w:r>
            <w:r w:rsidR="005B4898"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BA347E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Pr="00E25D76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RPr="00C80C51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898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0A111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DE5FE1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0A111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5B4898" w:rsidRPr="008413D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5B4898" w:rsidRPr="009336EF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9D104A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</w:p>
        </w:tc>
      </w:tr>
      <w:tr w:rsidR="005B4898" w:rsidRPr="00C80C51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B4898" w:rsidRPr="00ED4762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B4898" w:rsidRPr="00ED4762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B4898" w:rsidRPr="00ED4762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5B4898" w:rsidRPr="00ED4762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Ion Creangă, 62, 72; str. Mesager, 5/2;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5B4898" w:rsidRPr="00ED4762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</w:p>
        </w:tc>
      </w:tr>
      <w:tr w:rsidR="005B4898" w:rsidRPr="00F94EB1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898" w:rsidRPr="002259FD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B4898" w:rsidRPr="00CE73C9" w:rsidRDefault="005B4898" w:rsidP="005B4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F50AB2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F50AB2" w:rsidRDefault="005B4898" w:rsidP="005B48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F50AB2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Pr="005F17F1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F2539D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661B4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B4898" w:rsidRPr="00D75663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B4898" w:rsidRPr="00D75663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B4898" w:rsidRPr="00D75663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B4898" w:rsidRPr="002259FD" w:rsidRDefault="005B4898" w:rsidP="005B489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CE73C9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</w:p>
        </w:tc>
      </w:tr>
      <w:tr w:rsidR="005B4898" w:rsidTr="005B489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Pr="0001207A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B4898" w:rsidRPr="00CE4E0A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Pr="0001207A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5B4898" w:rsidP="005B48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B4898" w:rsidTr="005B489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BA347E" w:rsidP="005B489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5B489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</w:p>
        </w:tc>
      </w:tr>
      <w:tr w:rsidR="005B4898" w:rsidTr="005B489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B4898" w:rsidRPr="0025654D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898" w:rsidRPr="00E62468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B4898" w:rsidRPr="00216896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B4898" w:rsidRPr="00216896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5B4898" w:rsidRPr="00216896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B4898" w:rsidRPr="00216896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B4898" w:rsidRPr="00216896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B4898" w:rsidRPr="00216896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B4898" w:rsidRPr="00216896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B4898" w:rsidRPr="001B739E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9D104A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B4898" w:rsidRPr="00FA4A75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Alecu Russo; str. Miron Costin;</w:t>
            </w:r>
          </w:p>
          <w:p w:rsidR="005B4898" w:rsidRDefault="00BA347E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  <w:r w:rsidR="005B4898"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5B4898" w:rsidRPr="001852B3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Calea Orheiului;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RPr="00615E5E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898" w:rsidRPr="0022428B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Moscova, 1, 2 , 5, 5/2, 10/1, 13, 16, 17/1, 20, 20/4;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5B4898" w:rsidRPr="00A92BC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5B4898" w:rsidRPr="00A92BC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B4898" w:rsidRPr="00A92BC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B4898" w:rsidRPr="00A92BC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5B4898" w:rsidRPr="00A92BC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B4898" w:rsidRPr="00A92BC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B4898" w:rsidRPr="00A92BC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B4898" w:rsidRPr="00D46B6C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B4898" w:rsidRPr="0022428B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22428B" w:rsidRDefault="005B4898" w:rsidP="00BA34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BA347E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RPr="00615E5E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B4898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B4898" w:rsidRPr="00076A85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Pr="005C7CBE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RPr="00BA347E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98" w:rsidRDefault="005B4898" w:rsidP="005B489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A347E" w:rsidRDefault="00BA347E" w:rsidP="00BA34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A347E">
              <w:rPr>
                <w:rFonts w:ascii="Times New Roman" w:hAnsi="Times New Roman"/>
                <w:sz w:val="20"/>
                <w:szCs w:val="20"/>
                <w:lang w:val="ro-RO"/>
              </w:rPr>
              <w:t>str. Albișoara, 80/3;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Columna, 110;</w:t>
            </w:r>
          </w:p>
          <w:p w:rsidR="00BA347E" w:rsidRDefault="00BA347E" w:rsidP="00BA34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 intersecție cu str. Sfântul Andrei;</w:t>
            </w:r>
          </w:p>
          <w:p w:rsidR="005B4898" w:rsidRPr="00BA347E" w:rsidRDefault="00BA347E" w:rsidP="00BA34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Pușkin, 35;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898" w:rsidRPr="00BA347E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A347E"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898" w:rsidRPr="00BA347E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A347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898" w:rsidRPr="00BA347E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A347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B4898" w:rsidRPr="00B16AD0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B4898" w:rsidRPr="00B16AD0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BA34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BA347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ro-RO"/>
              </w:rPr>
            </w:pPr>
          </w:p>
        </w:tc>
      </w:tr>
      <w:tr w:rsidR="005B4898" w:rsidTr="005B489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5B4898" w:rsidP="00BA34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BA347E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B4898" w:rsidRDefault="00BA347E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BA347E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5B4898" w:rsidP="005B48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B4898" w:rsidTr="005B489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</w:p>
        </w:tc>
      </w:tr>
      <w:tr w:rsidR="005B4898" w:rsidTr="005B489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B4898" w:rsidRPr="00BA347E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B4898" w:rsidRPr="00A27BA6" w:rsidRDefault="00BA347E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A27BA6" w:rsidRDefault="00BA347E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898" w:rsidRPr="00BA347E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B4898" w:rsidRDefault="005B4898" w:rsidP="00BA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Russo; </w:t>
            </w:r>
            <w:r w:rsidR="00BA347E">
              <w:rPr>
                <w:rFonts w:ascii="Times New Roman" w:hAnsi="Times New Roman"/>
                <w:sz w:val="20"/>
                <w:szCs w:val="20"/>
                <w:lang w:val="ro-RO"/>
              </w:rPr>
              <w:t>str. Vadul lui Vodă; str. Ciocana;</w:t>
            </w:r>
          </w:p>
          <w:p w:rsidR="00BA347E" w:rsidRDefault="00BA347E" w:rsidP="00BA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Drăgan; str. Meșterul Manole; str. Sargidava; </w:t>
            </w:r>
          </w:p>
          <w:p w:rsidR="00BA347E" w:rsidRPr="006B010C" w:rsidRDefault="00BA347E" w:rsidP="00BA3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898" w:rsidRPr="00BA347E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B4898" w:rsidRPr="008225C0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52346E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52346E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52346E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898" w:rsidRPr="00D5257F" w:rsidTr="005B489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B4898" w:rsidRPr="00660782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660782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898" w:rsidRPr="00D5257F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4898" w:rsidRPr="00D8111A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19195D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898" w:rsidRPr="00BA347E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B4898" w:rsidRDefault="00BA347E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 str. Colonița; str. Vadul lui Vodă, 62, 76;</w:t>
            </w:r>
          </w:p>
          <w:p w:rsidR="00BA347E" w:rsidRPr="00D8111A" w:rsidRDefault="00BA347E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10/1, 22; str. Ilia Repin, 1, 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Pr="0019195D" w:rsidRDefault="00BA347E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BA347E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898" w:rsidRPr="00BA347E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898" w:rsidTr="005B4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lastRenderedPageBreak/>
              <w:t>str. Igor Vieru, 11;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5B4898" w:rsidRDefault="005B4898" w:rsidP="005B4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B4898" w:rsidRPr="00590AA9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B4898" w:rsidRPr="00590AA9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B4898" w:rsidRPr="00590AA9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B4898" w:rsidRPr="00590AA9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B4898" w:rsidRPr="00590AA9" w:rsidRDefault="005B4898" w:rsidP="005B48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98" w:rsidRDefault="005B489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4898" w:rsidTr="005B489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BA347E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B4898" w:rsidRDefault="00BA347E" w:rsidP="005B489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BA347E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5B4898" w:rsidP="005B48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B4898" w:rsidTr="005B489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5B489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</w:p>
        </w:tc>
      </w:tr>
      <w:tr w:rsidR="005B4898" w:rsidTr="005B489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5B4898" w:rsidP="005B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B4898" w:rsidRPr="00DC48A0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0947C8" w:rsidP="005B48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4898" w:rsidRDefault="005B4898" w:rsidP="005B489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B4898" w:rsidTr="005B489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4898" w:rsidRDefault="005B4898" w:rsidP="00BA347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BA347E">
              <w:rPr>
                <w:rFonts w:ascii="Times New Roman" w:hAnsi="Times New Roman" w:cs="Times New Roman"/>
                <w:lang w:val="ro-RO" w:eastAsia="en-US"/>
              </w:rPr>
              <w:t>1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98" w:rsidRDefault="005B4898" w:rsidP="005B489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B4898" w:rsidRPr="00813C2D" w:rsidRDefault="005B4898" w:rsidP="005B489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5B4898" w:rsidRDefault="005B4898" w:rsidP="005B48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98" w:rsidRPr="006A72E5" w:rsidRDefault="005B4898" w:rsidP="005B48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B4898" w:rsidRDefault="005B4898" w:rsidP="005B489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B4898" w:rsidRDefault="005B4898" w:rsidP="005B489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august 2020</w:t>
      </w:r>
    </w:p>
    <w:p w:rsidR="005B4898" w:rsidRDefault="005B4898" w:rsidP="005B489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5B4898" w:rsidRPr="00037EFF" w:rsidTr="00FD4B5F">
        <w:trPr>
          <w:trHeight w:val="595"/>
        </w:trPr>
        <w:tc>
          <w:tcPr>
            <w:tcW w:w="1750" w:type="dxa"/>
          </w:tcPr>
          <w:p w:rsidR="005B4898" w:rsidRPr="007C200D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5B4898" w:rsidRPr="007C200D" w:rsidRDefault="005B4898" w:rsidP="005B48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260" w:type="dxa"/>
          </w:tcPr>
          <w:p w:rsidR="005B4898" w:rsidRPr="007C200D" w:rsidRDefault="005B4898" w:rsidP="005B48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B4898" w:rsidRPr="007C200D" w:rsidRDefault="005B4898" w:rsidP="005B48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5B4898" w:rsidRPr="007C200D" w:rsidRDefault="005B4898" w:rsidP="005B48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5B4898" w:rsidRPr="006E39AD" w:rsidTr="00FD4B5F">
        <w:tc>
          <w:tcPr>
            <w:tcW w:w="1750" w:type="dxa"/>
          </w:tcPr>
          <w:p w:rsidR="005B4898" w:rsidRPr="006A72E5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B4898" w:rsidRPr="00FD4B5F" w:rsidRDefault="00FD4B5F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4B5F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5B4898" w:rsidRDefault="005B4898" w:rsidP="005B4898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5B4898" w:rsidRPr="00FD4B5F" w:rsidRDefault="00FD4B5F" w:rsidP="00FD4B5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4B5F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FD4B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D4B5F">
              <w:rPr>
                <w:rFonts w:ascii="Times New Roman" w:hAnsi="Times New Roman"/>
                <w:sz w:val="20"/>
                <w:szCs w:val="20"/>
                <w:lang w:val="ro-RO"/>
              </w:rPr>
              <w:t>Nicolae Titulescu, 28, 30, 32;</w:t>
            </w:r>
          </w:p>
        </w:tc>
      </w:tr>
      <w:tr w:rsidR="005B4898" w:rsidRPr="006E39AD" w:rsidTr="00FD4B5F">
        <w:tc>
          <w:tcPr>
            <w:tcW w:w="1750" w:type="dxa"/>
          </w:tcPr>
          <w:p w:rsidR="005B4898" w:rsidRPr="00236CC3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B4898" w:rsidRPr="00FD4B5F" w:rsidRDefault="005B4898" w:rsidP="005B4898">
            <w:pPr>
              <w:jc w:val="center"/>
            </w:pPr>
            <w:r w:rsidRPr="00FD4B5F">
              <w:t>*</w:t>
            </w:r>
          </w:p>
        </w:tc>
        <w:tc>
          <w:tcPr>
            <w:tcW w:w="3260" w:type="dxa"/>
          </w:tcPr>
          <w:p w:rsidR="005B4898" w:rsidRDefault="005B4898" w:rsidP="005B4898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5B4898" w:rsidRPr="00FD4B5F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B4898" w:rsidRPr="006E39AD" w:rsidTr="00FD4B5F">
        <w:tc>
          <w:tcPr>
            <w:tcW w:w="1750" w:type="dxa"/>
          </w:tcPr>
          <w:p w:rsidR="005B4898" w:rsidRPr="00236CC3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B4898" w:rsidRPr="00FD4B5F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B4898" w:rsidRPr="00A27482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8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5B4898" w:rsidRPr="00FD4B5F" w:rsidRDefault="00FD4B5F" w:rsidP="005B489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12/2, 12/3, 14/4;</w:t>
            </w:r>
          </w:p>
        </w:tc>
      </w:tr>
      <w:tr w:rsidR="005B4898" w:rsidRPr="00FD4B5F" w:rsidTr="00FD4B5F">
        <w:tc>
          <w:tcPr>
            <w:tcW w:w="1750" w:type="dxa"/>
          </w:tcPr>
          <w:p w:rsidR="005B4898" w:rsidRPr="00236CC3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B4898" w:rsidRPr="00FD4B5F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B4898" w:rsidRPr="00A27482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8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5B4898" w:rsidRPr="00FD4B5F" w:rsidRDefault="00FD4B5F" w:rsidP="005B489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22/3, 24/2;</w:t>
            </w:r>
          </w:p>
        </w:tc>
      </w:tr>
      <w:tr w:rsidR="005B4898" w:rsidRPr="006E39AD" w:rsidTr="00FD4B5F">
        <w:tc>
          <w:tcPr>
            <w:tcW w:w="1750" w:type="dxa"/>
          </w:tcPr>
          <w:p w:rsidR="005B4898" w:rsidRPr="00236CC3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B4898" w:rsidRPr="00FD4B5F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B4898" w:rsidRPr="00A27482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8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5B4898" w:rsidRPr="00FD4B5F" w:rsidRDefault="00FD4B5F" w:rsidP="005B489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25/2, 27/2;</w:t>
            </w:r>
          </w:p>
        </w:tc>
      </w:tr>
      <w:tr w:rsidR="005B4898" w:rsidRPr="005D647A" w:rsidTr="00FD4B5F">
        <w:tc>
          <w:tcPr>
            <w:tcW w:w="1750" w:type="dxa"/>
          </w:tcPr>
          <w:p w:rsidR="005B4898" w:rsidRPr="00236CC3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B4898" w:rsidRPr="00A27482" w:rsidRDefault="00FD4B5F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5B4898" w:rsidRPr="00A27482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8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5B4898" w:rsidRPr="00FD4B5F" w:rsidRDefault="00FD4B5F" w:rsidP="00FD4B5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97, 97A;</w:t>
            </w:r>
          </w:p>
        </w:tc>
      </w:tr>
      <w:tr w:rsidR="005B4898" w:rsidRPr="00A27482" w:rsidTr="00FD4B5F">
        <w:tc>
          <w:tcPr>
            <w:tcW w:w="1750" w:type="dxa"/>
          </w:tcPr>
          <w:p w:rsidR="005B4898" w:rsidRPr="00236CC3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B4898" w:rsidRPr="00FD4B5F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B4898" w:rsidRPr="00FD4B5F" w:rsidRDefault="005B4898" w:rsidP="005B4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5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5B4898" w:rsidRPr="00FD4B5F" w:rsidRDefault="00FD4B5F" w:rsidP="005B489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798;</w:t>
            </w:r>
          </w:p>
        </w:tc>
      </w:tr>
      <w:tr w:rsidR="005B4898" w:rsidRPr="00FD4B5F" w:rsidTr="00FD4B5F">
        <w:tc>
          <w:tcPr>
            <w:tcW w:w="1750" w:type="dxa"/>
          </w:tcPr>
          <w:p w:rsidR="005B4898" w:rsidRPr="00500044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B4898" w:rsidRPr="00A27482" w:rsidRDefault="00FD4B5F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5B4898" w:rsidRDefault="00FD4B5F" w:rsidP="00FD4B5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 (Cimitirul Eroilor);</w:t>
            </w:r>
          </w:p>
          <w:p w:rsidR="00FD4B5F" w:rsidRDefault="00FD4B5F" w:rsidP="00FD4B5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Melestiu; bd. Dacia (Viaduct);</w:t>
            </w:r>
          </w:p>
          <w:p w:rsidR="00FD4B5F" w:rsidRPr="00A27482" w:rsidRDefault="00FD4B5F" w:rsidP="00FD4B5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Teritoriul Spitalului Municipal nr. 1;</w:t>
            </w:r>
          </w:p>
        </w:tc>
        <w:tc>
          <w:tcPr>
            <w:tcW w:w="4111" w:type="dxa"/>
          </w:tcPr>
          <w:p w:rsidR="005B4898" w:rsidRPr="00FD4B5F" w:rsidRDefault="00FD4B5F" w:rsidP="00FD4B5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347E" w:rsidRPr="00FD4B5F" w:rsidTr="00FD4B5F">
        <w:tc>
          <w:tcPr>
            <w:tcW w:w="1750" w:type="dxa"/>
          </w:tcPr>
          <w:p w:rsidR="00BA347E" w:rsidRPr="0037577B" w:rsidRDefault="00BA347E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A347E" w:rsidRPr="00EE6D1F" w:rsidRDefault="00BA347E" w:rsidP="005B489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347E" w:rsidRPr="00EE6D1F" w:rsidRDefault="00BA347E" w:rsidP="005B489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347E" w:rsidRPr="00FD4B5F" w:rsidRDefault="00BA347E" w:rsidP="00BA347E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347E" w:rsidRPr="00FD4B5F" w:rsidTr="00FD4B5F">
        <w:tc>
          <w:tcPr>
            <w:tcW w:w="1750" w:type="dxa"/>
          </w:tcPr>
          <w:p w:rsidR="00BA347E" w:rsidRPr="0037577B" w:rsidRDefault="00BA347E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A347E" w:rsidRPr="008225C0" w:rsidRDefault="00BA347E" w:rsidP="005B489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347E" w:rsidRPr="0037577B" w:rsidRDefault="00BA347E" w:rsidP="005B489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347E" w:rsidRPr="00FD4B5F" w:rsidRDefault="00BA347E" w:rsidP="00BA347E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347E" w:rsidRPr="00FD4B5F" w:rsidTr="00FD4B5F">
        <w:tc>
          <w:tcPr>
            <w:tcW w:w="1750" w:type="dxa"/>
          </w:tcPr>
          <w:p w:rsidR="00BA347E" w:rsidRPr="00500044" w:rsidRDefault="00BA347E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A347E" w:rsidRPr="00A27482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347E" w:rsidRPr="00A27482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347E" w:rsidRPr="00FD4B5F" w:rsidRDefault="00BA347E" w:rsidP="00BA347E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347E" w:rsidRPr="00FD4B5F" w:rsidTr="00FD4B5F">
        <w:tc>
          <w:tcPr>
            <w:tcW w:w="1750" w:type="dxa"/>
          </w:tcPr>
          <w:p w:rsidR="00BA347E" w:rsidRPr="00500044" w:rsidRDefault="00BA347E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A347E" w:rsidRPr="00A27482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347E" w:rsidRPr="00A27482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347E" w:rsidRPr="00FD4B5F" w:rsidRDefault="00BA347E" w:rsidP="00BA347E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A347E" w:rsidRPr="00FD4B5F" w:rsidTr="00FD4B5F">
        <w:tc>
          <w:tcPr>
            <w:tcW w:w="1750" w:type="dxa"/>
          </w:tcPr>
          <w:p w:rsidR="00BA347E" w:rsidRPr="00500044" w:rsidRDefault="00BA347E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A347E" w:rsidRPr="00A27482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A347E" w:rsidRPr="00A27482" w:rsidRDefault="00BA347E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A347E" w:rsidRPr="00FD4B5F" w:rsidRDefault="00BA347E" w:rsidP="00BA347E">
            <w:pPr>
              <w:jc w:val="center"/>
              <w:rPr>
                <w:lang w:val="ro-RO"/>
              </w:rPr>
            </w:pPr>
            <w:r w:rsidRPr="004E06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4898" w:rsidRPr="00FD4B5F" w:rsidTr="00FD4B5F">
        <w:tc>
          <w:tcPr>
            <w:tcW w:w="1750" w:type="dxa"/>
          </w:tcPr>
          <w:p w:rsidR="005B4898" w:rsidRPr="00500044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B4898" w:rsidRPr="00A27482" w:rsidRDefault="005B4898" w:rsidP="005B4898">
            <w:pPr>
              <w:jc w:val="center"/>
              <w:rPr>
                <w:lang w:val="ro-RO"/>
              </w:rPr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5B4898" w:rsidRPr="00A27482" w:rsidRDefault="005B4898" w:rsidP="005B4898">
            <w:pPr>
              <w:jc w:val="center"/>
              <w:rPr>
                <w:lang w:val="ro-RO"/>
              </w:rPr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5B4898" w:rsidRPr="00A27482" w:rsidRDefault="00FD4B5F" w:rsidP="005B48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5B4898" w:rsidRPr="00FD4B5F" w:rsidTr="00FD4B5F">
        <w:tc>
          <w:tcPr>
            <w:tcW w:w="1750" w:type="dxa"/>
          </w:tcPr>
          <w:p w:rsidR="005B4898" w:rsidRPr="00500044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B4898" w:rsidRPr="00F323CB" w:rsidRDefault="00FD4B5F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5B4898" w:rsidRPr="00A701C2" w:rsidRDefault="005B4898" w:rsidP="005B48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111" w:type="dxa"/>
          </w:tcPr>
          <w:p w:rsidR="005B4898" w:rsidRPr="00A701C2" w:rsidRDefault="00FD4B5F" w:rsidP="00FD4B5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4898" w:rsidRPr="00FD4B5F" w:rsidTr="00FD4B5F">
        <w:tc>
          <w:tcPr>
            <w:tcW w:w="1750" w:type="dxa"/>
          </w:tcPr>
          <w:p w:rsidR="005B4898" w:rsidRPr="00500044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B4898" w:rsidRPr="00FD4B5F" w:rsidRDefault="00FD4B5F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4B5F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5B4898" w:rsidRPr="00FD4B5F" w:rsidRDefault="00FD4B5F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5B4898" w:rsidRPr="00FD4B5F" w:rsidRDefault="00FD4B5F" w:rsidP="00FD4B5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41, 43;</w:t>
            </w:r>
          </w:p>
        </w:tc>
      </w:tr>
      <w:tr w:rsidR="005B4898" w:rsidRPr="00FD4B5F" w:rsidTr="00FD4B5F">
        <w:tc>
          <w:tcPr>
            <w:tcW w:w="1750" w:type="dxa"/>
          </w:tcPr>
          <w:p w:rsidR="005B4898" w:rsidRPr="00500044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B4898" w:rsidRPr="00A701C2" w:rsidRDefault="005B4898" w:rsidP="005B48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3260" w:type="dxa"/>
          </w:tcPr>
          <w:p w:rsidR="005B4898" w:rsidRPr="00A701C2" w:rsidRDefault="005B4898" w:rsidP="005B48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111" w:type="dxa"/>
          </w:tcPr>
          <w:p w:rsidR="005B4898" w:rsidRPr="00A701C2" w:rsidRDefault="005B4898" w:rsidP="005B4898">
            <w:pPr>
              <w:jc w:val="center"/>
              <w:rPr>
                <w:lang w:val="ro-RO"/>
              </w:rPr>
            </w:pPr>
          </w:p>
        </w:tc>
      </w:tr>
      <w:tr w:rsidR="005B4898" w:rsidRPr="00C46ACF" w:rsidTr="00FD4B5F">
        <w:tc>
          <w:tcPr>
            <w:tcW w:w="1750" w:type="dxa"/>
          </w:tcPr>
          <w:p w:rsidR="005B4898" w:rsidRPr="00500044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B4898" w:rsidRPr="00A701C2" w:rsidRDefault="00BA347E" w:rsidP="005B489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FD4B5F" w:rsidRDefault="00FD4B5F" w:rsidP="00FD4B5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46AC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Pajurii; str-la Florării; </w:t>
            </w:r>
          </w:p>
          <w:p w:rsidR="005B4898" w:rsidRPr="00A701C2" w:rsidRDefault="00FD4B5F" w:rsidP="00FD4B5F">
            <w:pPr>
              <w:rPr>
                <w:lang w:val="ro-RO"/>
              </w:rPr>
            </w:pPr>
            <w:r w:rsidRPr="00C46ACF">
              <w:rPr>
                <w:rFonts w:ascii="Times New Roman" w:hAnsi="Times New Roman"/>
                <w:sz w:val="20"/>
                <w:szCs w:val="20"/>
                <w:lang w:val="ro-RO"/>
              </w:rPr>
              <w:t>str. Andrei Doga;</w:t>
            </w:r>
          </w:p>
        </w:tc>
        <w:tc>
          <w:tcPr>
            <w:tcW w:w="4111" w:type="dxa"/>
          </w:tcPr>
          <w:p w:rsidR="005B4898" w:rsidRPr="00C46ACF" w:rsidRDefault="00FD4B5F" w:rsidP="00FD4B5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46ACF" w:rsidRPr="00C46ACF" w:rsidTr="00FD4B5F">
        <w:tc>
          <w:tcPr>
            <w:tcW w:w="1750" w:type="dxa"/>
          </w:tcPr>
          <w:p w:rsidR="00C46ACF" w:rsidRPr="00500044" w:rsidRDefault="00C46ACF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18</w:t>
            </w:r>
          </w:p>
        </w:tc>
        <w:tc>
          <w:tcPr>
            <w:tcW w:w="944" w:type="dxa"/>
          </w:tcPr>
          <w:p w:rsidR="00C46ACF" w:rsidRPr="00FD4B5F" w:rsidRDefault="00C46ACF" w:rsidP="00C46ACF">
            <w:pPr>
              <w:jc w:val="center"/>
              <w:rPr>
                <w:lang w:val="ro-RO"/>
              </w:rPr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46ACF" w:rsidRPr="00A701C2" w:rsidRDefault="00C46ACF" w:rsidP="005B4898">
            <w:pPr>
              <w:jc w:val="center"/>
              <w:rPr>
                <w:lang w:val="ro-RO"/>
              </w:rPr>
            </w:pPr>
            <w:r w:rsidRPr="001839A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46ACF" w:rsidRPr="00A701C2" w:rsidRDefault="00C46ACF" w:rsidP="005B489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C46ACF" w:rsidRPr="00C46ACF" w:rsidTr="00FD4B5F">
        <w:tc>
          <w:tcPr>
            <w:tcW w:w="1750" w:type="dxa"/>
          </w:tcPr>
          <w:p w:rsidR="00C46ACF" w:rsidRPr="00B07155" w:rsidRDefault="00C46ACF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C46ACF" w:rsidRPr="00FD4B5F" w:rsidRDefault="00C46ACF" w:rsidP="00C46ACF">
            <w:pPr>
              <w:jc w:val="center"/>
              <w:rPr>
                <w:lang w:val="ro-RO"/>
              </w:rPr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46ACF" w:rsidRPr="0005017D" w:rsidRDefault="00C46ACF" w:rsidP="005B489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46ACF" w:rsidRPr="00C95B49" w:rsidRDefault="00C46ACF" w:rsidP="00C46AC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46ACF" w:rsidRPr="00C46ACF" w:rsidTr="00FD4B5F">
        <w:tc>
          <w:tcPr>
            <w:tcW w:w="1750" w:type="dxa"/>
          </w:tcPr>
          <w:p w:rsidR="00C46ACF" w:rsidRPr="00B07155" w:rsidRDefault="00C46ACF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C46ACF" w:rsidRPr="00FD4B5F" w:rsidRDefault="00C46ACF" w:rsidP="00C46ACF">
            <w:pPr>
              <w:jc w:val="center"/>
              <w:rPr>
                <w:lang w:val="ro-RO"/>
              </w:rPr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46ACF" w:rsidRPr="00C95B49" w:rsidRDefault="00C46ACF" w:rsidP="005B4898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46ACF" w:rsidRPr="00C95B49" w:rsidRDefault="00C46ACF" w:rsidP="00C46ACF">
            <w:pPr>
              <w:jc w:val="center"/>
              <w:rPr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46ACF" w:rsidRPr="00C46ACF" w:rsidTr="00FD4B5F">
        <w:tc>
          <w:tcPr>
            <w:tcW w:w="1750" w:type="dxa"/>
          </w:tcPr>
          <w:p w:rsidR="00C46ACF" w:rsidRPr="00B07155" w:rsidRDefault="00C46ACF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C46ACF" w:rsidRDefault="00C46ACF" w:rsidP="00C46ACF">
            <w:pPr>
              <w:jc w:val="center"/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46ACF" w:rsidRPr="00C95B49" w:rsidRDefault="00C46ACF" w:rsidP="005B4898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46ACF" w:rsidRPr="00C95B49" w:rsidRDefault="00C46ACF" w:rsidP="005B4898">
            <w:pPr>
              <w:jc w:val="center"/>
              <w:rPr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46ACF" w:rsidRPr="00C46ACF" w:rsidTr="00FD4B5F">
        <w:tc>
          <w:tcPr>
            <w:tcW w:w="1750" w:type="dxa"/>
          </w:tcPr>
          <w:p w:rsidR="00C46ACF" w:rsidRPr="0037577B" w:rsidRDefault="00C46ACF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C46ACF" w:rsidRDefault="00C46ACF" w:rsidP="00C46ACF">
            <w:pPr>
              <w:jc w:val="center"/>
            </w:pPr>
            <w:r w:rsidRPr="00C17F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46ACF" w:rsidRPr="00C95B49" w:rsidRDefault="00C46ACF" w:rsidP="005B4898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46ACF" w:rsidRPr="00C95B49" w:rsidRDefault="00C46ACF" w:rsidP="00C46ACF">
            <w:pPr>
              <w:jc w:val="center"/>
              <w:rPr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4898" w:rsidRPr="00C46ACF" w:rsidTr="00FD4B5F">
        <w:tc>
          <w:tcPr>
            <w:tcW w:w="1750" w:type="dxa"/>
          </w:tcPr>
          <w:p w:rsidR="005B4898" w:rsidRPr="00DA7FF1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B4898" w:rsidRPr="00C95B49" w:rsidRDefault="00C46ACF" w:rsidP="005B489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5B4898" w:rsidRPr="00C95B49" w:rsidRDefault="005B4898" w:rsidP="005B4898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5B4898" w:rsidRPr="00C46ACF" w:rsidRDefault="00C46ACF" w:rsidP="00C46AC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46ACF">
              <w:rPr>
                <w:rFonts w:ascii="Times New Roman" w:hAnsi="Times New Roman"/>
                <w:sz w:val="20"/>
                <w:szCs w:val="20"/>
                <w:lang w:val="ro-RO"/>
              </w:rPr>
              <w:t>str. Columna, 110;</w:t>
            </w:r>
          </w:p>
        </w:tc>
      </w:tr>
      <w:tr w:rsidR="005B4898" w:rsidRPr="00C46ACF" w:rsidTr="00FD4B5F">
        <w:tc>
          <w:tcPr>
            <w:tcW w:w="1750" w:type="dxa"/>
          </w:tcPr>
          <w:p w:rsidR="005B4898" w:rsidRPr="00C95B49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C95B49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5B4898" w:rsidRPr="008225C0" w:rsidRDefault="00C46ACF" w:rsidP="005B489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5B4898" w:rsidRPr="00071AF8" w:rsidRDefault="00C46ACF" w:rsidP="005B489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Vadul lui Vodă;</w:t>
            </w:r>
          </w:p>
        </w:tc>
        <w:tc>
          <w:tcPr>
            <w:tcW w:w="4111" w:type="dxa"/>
          </w:tcPr>
          <w:p w:rsidR="005B4898" w:rsidRPr="00C95B49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B4898" w:rsidRPr="00C46ACF" w:rsidTr="00FD4B5F">
        <w:tc>
          <w:tcPr>
            <w:tcW w:w="1750" w:type="dxa"/>
            <w:shd w:val="clear" w:color="auto" w:fill="BFBFBF" w:themeFill="background1" w:themeFillShade="BF"/>
          </w:tcPr>
          <w:p w:rsidR="005B4898" w:rsidRPr="00C95B49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B4898" w:rsidRPr="00C95B49" w:rsidRDefault="00FD4B5F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B4898" w:rsidRPr="00C95B49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B4898" w:rsidRPr="00C95B49" w:rsidRDefault="005B4898" w:rsidP="005B489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A12259" w:rsidRPr="00C46ACF" w:rsidRDefault="00A12259">
      <w:pPr>
        <w:rPr>
          <w:lang w:val="ro-RO"/>
        </w:rPr>
      </w:pPr>
    </w:p>
    <w:sectPr w:rsidR="00A12259" w:rsidRPr="00C46ACF" w:rsidSect="00C46A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489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47C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C0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59BA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898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47E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46ACF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4B5F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489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B489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B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B489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B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B4898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5B48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5B4898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2020-08-22T06:10:00Z</dcterms:created>
  <dcterms:modified xsi:type="dcterms:W3CDTF">2020-08-22T13:15:00Z</dcterms:modified>
</cp:coreProperties>
</file>