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BF" w:rsidRDefault="002D1D4D" w:rsidP="00E84C05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E84C05" w:rsidRPr="00E84C05" w:rsidRDefault="00E84C05" w:rsidP="00E84C05">
      <w:pPr>
        <w:pStyle w:val="aa"/>
        <w:rPr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</w:p>
    <w:p w:rsidR="00D74C26" w:rsidRPr="00183AC1" w:rsidRDefault="00807402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5E449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E3409" w:rsidRPr="00BA36F6" w:rsidRDefault="00FE3409" w:rsidP="00BA36F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BA36F6">
        <w:rPr>
          <w:sz w:val="26"/>
          <w:szCs w:val="26"/>
          <w:lang w:val="ro-RO"/>
        </w:rPr>
        <w:t xml:space="preserve"> str. V. Trandafirilor, str. Melestiu, str. Inculeț, str. Testimițeanu, str. Gh. Cașu, str. M. Mică, str. I. C. Suruceanu, str. C. Vîrnav, str. T. Strișcă, str. P. Ungureanu.</w:t>
      </w:r>
    </w:p>
    <w:p w:rsidR="006E3DDB" w:rsidRDefault="00BA36F6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A02DDA">
        <w:rPr>
          <w:i/>
          <w:sz w:val="26"/>
          <w:szCs w:val="26"/>
          <w:lang w:val="ro-RO"/>
        </w:rPr>
        <w:t>:</w:t>
      </w:r>
      <w:r w:rsidR="004A41BF">
        <w:rPr>
          <w:sz w:val="26"/>
          <w:szCs w:val="26"/>
          <w:lang w:val="ro-RO"/>
        </w:rPr>
        <w:t xml:space="preserve"> șos. Hîncești-Sihastrului-</w:t>
      </w:r>
      <w:r>
        <w:rPr>
          <w:sz w:val="26"/>
          <w:szCs w:val="26"/>
          <w:lang w:val="ro-RO"/>
        </w:rPr>
        <w:t xml:space="preserve"> 120 m2.</w:t>
      </w:r>
    </w:p>
    <w:p w:rsidR="004A41BF" w:rsidRPr="00097A0B" w:rsidRDefault="004A41BF" w:rsidP="004A41BF">
      <w:pPr>
        <w:ind w:right="141"/>
        <w:jc w:val="both"/>
        <w:rPr>
          <w:i/>
          <w:iCs/>
          <w:sz w:val="26"/>
          <w:szCs w:val="26"/>
          <w:lang w:val="ro-RO"/>
        </w:rPr>
      </w:pPr>
      <w:r w:rsidRPr="00097A0B">
        <w:rPr>
          <w:i/>
          <w:iCs/>
          <w:sz w:val="26"/>
          <w:szCs w:val="26"/>
          <w:lang w:val="ro-RO"/>
        </w:rPr>
        <w:t>Săpătură manuală:</w:t>
      </w:r>
      <w:r>
        <w:rPr>
          <w:sz w:val="26"/>
          <w:szCs w:val="26"/>
          <w:lang w:val="ro-RO"/>
        </w:rPr>
        <w:t xml:space="preserve">șos. Hîncești-Sihastrului- </w:t>
      </w:r>
      <w:r w:rsidR="00BA36F6">
        <w:rPr>
          <w:sz w:val="26"/>
          <w:szCs w:val="26"/>
          <w:lang w:val="ro-RO"/>
        </w:rPr>
        <w:t>1 m3.</w:t>
      </w:r>
    </w:p>
    <w:p w:rsidR="004A41BF" w:rsidRDefault="004A41BF" w:rsidP="00BA36F6">
      <w:pPr>
        <w:tabs>
          <w:tab w:val="center" w:pos="5387"/>
        </w:tabs>
        <w:ind w:right="141"/>
        <w:jc w:val="both"/>
        <w:rPr>
          <w:sz w:val="26"/>
          <w:szCs w:val="26"/>
          <w:lang w:val="ro-RO"/>
        </w:rPr>
      </w:pPr>
      <w:r w:rsidRPr="004A41BF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șos. Hîncești-Sihastrului-</w:t>
      </w:r>
      <w:r w:rsidR="00BA36F6">
        <w:rPr>
          <w:sz w:val="26"/>
          <w:szCs w:val="26"/>
          <w:lang w:val="ro-RO"/>
        </w:rPr>
        <w:t xml:space="preserve"> 10 t.</w:t>
      </w:r>
      <w:r w:rsidR="00BA36F6">
        <w:rPr>
          <w:sz w:val="26"/>
          <w:szCs w:val="26"/>
          <w:lang w:val="ro-RO"/>
        </w:rPr>
        <w:tab/>
      </w:r>
    </w:p>
    <w:p w:rsidR="00B07D4E" w:rsidRDefault="00097A0B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 xml:space="preserve">Montarea </w:t>
      </w:r>
      <w:r w:rsidR="00BA36F6">
        <w:rPr>
          <w:i/>
          <w:iCs/>
          <w:sz w:val="26"/>
          <w:szCs w:val="26"/>
          <w:lang w:val="ro-RO"/>
        </w:rPr>
        <w:t>zidării</w:t>
      </w:r>
      <w:r w:rsidR="00B07D4E" w:rsidRPr="00B07D4E">
        <w:rPr>
          <w:i/>
          <w:iCs/>
          <w:sz w:val="26"/>
          <w:szCs w:val="26"/>
          <w:lang w:val="ro-RO"/>
        </w:rPr>
        <w:t>:</w:t>
      </w:r>
      <w:r w:rsidR="004A41BF">
        <w:rPr>
          <w:sz w:val="26"/>
          <w:szCs w:val="26"/>
          <w:lang w:val="ro-RO"/>
        </w:rPr>
        <w:t xml:space="preserve"> șos. Hîncești-</w:t>
      </w:r>
      <w:r w:rsidR="00BA36F6">
        <w:rPr>
          <w:sz w:val="26"/>
          <w:szCs w:val="26"/>
          <w:lang w:val="ro-RO"/>
        </w:rPr>
        <w:t>Spicului</w:t>
      </w:r>
      <w:r w:rsidR="004A41BF">
        <w:rPr>
          <w:sz w:val="26"/>
          <w:szCs w:val="26"/>
          <w:lang w:val="ro-RO"/>
        </w:rPr>
        <w:t>-</w:t>
      </w:r>
      <w:r w:rsidR="00BA36F6">
        <w:rPr>
          <w:sz w:val="26"/>
          <w:szCs w:val="26"/>
          <w:lang w:val="ro-RO"/>
        </w:rPr>
        <w:t xml:space="preserve"> 20 buc</w:t>
      </w:r>
      <w:r w:rsidR="004A41BF">
        <w:rPr>
          <w:sz w:val="26"/>
          <w:szCs w:val="26"/>
          <w:lang w:val="ro-RO"/>
        </w:rPr>
        <w:t>.</w:t>
      </w:r>
    </w:p>
    <w:p w:rsidR="004A41BF" w:rsidRDefault="00BA36F6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beton</w:t>
      </w:r>
      <w:r w:rsidR="004A41BF">
        <w:rPr>
          <w:sz w:val="26"/>
          <w:szCs w:val="26"/>
          <w:lang w:val="ro-RO"/>
        </w:rPr>
        <w:t>: șos. Hîncești-S</w:t>
      </w:r>
      <w:r>
        <w:rPr>
          <w:sz w:val="26"/>
          <w:szCs w:val="26"/>
          <w:lang w:val="ro-RO"/>
        </w:rPr>
        <w:t>picului</w:t>
      </w:r>
      <w:r w:rsidR="004A41BF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 xml:space="preserve"> 1 m3.</w:t>
      </w:r>
    </w:p>
    <w:p w:rsidR="00B07D4E" w:rsidRDefault="00C82C67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5E4491">
        <w:rPr>
          <w:color w:val="1F497D" w:themeColor="text2"/>
          <w:sz w:val="26"/>
          <w:szCs w:val="26"/>
          <w:u w:val="single"/>
          <w:lang w:val="ro-RO"/>
        </w:rPr>
        <w:t>9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3609C" w:rsidRPr="00D3609C" w:rsidRDefault="00D3609C" w:rsidP="00B07D4E">
      <w:pPr>
        <w:ind w:right="141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 xml:space="preserve">Salubrizare manuală: </w:t>
      </w:r>
      <w:r>
        <w:rPr>
          <w:iCs/>
          <w:sz w:val="26"/>
          <w:szCs w:val="26"/>
          <w:lang w:val="ro-RO"/>
        </w:rPr>
        <w:t xml:space="preserve">str. Vl. Korolenko, str. M. Lomonosov, str. P. Halippa, str. A. Cosmescu, str. I. Ganea. </w:t>
      </w:r>
    </w:p>
    <w:p w:rsidR="007F73E2" w:rsidRDefault="00D3609C" w:rsidP="00B07D4E">
      <w:pPr>
        <w:ind w:right="141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Frezarea părții carosabile</w:t>
      </w:r>
      <w:r w:rsidR="00C67D6A" w:rsidRPr="00D74C26">
        <w:rPr>
          <w:i/>
          <w:iCs/>
          <w:sz w:val="26"/>
          <w:szCs w:val="26"/>
          <w:lang w:val="ro-RO"/>
        </w:rPr>
        <w:t>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Dr. Schinoasei.</w:t>
      </w:r>
    </w:p>
    <w:p w:rsidR="00D226DB" w:rsidRDefault="0060155D" w:rsidP="00A02DDA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D3609C">
        <w:rPr>
          <w:sz w:val="26"/>
          <w:szCs w:val="26"/>
          <w:lang w:val="ro-RO"/>
        </w:rPr>
        <w:t xml:space="preserve"> </w:t>
      </w:r>
      <w:r w:rsidR="008C0129">
        <w:rPr>
          <w:sz w:val="26"/>
          <w:szCs w:val="26"/>
          <w:lang w:val="ro-RO"/>
        </w:rPr>
        <w:t>șos. Hîncești -Sihastrului.</w:t>
      </w:r>
    </w:p>
    <w:p w:rsidR="00E32BB5" w:rsidRPr="00B31D0E" w:rsidRDefault="00E32BB5" w:rsidP="005A03B6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FE3409" w:rsidRDefault="00FE3409" w:rsidP="00FE34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5E449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.11.2021 </w:t>
      </w:r>
      <w:r w:rsidR="009C7217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E3409" w:rsidRDefault="00D7007F" w:rsidP="00FE340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 Transportare sol: </w:t>
      </w:r>
      <w:r w:rsidRPr="001050DB">
        <w:rPr>
          <w:sz w:val="26"/>
          <w:szCs w:val="26"/>
          <w:lang w:val="ro-RO"/>
        </w:rPr>
        <w:t>str. V. Lupu, 55- 1cursă.</w:t>
      </w:r>
    </w:p>
    <w:p w:rsidR="001050DB" w:rsidRPr="001050DB" w:rsidRDefault="001050DB" w:rsidP="00FE3409">
      <w:pPr>
        <w:ind w:right="141"/>
        <w:jc w:val="both"/>
        <w:rPr>
          <w:sz w:val="26"/>
          <w:szCs w:val="26"/>
          <w:lang w:val="ro-RO"/>
        </w:rPr>
      </w:pPr>
      <w:r w:rsidRPr="001050DB">
        <w:rPr>
          <w:i/>
          <w:sz w:val="26"/>
          <w:szCs w:val="26"/>
          <w:lang w:val="ro-RO"/>
        </w:rPr>
        <w:t>Amenajare pietriș:</w:t>
      </w:r>
      <w:r w:rsidRPr="001050DB">
        <w:rPr>
          <w:sz w:val="26"/>
          <w:szCs w:val="26"/>
          <w:lang w:val="ro-RO"/>
        </w:rPr>
        <w:t xml:space="preserve"> str. V. Lupu, 55- </w:t>
      </w:r>
      <w:r>
        <w:rPr>
          <w:sz w:val="26"/>
          <w:szCs w:val="26"/>
          <w:lang w:val="ro-RO"/>
        </w:rPr>
        <w:t>5,4 t</w:t>
      </w:r>
      <w:r w:rsidRPr="001050DB">
        <w:rPr>
          <w:sz w:val="26"/>
          <w:szCs w:val="26"/>
          <w:lang w:val="ro-RO"/>
        </w:rPr>
        <w:t>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0</w:t>
      </w:r>
      <w:r w:rsidR="005E4491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C0129" w:rsidRPr="008C0129" w:rsidRDefault="008C0129" w:rsidP="00227694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</w:t>
      </w:r>
      <w:r w:rsidR="00D3609C">
        <w:rPr>
          <w:i/>
          <w:sz w:val="26"/>
          <w:szCs w:val="26"/>
          <w:lang w:val="ro-RO"/>
        </w:rPr>
        <w:t>xavare</w:t>
      </w:r>
      <w:r w:rsidR="00BA36F6">
        <w:rPr>
          <w:i/>
          <w:sz w:val="26"/>
          <w:szCs w:val="26"/>
          <w:lang w:val="ro-RO"/>
        </w:rPr>
        <w:t xml:space="preserve"> sol</w:t>
      </w:r>
      <w:r>
        <w:rPr>
          <w:i/>
          <w:sz w:val="26"/>
          <w:szCs w:val="26"/>
          <w:lang w:val="ro-RO"/>
        </w:rPr>
        <w:t xml:space="preserve">: </w:t>
      </w:r>
      <w:r>
        <w:rPr>
          <w:iCs/>
          <w:sz w:val="26"/>
          <w:szCs w:val="26"/>
          <w:lang w:val="ro-RO"/>
        </w:rPr>
        <w:t>str. V. Lupu, 55.</w:t>
      </w:r>
    </w:p>
    <w:p w:rsidR="00227694" w:rsidRDefault="008C0129" w:rsidP="0022769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D3609C">
        <w:rPr>
          <w:i/>
          <w:sz w:val="26"/>
          <w:szCs w:val="26"/>
          <w:lang w:val="ro-RO"/>
        </w:rPr>
        <w:t xml:space="preserve"> </w:t>
      </w:r>
      <w:r w:rsidR="00227694">
        <w:rPr>
          <w:i/>
          <w:sz w:val="26"/>
          <w:szCs w:val="26"/>
          <w:lang w:val="ro-RO"/>
        </w:rPr>
        <w:t>p</w:t>
      </w:r>
      <w:r>
        <w:rPr>
          <w:i/>
          <w:sz w:val="26"/>
          <w:szCs w:val="26"/>
          <w:lang w:val="ro-RO"/>
        </w:rPr>
        <w:t>ietriș</w:t>
      </w:r>
      <w:r w:rsidR="00227694">
        <w:rPr>
          <w:sz w:val="26"/>
          <w:szCs w:val="26"/>
          <w:lang w:val="ro-RO"/>
        </w:rPr>
        <w:t xml:space="preserve">: </w:t>
      </w:r>
      <w:r>
        <w:rPr>
          <w:iCs/>
          <w:sz w:val="26"/>
          <w:szCs w:val="26"/>
          <w:lang w:val="ro-RO"/>
        </w:rPr>
        <w:t>str. V. Lupu, 55.</w:t>
      </w:r>
    </w:p>
    <w:p w:rsidR="00227694" w:rsidRDefault="00D3609C" w:rsidP="00227694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Frezarea părții carosabile</w:t>
      </w:r>
      <w:r w:rsidRPr="00D74C26">
        <w:rPr>
          <w:i/>
          <w:iCs/>
          <w:sz w:val="26"/>
          <w:szCs w:val="26"/>
          <w:lang w:val="ro-RO"/>
        </w:rPr>
        <w:t>:</w:t>
      </w:r>
      <w:r>
        <w:rPr>
          <w:iCs/>
          <w:sz w:val="26"/>
          <w:szCs w:val="26"/>
          <w:lang w:val="ro-RO"/>
        </w:rPr>
        <w:t>bd. A. Iulia, 93/2</w:t>
      </w:r>
      <w:r w:rsidR="008C0129">
        <w:rPr>
          <w:iCs/>
          <w:sz w:val="26"/>
          <w:szCs w:val="26"/>
          <w:lang w:val="ro-RO"/>
        </w:rPr>
        <w:t>.</w:t>
      </w:r>
    </w:p>
    <w:p w:rsidR="00D3609C" w:rsidRPr="00D3609C" w:rsidRDefault="00D3609C" w:rsidP="00227694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 xml:space="preserve">Reparația canalizării pluviale: </w:t>
      </w:r>
      <w:r>
        <w:rPr>
          <w:iCs/>
          <w:sz w:val="26"/>
          <w:szCs w:val="26"/>
          <w:lang w:val="ro-RO"/>
        </w:rPr>
        <w:t>bd. A. Iulia, 93/2.</w:t>
      </w:r>
    </w:p>
    <w:p w:rsidR="00E32BB5" w:rsidRPr="00E6355C" w:rsidRDefault="00E32BB5" w:rsidP="00A02DDA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DA43BA" w:rsidRPr="00FE3409" w:rsidRDefault="00E32BB5" w:rsidP="00DA43B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5E4491">
        <w:rPr>
          <w:color w:val="1F497D" w:themeColor="text2"/>
          <w:sz w:val="26"/>
          <w:szCs w:val="26"/>
          <w:u w:val="single"/>
          <w:lang w:val="ro-RO"/>
        </w:rPr>
        <w:t>8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C7217" w:rsidRPr="009C7217" w:rsidRDefault="005E4491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Decaparea beton</w:t>
      </w:r>
      <w:r w:rsidR="009C7217">
        <w:rPr>
          <w:i/>
          <w:sz w:val="26"/>
          <w:szCs w:val="26"/>
          <w:lang w:val="ro-RO"/>
        </w:rPr>
        <w:t xml:space="preserve">: </w:t>
      </w:r>
      <w:r w:rsidR="009C7217">
        <w:rPr>
          <w:sz w:val="26"/>
          <w:szCs w:val="26"/>
          <w:lang w:val="ro-RO"/>
        </w:rPr>
        <w:t>bd. C. Vodă, 19/1-</w:t>
      </w:r>
      <w:r>
        <w:rPr>
          <w:sz w:val="26"/>
          <w:szCs w:val="26"/>
          <w:lang w:val="ro-RO"/>
        </w:rPr>
        <w:t xml:space="preserve"> 0</w:t>
      </w:r>
      <w:r w:rsidR="009C7217">
        <w:rPr>
          <w:sz w:val="26"/>
          <w:szCs w:val="26"/>
          <w:lang w:val="ro-RO"/>
        </w:rPr>
        <w:t>,5m3.</w:t>
      </w:r>
    </w:p>
    <w:p w:rsidR="008166E6" w:rsidRDefault="005E4491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>
        <w:rPr>
          <w:iCs/>
          <w:sz w:val="26"/>
          <w:szCs w:val="26"/>
          <w:lang w:val="ro-RO"/>
        </w:rPr>
        <w:t>bd. C. Vodă, 19/1-1,5 m3</w:t>
      </w:r>
      <w:r w:rsidR="009C7217">
        <w:rPr>
          <w:iCs/>
          <w:sz w:val="26"/>
          <w:szCs w:val="26"/>
          <w:lang w:val="ro-RO"/>
        </w:rPr>
        <w:t>.</w:t>
      </w:r>
    </w:p>
    <w:p w:rsidR="005E4491" w:rsidRPr="00FE3409" w:rsidRDefault="005E4491" w:rsidP="005E449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08-09.11.2021(în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E4491" w:rsidRPr="005E4491" w:rsidRDefault="005E4491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 xml:space="preserve">bd. Renașterii, </w:t>
      </w:r>
      <w:r w:rsidR="0017760C">
        <w:rPr>
          <w:sz w:val="26"/>
          <w:szCs w:val="26"/>
          <w:lang w:val="ro-RO"/>
        </w:rPr>
        <w:t>str. Kiev, bd. Moscova, str. B. Voievod, str. A. Russo, C. Orheiului, str. Petricani</w:t>
      </w:r>
      <w:r>
        <w:rPr>
          <w:sz w:val="26"/>
          <w:szCs w:val="26"/>
          <w:lang w:val="ro-RO"/>
        </w:rPr>
        <w:t>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5E4491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C267CB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155D" w:rsidRDefault="0060155D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2B4B92">
        <w:rPr>
          <w:i/>
          <w:sz w:val="26"/>
          <w:szCs w:val="26"/>
          <w:lang w:val="ro-RO"/>
        </w:rPr>
        <w:t>pietriș</w:t>
      </w:r>
      <w:r w:rsidR="00A02DDA">
        <w:rPr>
          <w:i/>
          <w:sz w:val="26"/>
          <w:szCs w:val="26"/>
          <w:lang w:val="ro-RO"/>
        </w:rPr>
        <w:t>:</w:t>
      </w:r>
      <w:r w:rsidR="008C0129">
        <w:rPr>
          <w:iCs/>
          <w:sz w:val="26"/>
          <w:szCs w:val="26"/>
          <w:lang w:val="ro-RO"/>
        </w:rPr>
        <w:t>bd. C. Vodă, 19/1.</w:t>
      </w:r>
    </w:p>
    <w:p w:rsidR="00227694" w:rsidRDefault="00227694" w:rsidP="00A02DDA">
      <w:pPr>
        <w:ind w:right="141"/>
        <w:jc w:val="both"/>
        <w:rPr>
          <w:iCs/>
          <w:sz w:val="26"/>
          <w:szCs w:val="26"/>
          <w:lang w:val="ro-RO"/>
        </w:rPr>
      </w:pPr>
      <w:r w:rsidRPr="00227694">
        <w:rPr>
          <w:i/>
          <w:sz w:val="26"/>
          <w:szCs w:val="26"/>
          <w:lang w:val="ro-RO"/>
        </w:rPr>
        <w:t>Reparația canalizării pluviale:</w:t>
      </w:r>
      <w:r w:rsidR="008C0129">
        <w:rPr>
          <w:iCs/>
          <w:sz w:val="26"/>
          <w:szCs w:val="26"/>
          <w:lang w:val="ro-RO"/>
        </w:rPr>
        <w:t>bd. C. Vodă, 19/1.</w:t>
      </w:r>
    </w:p>
    <w:p w:rsidR="00D3609C" w:rsidRPr="00227694" w:rsidRDefault="00D3609C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Montarea borduri</w:t>
      </w:r>
      <w:r w:rsidRPr="00B07D4E">
        <w:rPr>
          <w:i/>
          <w:iCs/>
          <w:sz w:val="26"/>
          <w:szCs w:val="26"/>
          <w:lang w:val="ro-RO"/>
        </w:rPr>
        <w:t>:</w:t>
      </w:r>
      <w:r w:rsidRPr="00D3609C">
        <w:rPr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bd. C. Vodă, 19/1.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183AC1" w:rsidRDefault="00183AC1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5E449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A084A" w:rsidRPr="00FA084A" w:rsidRDefault="00FA084A" w:rsidP="00577C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șos. Muncești, str. Minsk, str. Pandurilor, str. Sarmizegetusa, str. Trandafirilor, str. V. Crucii, str. Grenoble.</w:t>
      </w:r>
    </w:p>
    <w:p w:rsidR="00FA084A" w:rsidRDefault="00FA084A" w:rsidP="00577C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borduri:</w:t>
      </w:r>
      <w:r w:rsidRPr="00FA084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Cernăuți - 50 buc.</w:t>
      </w:r>
      <w:r>
        <w:rPr>
          <w:i/>
          <w:sz w:val="26"/>
          <w:szCs w:val="26"/>
          <w:lang w:val="ro-RO"/>
        </w:rPr>
        <w:t xml:space="preserve"> </w:t>
      </w:r>
    </w:p>
    <w:p w:rsidR="00245225" w:rsidRPr="00245225" w:rsidRDefault="00245225" w:rsidP="00577C1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</w:t>
      </w:r>
      <w:r w:rsidR="00FA084A">
        <w:rPr>
          <w:i/>
          <w:sz w:val="26"/>
          <w:szCs w:val="26"/>
          <w:lang w:val="ro-RO"/>
        </w:rPr>
        <w:t>vacuare gunoi</w:t>
      </w:r>
      <w:r>
        <w:rPr>
          <w:sz w:val="26"/>
          <w:szCs w:val="26"/>
          <w:lang w:val="ro-RO"/>
        </w:rPr>
        <w:t xml:space="preserve">: </w:t>
      </w:r>
      <w:r w:rsidR="004C7B05">
        <w:rPr>
          <w:sz w:val="26"/>
          <w:szCs w:val="26"/>
          <w:lang w:val="ro-RO"/>
        </w:rPr>
        <w:t xml:space="preserve">str. Cernăuți </w:t>
      </w:r>
      <w:r w:rsidR="00FA084A">
        <w:rPr>
          <w:sz w:val="26"/>
          <w:szCs w:val="26"/>
          <w:lang w:val="ro-RO"/>
        </w:rPr>
        <w:t>-4 curse.</w:t>
      </w:r>
    </w:p>
    <w:p w:rsidR="00183AC1" w:rsidRDefault="00FA084A" w:rsidP="00577C12">
      <w:pPr>
        <w:ind w:right="141"/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Amenajare pietriș</w:t>
      </w:r>
      <w:r w:rsidR="00183AC1" w:rsidRPr="00183AC1">
        <w:rPr>
          <w:i/>
          <w:iCs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com. Țînțăreni, str. I. Creangă</w:t>
      </w:r>
      <w:r w:rsidR="004C7B05">
        <w:rPr>
          <w:sz w:val="26"/>
          <w:szCs w:val="26"/>
          <w:lang w:val="ro-RO"/>
        </w:rPr>
        <w:t xml:space="preserve"> -</w:t>
      </w:r>
      <w:r>
        <w:rPr>
          <w:sz w:val="26"/>
          <w:szCs w:val="26"/>
          <w:lang w:val="ro-RO"/>
        </w:rPr>
        <w:t>70 t.</w:t>
      </w:r>
    </w:p>
    <w:p w:rsidR="00E62606" w:rsidRDefault="00D509B9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5E4491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22D52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155D" w:rsidRDefault="00BA7E36" w:rsidP="00BC5ED3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</w:t>
      </w:r>
      <w:r w:rsidR="0060155D" w:rsidRPr="00DD61A9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str. Cernăuți.</w:t>
      </w:r>
    </w:p>
    <w:p w:rsidR="00BA36F6" w:rsidRDefault="00D3609C" w:rsidP="00E32BB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</w:t>
      </w:r>
      <w:r w:rsidR="00BA36F6">
        <w:rPr>
          <w:i/>
          <w:sz w:val="26"/>
          <w:szCs w:val="26"/>
          <w:lang w:val="ro-RO"/>
        </w:rPr>
        <w:t xml:space="preserve"> sol</w:t>
      </w:r>
      <w:r w:rsidR="00CE48C8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Cernăuți.</w:t>
      </w:r>
    </w:p>
    <w:p w:rsidR="00E32BB5" w:rsidRPr="0026599B" w:rsidRDefault="00E32BB5" w:rsidP="00E32BB5">
      <w:pPr>
        <w:ind w:right="141"/>
        <w:jc w:val="both"/>
        <w:rPr>
          <w:iCs/>
          <w:sz w:val="26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Ciocana:</w:t>
      </w:r>
    </w:p>
    <w:p w:rsidR="00C0483E" w:rsidRDefault="00C0483E" w:rsidP="00C0483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5E449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20A25" w:rsidRPr="00FA084A" w:rsidRDefault="00720A25" w:rsidP="00720A2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FA084A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 xml:space="preserve">: </w:t>
      </w:r>
      <w:r w:rsidR="00FA084A">
        <w:rPr>
          <w:sz w:val="26"/>
          <w:szCs w:val="26"/>
          <w:lang w:val="ro-RO"/>
        </w:rPr>
        <w:t>str. Teilor -1 cursă.</w:t>
      </w:r>
    </w:p>
    <w:p w:rsidR="004A41BF" w:rsidRDefault="00FA084A" w:rsidP="004A41BF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 racordări</w:t>
      </w:r>
      <w:r w:rsidR="004A41BF">
        <w:rPr>
          <w:i/>
          <w:sz w:val="26"/>
          <w:szCs w:val="26"/>
          <w:lang w:val="ro-RO"/>
        </w:rPr>
        <w:t>:</w:t>
      </w:r>
      <w:r w:rsidR="004A41BF">
        <w:rPr>
          <w:sz w:val="26"/>
          <w:szCs w:val="26"/>
          <w:lang w:val="ro-RO"/>
        </w:rPr>
        <w:t xml:space="preserve"> str</w:t>
      </w:r>
      <w:r>
        <w:rPr>
          <w:sz w:val="26"/>
          <w:szCs w:val="26"/>
          <w:lang w:val="ro-RO"/>
        </w:rPr>
        <w:t>.</w:t>
      </w:r>
      <w:r w:rsidR="004A41B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Teilor -</w:t>
      </w:r>
      <w:r w:rsidR="004A41B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170 m2.</w:t>
      </w:r>
    </w:p>
    <w:p w:rsidR="00D97141" w:rsidRDefault="00FA084A" w:rsidP="004A41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Excavare/Transportare(trotuar) </w:t>
      </w:r>
      <w:r w:rsidR="004A41BF" w:rsidRPr="00135180">
        <w:rPr>
          <w:i/>
          <w:sz w:val="26"/>
          <w:szCs w:val="26"/>
          <w:lang w:val="ro-RO"/>
        </w:rPr>
        <w:t>:</w:t>
      </w:r>
      <w:r w:rsidR="0017760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Teilor </w:t>
      </w:r>
      <w:r w:rsidR="0017760C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2 curse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0</w:t>
      </w:r>
      <w:r w:rsidR="005E4491">
        <w:rPr>
          <w:color w:val="1F497D" w:themeColor="text2"/>
          <w:sz w:val="26"/>
          <w:szCs w:val="26"/>
          <w:u w:val="single"/>
          <w:lang w:val="ro-RO"/>
        </w:rPr>
        <w:t>9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F73E2" w:rsidRDefault="00D3609C" w:rsidP="007F73E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pietriș(trotuar)</w:t>
      </w:r>
      <w:r w:rsidR="007F73E2">
        <w:rPr>
          <w:i/>
          <w:sz w:val="26"/>
          <w:szCs w:val="26"/>
          <w:lang w:val="ro-RO"/>
        </w:rPr>
        <w:t>:</w:t>
      </w:r>
      <w:r w:rsidR="00BA7E36">
        <w:rPr>
          <w:iCs/>
          <w:sz w:val="26"/>
          <w:szCs w:val="26"/>
          <w:lang w:val="ro-RO"/>
        </w:rPr>
        <w:t>str. Teilor.</w:t>
      </w:r>
    </w:p>
    <w:p w:rsidR="00135180" w:rsidRPr="00135180" w:rsidRDefault="00D3609C" w:rsidP="007F73E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Decaparea borduri</w:t>
      </w:r>
      <w:r w:rsidR="00135180" w:rsidRPr="00135180">
        <w:rPr>
          <w:i/>
          <w:sz w:val="26"/>
          <w:szCs w:val="26"/>
          <w:lang w:val="ro-RO"/>
        </w:rPr>
        <w:t>:</w:t>
      </w:r>
      <w:r w:rsidR="00BA7E36">
        <w:rPr>
          <w:iCs/>
          <w:sz w:val="26"/>
          <w:szCs w:val="26"/>
          <w:lang w:val="ro-RO"/>
        </w:rPr>
        <w:t xml:space="preserve">str. </w:t>
      </w:r>
      <w:r>
        <w:rPr>
          <w:iCs/>
          <w:sz w:val="26"/>
          <w:szCs w:val="26"/>
          <w:lang w:val="ro-RO"/>
        </w:rPr>
        <w:t>P. Zadnipru, 3/1</w:t>
      </w:r>
      <w:r w:rsidR="00BA7E36">
        <w:rPr>
          <w:iCs/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4A41BF" w:rsidRDefault="004A41BF" w:rsidP="004A41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17760C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17760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A41BF" w:rsidRDefault="004A41BF" w:rsidP="004A41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 str. I. Creangă-</w:t>
      </w:r>
      <w:r w:rsidR="0017760C">
        <w:rPr>
          <w:sz w:val="26"/>
          <w:szCs w:val="26"/>
          <w:lang w:val="ro-RO"/>
        </w:rPr>
        <w:t xml:space="preserve"> 6</w:t>
      </w:r>
      <w:r>
        <w:rPr>
          <w:sz w:val="26"/>
          <w:szCs w:val="26"/>
          <w:lang w:val="ro-RO"/>
        </w:rPr>
        <w:t>50m2.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5E4491">
        <w:rPr>
          <w:color w:val="1F497D" w:themeColor="text2"/>
          <w:sz w:val="26"/>
          <w:szCs w:val="26"/>
          <w:u w:val="single"/>
          <w:lang w:val="ro-RO"/>
        </w:rPr>
        <w:t>9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107094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Default="00D7007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indicatoare rutiere</w:t>
      </w:r>
      <w:r w:rsidR="00DD0141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mun. Chișinău</w:t>
      </w:r>
      <w:r w:rsidR="00BA7E36">
        <w:rPr>
          <w:sz w:val="26"/>
          <w:szCs w:val="26"/>
          <w:lang w:val="ro-RO"/>
        </w:rPr>
        <w:t>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5E449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050DB" w:rsidRPr="001050DB" w:rsidRDefault="001050DB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>
        <w:rPr>
          <w:sz w:val="26"/>
          <w:szCs w:val="26"/>
          <w:lang w:val="ro-RO"/>
        </w:rPr>
        <w:t xml:space="preserve"> bd. A. Iulia, 168(canal pluvial)- 5 m3 săpat. man., 2 m3 dezb. Bet., 2 curse gunoi., str. Dimo -2recept. Inst.</w:t>
      </w:r>
    </w:p>
    <w:p w:rsidR="00454922" w:rsidRDefault="00B2281B" w:rsidP="00241C10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8C0129">
        <w:rPr>
          <w:sz w:val="26"/>
          <w:szCs w:val="26"/>
          <w:lang w:val="ro-RO"/>
        </w:rPr>
        <w:t xml:space="preserve"> șos. Muncești (canal pluvial)</w:t>
      </w:r>
      <w:r w:rsidR="001050DB">
        <w:rPr>
          <w:sz w:val="26"/>
          <w:szCs w:val="26"/>
          <w:lang w:val="ro-RO"/>
        </w:rPr>
        <w:t>- 10 m3 sapat. man., str. Uzinelor – 24buc., str. Otovasca -8 buc., bd. A. Iulia -24 buc., 1 cursă gunoi</w:t>
      </w:r>
      <w:r w:rsidR="008C0129">
        <w:rPr>
          <w:sz w:val="26"/>
          <w:szCs w:val="26"/>
          <w:lang w:val="ro-RO"/>
        </w:rPr>
        <w:t>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5E4491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0141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D7007F">
        <w:rPr>
          <w:sz w:val="26"/>
          <w:szCs w:val="26"/>
          <w:lang w:val="ro-RO"/>
        </w:rPr>
        <w:t>str. Petricani.</w:t>
      </w:r>
    </w:p>
    <w:p w:rsidR="009E3C1A" w:rsidRDefault="009E3C1A" w:rsidP="00DD0141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BA7E36">
        <w:rPr>
          <w:sz w:val="26"/>
          <w:szCs w:val="26"/>
          <w:lang w:val="ro-RO"/>
        </w:rPr>
        <w:t xml:space="preserve">str. </w:t>
      </w:r>
      <w:r w:rsidR="00D7007F">
        <w:rPr>
          <w:sz w:val="26"/>
          <w:szCs w:val="26"/>
          <w:lang w:val="ro-RO"/>
        </w:rPr>
        <w:t>M. Viteazul.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5E449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27AD" w:rsidRDefault="008166E6" w:rsidP="00A5663F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 w:rsidR="003173CD"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 xml:space="preserve">: </w:t>
      </w:r>
      <w:r w:rsidR="009C7217">
        <w:rPr>
          <w:sz w:val="26"/>
          <w:szCs w:val="26"/>
          <w:lang w:val="ro-RO"/>
        </w:rPr>
        <w:t>s. Țînțăreni, str. V. Alecsandri-</w:t>
      </w:r>
      <w:r w:rsidR="001050DB">
        <w:rPr>
          <w:sz w:val="26"/>
          <w:szCs w:val="26"/>
          <w:lang w:val="ro-RO"/>
        </w:rPr>
        <w:t xml:space="preserve"> 68,04 </w:t>
      </w:r>
      <w:r w:rsidR="009C7217">
        <w:rPr>
          <w:sz w:val="26"/>
          <w:szCs w:val="26"/>
          <w:lang w:val="ro-RO"/>
        </w:rPr>
        <w:t>m2.</w:t>
      </w:r>
    </w:p>
    <w:p w:rsidR="009C7217" w:rsidRDefault="009C7217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Montare bordure</w:t>
      </w:r>
      <w:r w:rsidR="008E3FE0" w:rsidRPr="008E3FE0">
        <w:rPr>
          <w:i/>
          <w:iCs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s. Țînțăreni,</w:t>
      </w:r>
      <w:r w:rsidR="0017760C">
        <w:rPr>
          <w:sz w:val="26"/>
          <w:szCs w:val="26"/>
          <w:lang w:val="ro-RO"/>
        </w:rPr>
        <w:t xml:space="preserve"> str. V. Alecsandri-</w:t>
      </w:r>
      <w:r w:rsidR="001050DB">
        <w:rPr>
          <w:sz w:val="26"/>
          <w:szCs w:val="26"/>
          <w:lang w:val="ro-RO"/>
        </w:rPr>
        <w:t xml:space="preserve"> 2 </w:t>
      </w:r>
      <w:r>
        <w:rPr>
          <w:sz w:val="26"/>
          <w:szCs w:val="26"/>
          <w:lang w:val="ro-RO"/>
        </w:rPr>
        <w:t>buc.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5E4491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E48C8" w:rsidRPr="00D7007F" w:rsidRDefault="00AD0EA6" w:rsidP="00AD0EA6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 xml:space="preserve">: </w:t>
      </w:r>
      <w:r w:rsidR="00BA7E36">
        <w:rPr>
          <w:sz w:val="26"/>
          <w:szCs w:val="26"/>
          <w:lang w:val="ro-RO"/>
        </w:rPr>
        <w:t>s. Țînțăreni, str. V. Alecsandri.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1050DB" w:rsidRPr="001050DB" w:rsidRDefault="001050DB" w:rsidP="00DD61A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08.11.2021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050DB" w:rsidRDefault="001050DB" w:rsidP="00DD61A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str. Albișoara -65 buc., C. Orheiului </w:t>
      </w:r>
      <w:r w:rsidR="00FA084A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 xml:space="preserve"> 40 buc.</w:t>
      </w:r>
    </w:p>
    <w:p w:rsidR="00DD61A9" w:rsidRPr="008105C9" w:rsidRDefault="00DD61A9" w:rsidP="00DD61A9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5E449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007F" w:rsidRPr="008C0129" w:rsidRDefault="00D7007F" w:rsidP="00D7007F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Exavare</w:t>
      </w:r>
      <w:r w:rsidR="00FB71BF">
        <w:rPr>
          <w:i/>
          <w:sz w:val="26"/>
          <w:szCs w:val="26"/>
          <w:lang w:val="ro-RO"/>
        </w:rPr>
        <w:t xml:space="preserve"> sol</w:t>
      </w:r>
      <w:r>
        <w:rPr>
          <w:i/>
          <w:sz w:val="26"/>
          <w:szCs w:val="26"/>
          <w:lang w:val="ro-RO"/>
        </w:rPr>
        <w:t xml:space="preserve">: </w:t>
      </w:r>
      <w:r>
        <w:rPr>
          <w:iCs/>
          <w:sz w:val="26"/>
          <w:szCs w:val="26"/>
          <w:lang w:val="ro-RO"/>
        </w:rPr>
        <w:t>str. V. Lupu, 55.</w:t>
      </w:r>
    </w:p>
    <w:p w:rsidR="00D7007F" w:rsidRDefault="00D7007F" w:rsidP="00D7007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>
        <w:rPr>
          <w:iCs/>
          <w:sz w:val="26"/>
          <w:szCs w:val="26"/>
          <w:lang w:val="ro-RO"/>
        </w:rPr>
        <w:t>str. V. Lupu, 55.</w:t>
      </w:r>
    </w:p>
    <w:p w:rsidR="00D7007F" w:rsidRDefault="00D7007F" w:rsidP="00D7007F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Frezarea părții carosabile</w:t>
      </w:r>
      <w:r w:rsidRPr="00D74C26">
        <w:rPr>
          <w:i/>
          <w:iCs/>
          <w:sz w:val="26"/>
          <w:szCs w:val="26"/>
          <w:lang w:val="ro-RO"/>
        </w:rPr>
        <w:t>:</w:t>
      </w:r>
      <w:r>
        <w:rPr>
          <w:iCs/>
          <w:sz w:val="26"/>
          <w:szCs w:val="26"/>
          <w:lang w:val="ro-RO"/>
        </w:rPr>
        <w:t>bd. A. Iulia, 93/2.</w:t>
      </w:r>
    </w:p>
    <w:p w:rsidR="00D7007F" w:rsidRPr="00D3609C" w:rsidRDefault="00D7007F" w:rsidP="00D7007F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 xml:space="preserve">Reparația canalizării pluviale: </w:t>
      </w:r>
      <w:r>
        <w:rPr>
          <w:iCs/>
          <w:sz w:val="26"/>
          <w:szCs w:val="26"/>
          <w:lang w:val="ro-RO"/>
        </w:rPr>
        <w:t>bd. A. Iulia, 93/2.</w:t>
      </w:r>
    </w:p>
    <w:p w:rsidR="00D7007F" w:rsidRDefault="00D7007F" w:rsidP="00D7007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>
        <w:rPr>
          <w:sz w:val="26"/>
          <w:szCs w:val="26"/>
          <w:lang w:val="ro-RO"/>
        </w:rPr>
        <w:t>str. Petricani.</w:t>
      </w:r>
    </w:p>
    <w:p w:rsidR="00D7007F" w:rsidRDefault="00D7007F" w:rsidP="00D7007F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str. M. Viteazul.</w:t>
      </w:r>
    </w:p>
    <w:p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6F6" w:rsidRDefault="00BA36F6" w:rsidP="0087706E">
      <w:r>
        <w:separator/>
      </w:r>
    </w:p>
  </w:endnote>
  <w:endnote w:type="continuationSeparator" w:id="1">
    <w:p w:rsidR="00BA36F6" w:rsidRDefault="00BA36F6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6F6" w:rsidRDefault="00BA36F6" w:rsidP="0087706E">
      <w:r>
        <w:separator/>
      </w:r>
    </w:p>
  </w:footnote>
  <w:footnote w:type="continuationSeparator" w:id="1">
    <w:p w:rsidR="00BA36F6" w:rsidRDefault="00BA36F6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5B2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3AF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A7E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A0B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258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58B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7F2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50DB"/>
    <w:rsid w:val="0010658E"/>
    <w:rsid w:val="0010673E"/>
    <w:rsid w:val="0010686B"/>
    <w:rsid w:val="00107094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180"/>
    <w:rsid w:val="0013529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0C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AC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C7830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27694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225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99B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5A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B92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80A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3CD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559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231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5B8D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8CF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15A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1BF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B05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938"/>
    <w:rsid w:val="00514F9E"/>
    <w:rsid w:val="00515352"/>
    <w:rsid w:val="00515387"/>
    <w:rsid w:val="00515C5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DB0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3B6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491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61F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A25"/>
    <w:rsid w:val="00720C9E"/>
    <w:rsid w:val="00721348"/>
    <w:rsid w:val="00721D92"/>
    <w:rsid w:val="00721EFD"/>
    <w:rsid w:val="0072245B"/>
    <w:rsid w:val="007231A3"/>
    <w:rsid w:val="007233B9"/>
    <w:rsid w:val="00724145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0E45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3E2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768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1A7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129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3FE0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BC3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217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2FEC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2D52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A7945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4F3E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EA6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D4E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6F6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A7E36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CB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67D6A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0EC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48C8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09C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07F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C26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41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3B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0D5C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28B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5B0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4C0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3A8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D7C"/>
    <w:rsid w:val="00F22F81"/>
    <w:rsid w:val="00F235BC"/>
    <w:rsid w:val="00F23685"/>
    <w:rsid w:val="00F23A10"/>
    <w:rsid w:val="00F23DDD"/>
    <w:rsid w:val="00F24356"/>
    <w:rsid w:val="00F246E7"/>
    <w:rsid w:val="00F25516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3791D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6B40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084A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1BF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409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75BC-A4BC-499D-9F30-377256E1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LilianaSP</cp:lastModifiedBy>
  <cp:revision>147</cp:revision>
  <cp:lastPrinted>2020-09-28T08:29:00Z</cp:lastPrinted>
  <dcterms:created xsi:type="dcterms:W3CDTF">2021-04-19T06:41:00Z</dcterms:created>
  <dcterms:modified xsi:type="dcterms:W3CDTF">2021-11-09T07:39:00Z</dcterms:modified>
</cp:coreProperties>
</file>