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22" w:rsidRPr="00A44CEA" w:rsidRDefault="00A15217" w:rsidP="00665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Ordinea</w:t>
      </w:r>
      <w:proofErr w:type="spellEnd"/>
      <w:r w:rsidR="00C77FFB" w:rsidRPr="00A44CEA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zi</w:t>
      </w:r>
      <w:proofErr w:type="spellEnd"/>
    </w:p>
    <w:p w:rsidR="00A15217" w:rsidRPr="0086202C" w:rsidRDefault="00A15217" w:rsidP="00A152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77FFB" w:rsidRPr="00A44CEA">
        <w:rPr>
          <w:rFonts w:ascii="Times New Roman" w:hAnsi="Times New Roman" w:cs="Times New Roman"/>
          <w:b/>
          <w:sz w:val="28"/>
          <w:szCs w:val="28"/>
        </w:rPr>
        <w:t>Comisi</w:t>
      </w:r>
      <w:r>
        <w:rPr>
          <w:rFonts w:ascii="Times New Roman" w:hAnsi="Times New Roman" w:cs="Times New Roman"/>
          <w:b/>
          <w:sz w:val="28"/>
          <w:szCs w:val="28"/>
        </w:rPr>
        <w:t>ei</w:t>
      </w:r>
      <w:proofErr w:type="spellEnd"/>
      <w:r w:rsidR="00C77FFB" w:rsidRPr="00A44C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202C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8620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202C">
        <w:rPr>
          <w:rFonts w:ascii="Times New Roman" w:hAnsi="Times New Roman" w:cs="Times New Roman"/>
          <w:b/>
          <w:sz w:val="28"/>
          <w:szCs w:val="28"/>
        </w:rPr>
        <w:t>gospod</w:t>
      </w:r>
      <w:r w:rsidRPr="0086202C">
        <w:rPr>
          <w:rFonts w:ascii="Times New Roman" w:hAnsi="Times New Roman" w:cs="Times New Roman"/>
          <w:b/>
          <w:sz w:val="28"/>
          <w:szCs w:val="28"/>
          <w:lang w:val="ro-RO"/>
        </w:rPr>
        <w:t>ărie</w:t>
      </w:r>
      <w:proofErr w:type="spellEnd"/>
      <w:r w:rsidRPr="0086202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locativ-comunală, energetică, </w:t>
      </w:r>
    </w:p>
    <w:p w:rsidR="00A15217" w:rsidRPr="0086202C" w:rsidRDefault="00A15217" w:rsidP="00A152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6202C">
        <w:rPr>
          <w:rFonts w:ascii="Times New Roman" w:hAnsi="Times New Roman" w:cs="Times New Roman"/>
          <w:b/>
          <w:sz w:val="28"/>
          <w:szCs w:val="28"/>
          <w:lang w:val="ro-RO"/>
        </w:rPr>
        <w:t>servicii tehnice, transport, comunicații și ecologie</w:t>
      </w:r>
    </w:p>
    <w:p w:rsidR="00A15217" w:rsidRPr="0086202C" w:rsidRDefault="00A15217" w:rsidP="00A152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6202C">
        <w:rPr>
          <w:rFonts w:ascii="Times New Roman" w:hAnsi="Times New Roman" w:cs="Times New Roman"/>
          <w:b/>
          <w:sz w:val="28"/>
          <w:szCs w:val="28"/>
          <w:lang w:val="ro-RO"/>
        </w:rPr>
        <w:t xml:space="preserve">din </w:t>
      </w:r>
      <w:r w:rsidR="006F2DE1">
        <w:rPr>
          <w:rFonts w:ascii="Times New Roman" w:hAnsi="Times New Roman" w:cs="Times New Roman"/>
          <w:b/>
          <w:sz w:val="28"/>
          <w:szCs w:val="28"/>
          <w:lang w:val="ro-RO"/>
        </w:rPr>
        <w:t>23</w:t>
      </w:r>
      <w:r w:rsidRPr="0086202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april</w:t>
      </w:r>
      <w:r w:rsidRPr="0086202C">
        <w:rPr>
          <w:rFonts w:ascii="Times New Roman" w:hAnsi="Times New Roman" w:cs="Times New Roman"/>
          <w:b/>
          <w:sz w:val="28"/>
          <w:szCs w:val="28"/>
          <w:lang w:val="ro-RO"/>
        </w:rPr>
        <w:t>ie 2024 ora 15.00</w:t>
      </w:r>
    </w:p>
    <w:p w:rsidR="00A44CEA" w:rsidRPr="00A44CEA" w:rsidRDefault="00A15217" w:rsidP="00A15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7FFB" w:rsidRDefault="006F2DE1" w:rsidP="0081303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Regulamentului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vânzarea-cumpărarea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licitație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clădirilor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construcțiilor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încăperilor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 </w:t>
      </w:r>
      <w:proofErr w:type="spellStart"/>
      <w:r>
        <w:rPr>
          <w:rFonts w:ascii="Times New Roman" w:hAnsi="Times New Roman" w:cs="Times New Roman"/>
          <w:sz w:val="28"/>
          <w:szCs w:val="28"/>
        </w:rPr>
        <w:t>distinație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nelocuibilă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părți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proprietatew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Chișinău</w:t>
      </w:r>
      <w:proofErr w:type="spellEnd"/>
      <w:r w:rsidR="00C77F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7B9" w:rsidRDefault="00CE67B9" w:rsidP="0081303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67B9">
        <w:rPr>
          <w:rFonts w:ascii="Times New Roman" w:hAnsi="Times New Roman" w:cs="Times New Roman"/>
          <w:sz w:val="28"/>
          <w:szCs w:val="28"/>
        </w:rPr>
        <w:t xml:space="preserve">                                        RAPORTOR</w:t>
      </w:r>
      <w:r w:rsidR="00E95C70" w:rsidRPr="006F2DE1">
        <w:rPr>
          <w:rFonts w:ascii="Times New Roman" w:hAnsi="Times New Roman" w:cs="Times New Roman"/>
          <w:sz w:val="28"/>
          <w:szCs w:val="28"/>
        </w:rPr>
        <w:t>:</w:t>
      </w:r>
      <w:r w:rsidR="006F2DE1">
        <w:rPr>
          <w:rFonts w:ascii="Times New Roman" w:hAnsi="Times New Roman" w:cs="Times New Roman"/>
          <w:sz w:val="28"/>
          <w:szCs w:val="28"/>
        </w:rPr>
        <w:t xml:space="preserve"> Roman </w:t>
      </w:r>
      <w:proofErr w:type="spellStart"/>
      <w:r w:rsidR="006F2DE1">
        <w:rPr>
          <w:rFonts w:ascii="Times New Roman" w:hAnsi="Times New Roman" w:cs="Times New Roman"/>
          <w:sz w:val="28"/>
          <w:szCs w:val="28"/>
        </w:rPr>
        <w:t>Vitiuc</w:t>
      </w:r>
      <w:proofErr w:type="spellEnd"/>
      <w:r w:rsidR="006F2D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2DE1">
        <w:rPr>
          <w:rFonts w:ascii="Times New Roman" w:hAnsi="Times New Roman" w:cs="Times New Roman"/>
          <w:sz w:val="28"/>
          <w:szCs w:val="28"/>
        </w:rPr>
        <w:t>șef</w:t>
      </w:r>
      <w:proofErr w:type="spellEnd"/>
      <w:r w:rsidR="006F2DE1">
        <w:rPr>
          <w:rFonts w:ascii="Times New Roman" w:hAnsi="Times New Roman" w:cs="Times New Roman"/>
          <w:sz w:val="28"/>
          <w:szCs w:val="28"/>
        </w:rPr>
        <w:t xml:space="preserve"> al DGECT</w:t>
      </w:r>
      <w:r w:rsidRPr="00CE67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5C70" w:rsidRPr="006F2DE1" w:rsidRDefault="00E95C70" w:rsidP="0081303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E67B9" w:rsidRDefault="00C77FFB" w:rsidP="0081303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</w:t>
      </w:r>
      <w:r w:rsidR="00CE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2DE1">
        <w:rPr>
          <w:rFonts w:ascii="Times New Roman" w:hAnsi="Times New Roman" w:cs="Times New Roman"/>
          <w:sz w:val="28"/>
          <w:szCs w:val="28"/>
        </w:rPr>
        <w:t>executarea</w:t>
      </w:r>
      <w:proofErr w:type="spellEnd"/>
      <w:r w:rsidR="006F2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2DE1">
        <w:rPr>
          <w:rFonts w:ascii="Times New Roman" w:hAnsi="Times New Roman" w:cs="Times New Roman"/>
          <w:sz w:val="28"/>
          <w:szCs w:val="28"/>
        </w:rPr>
        <w:t>hotărârii</w:t>
      </w:r>
      <w:proofErr w:type="spellEnd"/>
      <w:r w:rsidR="006F2DE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F2DE1">
        <w:rPr>
          <w:rFonts w:ascii="Times New Roman" w:hAnsi="Times New Roman" w:cs="Times New Roman"/>
          <w:sz w:val="28"/>
          <w:szCs w:val="28"/>
        </w:rPr>
        <w:t>judecată</w:t>
      </w:r>
      <w:proofErr w:type="spellEnd"/>
    </w:p>
    <w:p w:rsidR="006F2DE1" w:rsidRDefault="006F2DE1" w:rsidP="0081303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executarea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judecată</w:t>
      </w:r>
      <w:proofErr w:type="spellEnd"/>
    </w:p>
    <w:p w:rsidR="006F2DE1" w:rsidRDefault="006F2DE1" w:rsidP="006F2DE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executarea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judecată</w:t>
      </w:r>
      <w:proofErr w:type="spellEnd"/>
    </w:p>
    <w:p w:rsidR="006F2DE1" w:rsidRPr="006F2DE1" w:rsidRDefault="006F2DE1" w:rsidP="006F2DE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executarea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judecată</w:t>
      </w:r>
      <w:bookmarkStart w:id="0" w:name="_GoBack"/>
      <w:bookmarkEnd w:id="0"/>
    </w:p>
    <w:p w:rsidR="00C77FFB" w:rsidRPr="00CE67B9" w:rsidRDefault="00C77FFB" w:rsidP="006F2DE1">
      <w:pPr>
        <w:spacing w:after="0"/>
        <w:ind w:left="360" w:right="-187"/>
        <w:jc w:val="both"/>
        <w:rPr>
          <w:rFonts w:ascii="Times New Roman" w:hAnsi="Times New Roman" w:cs="Times New Roman"/>
          <w:sz w:val="28"/>
          <w:szCs w:val="28"/>
        </w:rPr>
      </w:pPr>
      <w:r w:rsidRPr="00CE67B9">
        <w:rPr>
          <w:rFonts w:ascii="Times New Roman" w:hAnsi="Times New Roman" w:cs="Times New Roman"/>
          <w:sz w:val="28"/>
          <w:szCs w:val="28"/>
        </w:rPr>
        <w:t xml:space="preserve">                                     RAPORTOR</w:t>
      </w:r>
      <w:r w:rsidR="00923ACD" w:rsidRPr="00CE67B9">
        <w:rPr>
          <w:rFonts w:ascii="Times New Roman" w:hAnsi="Times New Roman" w:cs="Times New Roman"/>
          <w:sz w:val="28"/>
          <w:szCs w:val="28"/>
        </w:rPr>
        <w:t>:</w:t>
      </w:r>
      <w:r w:rsidRPr="00CE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2DE1">
        <w:rPr>
          <w:rFonts w:ascii="Times New Roman" w:hAnsi="Times New Roman" w:cs="Times New Roman"/>
          <w:sz w:val="28"/>
          <w:szCs w:val="28"/>
        </w:rPr>
        <w:t>Ghenadie</w:t>
      </w:r>
      <w:proofErr w:type="spellEnd"/>
      <w:r w:rsidR="006F2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2DE1">
        <w:rPr>
          <w:rFonts w:ascii="Times New Roman" w:hAnsi="Times New Roman" w:cs="Times New Roman"/>
          <w:sz w:val="28"/>
          <w:szCs w:val="28"/>
        </w:rPr>
        <w:t>Dubiță</w:t>
      </w:r>
      <w:proofErr w:type="spellEnd"/>
      <w:r w:rsidR="006F2D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2DE1">
        <w:rPr>
          <w:rFonts w:ascii="Times New Roman" w:hAnsi="Times New Roman" w:cs="Times New Roman"/>
          <w:sz w:val="28"/>
          <w:szCs w:val="28"/>
        </w:rPr>
        <w:t>șef</w:t>
      </w:r>
      <w:proofErr w:type="spellEnd"/>
      <w:r w:rsidR="006F2DE1">
        <w:rPr>
          <w:rFonts w:ascii="Times New Roman" w:hAnsi="Times New Roman" w:cs="Times New Roman"/>
          <w:sz w:val="28"/>
          <w:szCs w:val="28"/>
        </w:rPr>
        <w:t xml:space="preserve"> adjunct DGLCA</w:t>
      </w:r>
    </w:p>
    <w:p w:rsidR="00A15217" w:rsidRDefault="00A15217" w:rsidP="0081303E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A15217" w:rsidSect="0066477B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461"/>
    <w:multiLevelType w:val="hybridMultilevel"/>
    <w:tmpl w:val="99BC6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7478A"/>
    <w:multiLevelType w:val="hybridMultilevel"/>
    <w:tmpl w:val="408CA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22"/>
    <w:rsid w:val="000265F1"/>
    <w:rsid w:val="000E17C4"/>
    <w:rsid w:val="002D37B8"/>
    <w:rsid w:val="006520D5"/>
    <w:rsid w:val="0066477B"/>
    <w:rsid w:val="00665255"/>
    <w:rsid w:val="006F2DE1"/>
    <w:rsid w:val="0081303E"/>
    <w:rsid w:val="00923ACD"/>
    <w:rsid w:val="00A15217"/>
    <w:rsid w:val="00A3490A"/>
    <w:rsid w:val="00A44CEA"/>
    <w:rsid w:val="00AF2E22"/>
    <w:rsid w:val="00C77FFB"/>
    <w:rsid w:val="00CE67B9"/>
    <w:rsid w:val="00E47F6C"/>
    <w:rsid w:val="00E74F37"/>
    <w:rsid w:val="00E9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Ivanova</dc:creator>
  <cp:keywords/>
  <dc:description/>
  <cp:lastModifiedBy>Tatiana Ivanova</cp:lastModifiedBy>
  <cp:revision>17</cp:revision>
  <cp:lastPrinted>2024-04-15T12:42:00Z</cp:lastPrinted>
  <dcterms:created xsi:type="dcterms:W3CDTF">2024-03-26T12:19:00Z</dcterms:created>
  <dcterms:modified xsi:type="dcterms:W3CDTF">2024-04-19T08:08:00Z</dcterms:modified>
</cp:coreProperties>
</file>