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11" w:rsidRPr="003F387E" w:rsidRDefault="003F387E" w:rsidP="003F387E">
      <w:pPr>
        <w:jc w:val="center"/>
        <w:rPr>
          <w:rFonts w:ascii="Times New Roman" w:hAnsi="Times New Roman"/>
          <w:b/>
          <w:sz w:val="24"/>
          <w:szCs w:val="24"/>
        </w:rPr>
      </w:pPr>
      <w:r w:rsidRPr="003F387E">
        <w:rPr>
          <w:rFonts w:ascii="Times New Roman" w:hAnsi="Times New Roman"/>
          <w:b/>
          <w:sz w:val="24"/>
          <w:szCs w:val="24"/>
        </w:rPr>
        <w:t>ORDINEA de ZI</w:t>
      </w:r>
    </w:p>
    <w:p w:rsidR="003F387E" w:rsidRDefault="003F387E" w:rsidP="00BD70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 w:rsidRPr="003F387E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3F38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87E">
        <w:rPr>
          <w:rFonts w:ascii="Times New Roman" w:hAnsi="Times New Roman"/>
          <w:b/>
          <w:sz w:val="24"/>
          <w:szCs w:val="24"/>
        </w:rPr>
        <w:t>Comisiei</w:t>
      </w:r>
      <w:proofErr w:type="spellEnd"/>
      <w:r w:rsidRPr="003F38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87E">
        <w:rPr>
          <w:rFonts w:ascii="Times New Roman" w:hAnsi="Times New Roman"/>
          <w:b/>
          <w:sz w:val="24"/>
          <w:szCs w:val="24"/>
        </w:rPr>
        <w:t>juridice</w:t>
      </w:r>
      <w:proofErr w:type="spellEnd"/>
      <w:r w:rsidRPr="003F387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3F387E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3F38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87E">
        <w:rPr>
          <w:rFonts w:ascii="Times New Roman" w:hAnsi="Times New Roman"/>
          <w:b/>
          <w:sz w:val="24"/>
          <w:szCs w:val="24"/>
        </w:rPr>
        <w:t>ordinea</w:t>
      </w:r>
      <w:proofErr w:type="spellEnd"/>
      <w:r w:rsidRPr="003F387E">
        <w:rPr>
          <w:rFonts w:ascii="Times New Roman" w:hAnsi="Times New Roman"/>
          <w:b/>
          <w:sz w:val="24"/>
          <w:szCs w:val="24"/>
        </w:rPr>
        <w:t xml:space="preserve"> public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>ă</w:t>
      </w:r>
      <w:r w:rsidR="00BD705D">
        <w:rPr>
          <w:rFonts w:ascii="Times New Roman" w:hAnsi="Times New Roman"/>
          <w:b/>
          <w:sz w:val="24"/>
          <w:szCs w:val="24"/>
          <w:lang w:val="ro-RO"/>
        </w:rPr>
        <w:br/>
      </w:r>
      <w:r w:rsidRPr="003F387E">
        <w:rPr>
          <w:rFonts w:ascii="Times New Roman" w:hAnsi="Times New Roman"/>
          <w:b/>
          <w:sz w:val="24"/>
          <w:szCs w:val="24"/>
          <w:lang w:val="ro-RO"/>
        </w:rPr>
        <w:t>și activitatea administrației publice locale</w:t>
      </w:r>
    </w:p>
    <w:p w:rsidR="003F387E" w:rsidRDefault="003F387E" w:rsidP="00BD705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din 2</w:t>
      </w:r>
      <w:r w:rsidR="00622319">
        <w:rPr>
          <w:rFonts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noiembrie 2024, ora 1</w:t>
      </w:r>
      <w:r w:rsidR="00622319">
        <w:rPr>
          <w:rFonts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b/>
          <w:sz w:val="24"/>
          <w:szCs w:val="24"/>
          <w:lang w:val="ro-RO"/>
        </w:rPr>
        <w:t>.00</w:t>
      </w:r>
    </w:p>
    <w:p w:rsidR="003F387E" w:rsidRDefault="003F387E" w:rsidP="003F387E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3F387E" w:rsidRDefault="003F387E" w:rsidP="003F38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Cu privire la desemnarea reprezentantului Consiliului Municipal Chișinău în cadrul Comisiei de concurs a Ministerului Sănătății</w:t>
      </w:r>
    </w:p>
    <w:p w:rsidR="003F387E" w:rsidRDefault="003F387E" w:rsidP="00BD705D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ro-RO"/>
        </w:rPr>
      </w:pP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RAPORTOR</w:t>
      </w:r>
      <w:r w:rsidR="00BD705D" w:rsidRPr="00BD705D">
        <w:rPr>
          <w:rFonts w:ascii="Times New Roman" w:hAnsi="Times New Roman"/>
          <w:b/>
          <w:sz w:val="24"/>
          <w:szCs w:val="24"/>
        </w:rPr>
        <w:t>: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 Valeriu Bogdan,</w:t>
      </w:r>
      <w:r w:rsidR="00BD705D">
        <w:rPr>
          <w:rFonts w:ascii="Times New Roman" w:hAnsi="Times New Roman"/>
          <w:b/>
          <w:sz w:val="24"/>
          <w:szCs w:val="24"/>
          <w:lang w:val="ro-RO"/>
        </w:rPr>
        <w:br/>
        <w:t xml:space="preserve">                                                     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 șef al Direcției</w:t>
      </w:r>
      <w:r w:rsidR="00BD70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>Asistență Juridică</w:t>
      </w:r>
      <w:r w:rsidR="00BD705D" w:rsidRPr="00BD705D">
        <w:rPr>
          <w:rFonts w:ascii="Times New Roman" w:hAnsi="Times New Roman"/>
          <w:b/>
          <w:sz w:val="24"/>
          <w:szCs w:val="24"/>
        </w:rPr>
        <w:t>;</w:t>
      </w:r>
      <w:r w:rsidR="00BD705D">
        <w:rPr>
          <w:rFonts w:ascii="Times New Roman" w:hAnsi="Times New Roman"/>
          <w:b/>
          <w:sz w:val="24"/>
          <w:szCs w:val="24"/>
          <w:lang w:val="ro-RO"/>
        </w:rPr>
        <w:br/>
        <w:t xml:space="preserve">                                                      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Ina </w:t>
      </w:r>
      <w:proofErr w:type="spellStart"/>
      <w:r w:rsidRPr="003F387E">
        <w:rPr>
          <w:rFonts w:ascii="Times New Roman" w:hAnsi="Times New Roman"/>
          <w:b/>
          <w:sz w:val="24"/>
          <w:szCs w:val="24"/>
          <w:lang w:val="ro-RO"/>
        </w:rPr>
        <w:t>Babin</w:t>
      </w:r>
      <w:proofErr w:type="spellEnd"/>
      <w:r w:rsidRPr="003F387E">
        <w:rPr>
          <w:rFonts w:ascii="Times New Roman" w:hAnsi="Times New Roman"/>
          <w:b/>
          <w:sz w:val="24"/>
          <w:szCs w:val="24"/>
          <w:lang w:val="ro-RO"/>
        </w:rPr>
        <w:t>, șef al Direcț</w:t>
      </w:r>
      <w:r w:rsidR="00BD705D">
        <w:rPr>
          <w:rFonts w:ascii="Times New Roman" w:hAnsi="Times New Roman"/>
          <w:b/>
          <w:sz w:val="24"/>
          <w:szCs w:val="24"/>
          <w:lang w:val="ro-RO"/>
        </w:rPr>
        <w:t>iei management resurse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 umane</w:t>
      </w:r>
    </w:p>
    <w:p w:rsidR="00BD705D" w:rsidRDefault="00BD705D" w:rsidP="00BD7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Cu privire la desemnarea reprezentanților Consiliului Municipal Chișinău în instanțele de judecată și alte instituții</w:t>
      </w:r>
    </w:p>
    <w:p w:rsidR="00BD705D" w:rsidRDefault="00BD705D" w:rsidP="00BD705D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RAPORTOR</w:t>
      </w:r>
      <w:r w:rsidRPr="00BD705D">
        <w:rPr>
          <w:rFonts w:ascii="Times New Roman" w:hAnsi="Times New Roman"/>
          <w:b/>
          <w:sz w:val="24"/>
          <w:szCs w:val="24"/>
        </w:rPr>
        <w:t>: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 Valeriu Bogdan,</w:t>
      </w:r>
      <w:r>
        <w:rPr>
          <w:rFonts w:ascii="Times New Roman" w:hAnsi="Times New Roman"/>
          <w:b/>
          <w:sz w:val="24"/>
          <w:szCs w:val="24"/>
          <w:lang w:val="ro-RO"/>
        </w:rPr>
        <w:br/>
        <w:t xml:space="preserve">                                                     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 xml:space="preserve"> șef al Direcției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3F387E">
        <w:rPr>
          <w:rFonts w:ascii="Times New Roman" w:hAnsi="Times New Roman"/>
          <w:b/>
          <w:sz w:val="24"/>
          <w:szCs w:val="24"/>
          <w:lang w:val="ro-RO"/>
        </w:rPr>
        <w:t>Asistență Juridică</w:t>
      </w:r>
    </w:p>
    <w:p w:rsidR="00BD705D" w:rsidRDefault="00BD705D" w:rsidP="00BD7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Cu privire la aprobarea, într-o redacției nouă, a Regulamentului de comerț local al orașului Chișinău </w:t>
      </w:r>
    </w:p>
    <w:p w:rsidR="00BD705D" w:rsidRDefault="00BD705D" w:rsidP="00BD705D">
      <w:pPr>
        <w:spacing w:line="240" w:lineRule="auto"/>
        <w:ind w:left="3544" w:hanging="3184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RAPORTOR</w:t>
      </w:r>
      <w:r w:rsidR="00706523" w:rsidRPr="0070652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Roman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Vitiuc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, șef al Direcției Economie, comerț și turism </w:t>
      </w:r>
    </w:p>
    <w:p w:rsidR="00BD705D" w:rsidRDefault="00BD705D" w:rsidP="00BD70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BD705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20D4A">
        <w:rPr>
          <w:rFonts w:ascii="Times New Roman" w:hAnsi="Times New Roman"/>
          <w:b/>
          <w:sz w:val="24"/>
          <w:szCs w:val="24"/>
          <w:lang w:val="ro-RO"/>
        </w:rPr>
        <w:t>Cu privire la operarea de modificări în decizia Consiliului municipal Chișinău nr. 9/14 din 21 iulie 2022 cu privire la aprobarea Programului municipal pilot „</w:t>
      </w:r>
      <w:proofErr w:type="spellStart"/>
      <w:r w:rsidR="00020D4A">
        <w:rPr>
          <w:rFonts w:ascii="Times New Roman" w:hAnsi="Times New Roman"/>
          <w:b/>
          <w:sz w:val="24"/>
          <w:szCs w:val="24"/>
          <w:lang w:val="ro-RO"/>
        </w:rPr>
        <w:t>Start-up</w:t>
      </w:r>
      <w:proofErr w:type="spellEnd"/>
      <w:r w:rsidR="00020D4A">
        <w:rPr>
          <w:rFonts w:ascii="Times New Roman" w:hAnsi="Times New Roman"/>
          <w:b/>
          <w:sz w:val="24"/>
          <w:szCs w:val="24"/>
          <w:lang w:val="ro-RO"/>
        </w:rPr>
        <w:t xml:space="preserve"> pentru tineri și </w:t>
      </w:r>
      <w:proofErr w:type="spellStart"/>
      <w:r w:rsidR="00020D4A">
        <w:rPr>
          <w:rFonts w:ascii="Times New Roman" w:hAnsi="Times New Roman"/>
          <w:b/>
          <w:sz w:val="24"/>
          <w:szCs w:val="24"/>
          <w:lang w:val="ro-RO"/>
        </w:rPr>
        <w:t>migranți</w:t>
      </w:r>
      <w:proofErr w:type="spellEnd"/>
      <w:r w:rsidR="00020D4A">
        <w:rPr>
          <w:rFonts w:ascii="Times New Roman" w:hAnsi="Times New Roman"/>
          <w:b/>
          <w:sz w:val="24"/>
          <w:szCs w:val="24"/>
          <w:lang w:val="ro-RO"/>
        </w:rPr>
        <w:t>”</w:t>
      </w:r>
    </w:p>
    <w:p w:rsidR="00020D4A" w:rsidRPr="00020D4A" w:rsidRDefault="00020D4A" w:rsidP="00020D4A">
      <w:pPr>
        <w:spacing w:line="240" w:lineRule="auto"/>
        <w:ind w:left="3544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o-RO"/>
        </w:rPr>
        <w:t>RAPORTOR</w:t>
      </w:r>
      <w:r w:rsidRPr="0070652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Roman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Vitiuc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, șef al Direcției Economie,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ro-RO"/>
        </w:rPr>
        <w:t>comerț și turism</w:t>
      </w:r>
    </w:p>
    <w:p w:rsidR="00BD705D" w:rsidRPr="00BD705D" w:rsidRDefault="00BD705D" w:rsidP="00BD705D">
      <w:pPr>
        <w:spacing w:line="240" w:lineRule="auto"/>
        <w:ind w:left="36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</w:t>
      </w:r>
    </w:p>
    <w:sectPr w:rsidR="00BD705D" w:rsidRPr="00BD7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F82"/>
    <w:multiLevelType w:val="hybridMultilevel"/>
    <w:tmpl w:val="A19E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11"/>
    <w:rsid w:val="00020D4A"/>
    <w:rsid w:val="003F387E"/>
    <w:rsid w:val="00622319"/>
    <w:rsid w:val="00706523"/>
    <w:rsid w:val="00BD705D"/>
    <w:rsid w:val="00C46F19"/>
    <w:rsid w:val="00D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9</cp:revision>
  <cp:lastPrinted>2024-11-21T09:14:00Z</cp:lastPrinted>
  <dcterms:created xsi:type="dcterms:W3CDTF">2024-11-21T06:33:00Z</dcterms:created>
  <dcterms:modified xsi:type="dcterms:W3CDTF">2024-11-21T09:18:00Z</dcterms:modified>
</cp:coreProperties>
</file>