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BD1ADC" w:rsidRDefault="002D60B6" w:rsidP="002D60B6">
      <w:pPr>
        <w:rPr>
          <w:rFonts w:ascii="Times New Roman" w:hAnsi="Times New Roman"/>
          <w:b/>
          <w:sz w:val="32"/>
          <w:szCs w:val="32"/>
          <w:lang w:val="en-US"/>
        </w:rPr>
      </w:pPr>
      <w:r w:rsidRPr="00BD1ADC">
        <w:rPr>
          <w:rFonts w:ascii="Times New Roman" w:hAnsi="Times New Roman"/>
          <w:b/>
          <w:sz w:val="32"/>
          <w:szCs w:val="32"/>
          <w:lang w:val="ro-RO"/>
        </w:rPr>
        <w:t xml:space="preserve">                                                            Modificări şi completări la proiectul </w:t>
      </w:r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de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decizie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                                               </w:t>
      </w:r>
    </w:p>
    <w:p w:rsidR="00224C28" w:rsidRDefault="002D60B6" w:rsidP="002D60B6">
      <w:pPr>
        <w:rPr>
          <w:rFonts w:ascii="Times New Roman" w:hAnsi="Times New Roman"/>
          <w:b/>
          <w:sz w:val="32"/>
          <w:szCs w:val="32"/>
          <w:lang w:val="en-US"/>
        </w:rPr>
      </w:pPr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         </w:t>
      </w:r>
      <w:r w:rsidRPr="00BD1ADC">
        <w:rPr>
          <w:rFonts w:ascii="Times New Roman" w:hAnsi="Times New Roman"/>
          <w:b/>
          <w:sz w:val="32"/>
          <w:szCs w:val="32"/>
          <w:lang w:val="en-US"/>
        </w:rPr>
        <w:t>,</w:t>
      </w:r>
      <w:proofErr w:type="gramStart"/>
      <w:r w:rsidRPr="00BD1ADC">
        <w:rPr>
          <w:rFonts w:ascii="Times New Roman" w:hAnsi="Times New Roman"/>
          <w:b/>
          <w:sz w:val="32"/>
          <w:szCs w:val="32"/>
          <w:lang w:val="en-US"/>
        </w:rPr>
        <w:t>,Cu</w:t>
      </w:r>
      <w:proofErr w:type="gram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privire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la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aprobarea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Regulamentului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Direcţiei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generale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arhitectură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şi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 urbanism 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şi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 xml:space="preserve"> a </w:t>
      </w:r>
      <w:proofErr w:type="spellStart"/>
      <w:r w:rsidRPr="00BD1ADC">
        <w:rPr>
          <w:rFonts w:ascii="Times New Roman" w:hAnsi="Times New Roman"/>
          <w:b/>
          <w:sz w:val="32"/>
          <w:szCs w:val="32"/>
          <w:lang w:val="en-US"/>
        </w:rPr>
        <w:t>organigramei</w:t>
      </w:r>
      <w:proofErr w:type="spellEnd"/>
      <w:r w:rsidRPr="00BD1ADC">
        <w:rPr>
          <w:rFonts w:ascii="Times New Roman" w:hAnsi="Times New Roman"/>
          <w:b/>
          <w:sz w:val="32"/>
          <w:szCs w:val="32"/>
          <w:lang w:val="en-US"/>
        </w:rPr>
        <w:t>”</w:t>
      </w:r>
    </w:p>
    <w:p w:rsidR="00BD1ADC" w:rsidRPr="00BD1ADC" w:rsidRDefault="00BD1ADC" w:rsidP="002D60B6">
      <w:pPr>
        <w:rPr>
          <w:rFonts w:ascii="Times New Roman" w:eastAsia="Times New Roman" w:hAnsi="Times New Roman"/>
          <w:b/>
          <w:sz w:val="32"/>
          <w:szCs w:val="32"/>
          <w:highlight w:val="white"/>
          <w:lang w:val="en-US"/>
        </w:rPr>
      </w:pPr>
      <w:bookmarkStart w:id="0" w:name="_GoBack"/>
      <w:bookmarkEnd w:id="0"/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543"/>
        <w:gridCol w:w="3402"/>
        <w:gridCol w:w="3544"/>
        <w:gridCol w:w="2977"/>
      </w:tblGrid>
      <w:tr w:rsidR="003C10CD" w:rsidTr="003C10CD">
        <w:trPr>
          <w:trHeight w:val="3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CD" w:rsidRPr="002D60B6" w:rsidRDefault="002D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Capitolul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punctul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CD" w:rsidRPr="002D60B6" w:rsidRDefault="002D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Prevederile precedente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CD" w:rsidRPr="002D60B6" w:rsidRDefault="002D60B6" w:rsidP="003C10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Prevederile modificate şi completate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CD" w:rsidRPr="002D60B6" w:rsidRDefault="002D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Motivul, temeiul juridic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Pr="002D60B6" w:rsidRDefault="002D6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Acceptat/ neacceptat</w:t>
            </w:r>
          </w:p>
        </w:tc>
      </w:tr>
      <w:tr w:rsidR="003C10CD" w:rsidTr="003C10CD">
        <w:trPr>
          <w:trHeight w:val="6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 w:rsidP="003C10C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CD" w:rsidRDefault="003C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Pr="00915365" w:rsidRDefault="003C10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CD" w:rsidTr="003C10CD">
        <w:trPr>
          <w:trHeight w:val="2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Pr="008F1593" w:rsidRDefault="003C10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1ADC" w:rsidTr="003C10CD">
        <w:trPr>
          <w:trHeight w:val="2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Pr="008F1593" w:rsidRDefault="00BD1A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D1ADC" w:rsidTr="003C10CD">
        <w:trPr>
          <w:trHeight w:val="2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Pr="008F1593" w:rsidRDefault="00BD1A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C" w:rsidRDefault="00BD1AD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10CD" w:rsidTr="003C10CD">
        <w:trPr>
          <w:trHeight w:val="267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pStyle w:val="1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>
            <w:pPr>
              <w:pStyle w:val="1"/>
              <w:ind w:firstLine="540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 w:rsidP="00B91097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CD" w:rsidRDefault="003C10CD" w:rsidP="00B910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C28" w:rsidRDefault="00224C28" w:rsidP="00224C28">
      <w:pPr>
        <w:rPr>
          <w:rFonts w:ascii="Times New Roman" w:hAnsi="Times New Roman"/>
          <w:sz w:val="24"/>
          <w:szCs w:val="24"/>
        </w:rPr>
      </w:pPr>
    </w:p>
    <w:p w:rsidR="00224C28" w:rsidRDefault="00224C28" w:rsidP="00224C28">
      <w:pPr>
        <w:rPr>
          <w:rFonts w:ascii="Times New Roman" w:hAnsi="Times New Roman"/>
          <w:sz w:val="24"/>
          <w:szCs w:val="24"/>
        </w:rPr>
      </w:pPr>
    </w:p>
    <w:p w:rsidR="00224C28" w:rsidRDefault="00224C28" w:rsidP="00224C28">
      <w:pPr>
        <w:rPr>
          <w:rFonts w:ascii="Times New Roman" w:hAnsi="Times New Roman"/>
          <w:b/>
          <w:sz w:val="24"/>
          <w:szCs w:val="24"/>
        </w:rPr>
      </w:pPr>
    </w:p>
    <w:sectPr w:rsidR="00224C28" w:rsidSect="00224C28">
      <w:pgSz w:w="16838" w:h="11906" w:orient="landscape"/>
      <w:pgMar w:top="709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28"/>
    <w:rsid w:val="00015505"/>
    <w:rsid w:val="000A712B"/>
    <w:rsid w:val="001E1B08"/>
    <w:rsid w:val="00224C28"/>
    <w:rsid w:val="00251542"/>
    <w:rsid w:val="00286F3F"/>
    <w:rsid w:val="002D60B6"/>
    <w:rsid w:val="003468C2"/>
    <w:rsid w:val="00365E9D"/>
    <w:rsid w:val="003C10CD"/>
    <w:rsid w:val="00486942"/>
    <w:rsid w:val="004B6473"/>
    <w:rsid w:val="005D6B9C"/>
    <w:rsid w:val="00614C81"/>
    <w:rsid w:val="00620C7C"/>
    <w:rsid w:val="00685797"/>
    <w:rsid w:val="007E4D6B"/>
    <w:rsid w:val="008460DB"/>
    <w:rsid w:val="008F1593"/>
    <w:rsid w:val="00915365"/>
    <w:rsid w:val="009236C3"/>
    <w:rsid w:val="00982714"/>
    <w:rsid w:val="009B44F2"/>
    <w:rsid w:val="009C5CF5"/>
    <w:rsid w:val="00AE60F2"/>
    <w:rsid w:val="00B53DB3"/>
    <w:rsid w:val="00B82DA7"/>
    <w:rsid w:val="00B91097"/>
    <w:rsid w:val="00B958D4"/>
    <w:rsid w:val="00BD1ADC"/>
    <w:rsid w:val="00CB27AE"/>
    <w:rsid w:val="00DF7C91"/>
    <w:rsid w:val="00F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C28"/>
    <w:rPr>
      <w:color w:val="0000FF"/>
      <w:u w:val="single"/>
    </w:rPr>
  </w:style>
  <w:style w:type="paragraph" w:customStyle="1" w:styleId="Default">
    <w:name w:val="Default"/>
    <w:rsid w:val="00224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24C28"/>
    <w:pPr>
      <w:spacing w:after="0"/>
    </w:pPr>
    <w:rPr>
      <w:rFonts w:ascii="Arial" w:eastAsia="Arial" w:hAnsi="Arial" w:cs="Arial"/>
      <w:lang w:eastAsia="ru-RU"/>
    </w:rPr>
  </w:style>
  <w:style w:type="paragraph" w:customStyle="1" w:styleId="2">
    <w:name w:val="Обычный2"/>
    <w:rsid w:val="00224C28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C28"/>
    <w:rPr>
      <w:color w:val="0000FF"/>
      <w:u w:val="single"/>
    </w:rPr>
  </w:style>
  <w:style w:type="paragraph" w:customStyle="1" w:styleId="Default">
    <w:name w:val="Default"/>
    <w:rsid w:val="00224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224C28"/>
    <w:pPr>
      <w:spacing w:after="0"/>
    </w:pPr>
    <w:rPr>
      <w:rFonts w:ascii="Arial" w:eastAsia="Arial" w:hAnsi="Arial" w:cs="Arial"/>
      <w:lang w:eastAsia="ru-RU"/>
    </w:rPr>
  </w:style>
  <w:style w:type="paragraph" w:customStyle="1" w:styleId="2">
    <w:name w:val="Обычный2"/>
    <w:rsid w:val="00224C28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8A77-CD7B-49D3-8AD5-B6DCF7F5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Aurelia Scrinic</cp:lastModifiedBy>
  <cp:revision>4</cp:revision>
  <dcterms:created xsi:type="dcterms:W3CDTF">2020-03-11T06:18:00Z</dcterms:created>
  <dcterms:modified xsi:type="dcterms:W3CDTF">2020-03-11T09:18:00Z</dcterms:modified>
</cp:coreProperties>
</file>