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rtl w:val="0"/>
        </w:rPr>
        <w:t xml:space="preserve">APROBAT</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Fonts w:ascii="Arial" w:cs="Arial" w:eastAsia="Arial" w:hAnsi="Arial"/>
          <w:color w:val="222222"/>
          <w:sz w:val="24"/>
          <w:szCs w:val="24"/>
          <w:rtl w:val="0"/>
        </w:rPr>
        <w:br w:type="textWrapping"/>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______________________</w:t>
      </w: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„____” ______________2022</w:t>
      </w:r>
      <w:r w:rsidDel="00000000" w:rsidR="00000000" w:rsidRPr="00000000">
        <w:rPr>
          <w:rtl w:val="0"/>
        </w:rPr>
      </w:r>
    </w:p>
    <w:p w:rsidR="00000000" w:rsidDel="00000000" w:rsidP="00000000" w:rsidRDefault="00000000" w:rsidRPr="00000000" w14:paraId="00000005">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L. Ș</w:t>
      </w: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rFonts w:ascii="Arial" w:cs="Arial" w:eastAsia="Arial" w:hAnsi="Arial"/>
          <w:color w:val="222222"/>
          <w:sz w:val="24"/>
          <w:szCs w:val="24"/>
          <w:rtl w:val="0"/>
        </w:rPr>
        <w:br w:type="textWrapping"/>
        <w:br w:type="textWrapping"/>
      </w: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REGULAMENT</w:t>
      </w: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b w:val="1"/>
          <w:color w:val="222222"/>
          <w:sz w:val="32"/>
          <w:szCs w:val="32"/>
        </w:rPr>
      </w:pPr>
      <w:r w:rsidDel="00000000" w:rsidR="00000000" w:rsidRPr="00000000">
        <w:rPr>
          <w:b w:val="1"/>
          <w:color w:val="222222"/>
          <w:sz w:val="32"/>
          <w:szCs w:val="32"/>
          <w:rtl w:val="0"/>
        </w:rPr>
        <w:t xml:space="preserve">DE VIZITĂ LA PUNCTUL ÎNTREȚINERE </w:t>
      </w:r>
    </w:p>
    <w:p w:rsidR="00000000" w:rsidDel="00000000" w:rsidP="00000000" w:rsidRDefault="00000000" w:rsidRPr="00000000" w14:paraId="00000009">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TEMPORERĂ/ ADĂPOSTUL/CENTRU ADOPȚIE </w:t>
      </w: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b w:val="1"/>
          <w:color w:val="222222"/>
          <w:sz w:val="32"/>
          <w:szCs w:val="32"/>
        </w:rPr>
      </w:pPr>
      <w:r w:rsidDel="00000000" w:rsidR="00000000" w:rsidRPr="00000000">
        <w:rPr>
          <w:b w:val="1"/>
          <w:color w:val="222222"/>
          <w:sz w:val="32"/>
          <w:szCs w:val="32"/>
          <w:rtl w:val="0"/>
        </w:rPr>
        <w:t xml:space="preserve">pentru câini fără supraveghere și fără stăpân</w:t>
      </w:r>
    </w:p>
    <w:p w:rsidR="00000000" w:rsidDel="00000000" w:rsidP="00000000" w:rsidRDefault="00000000" w:rsidRPr="00000000" w14:paraId="0000000B">
      <w:pPr>
        <w:shd w:fill="ffffff" w:val="clear"/>
        <w:spacing w:after="0" w:line="240" w:lineRule="auto"/>
        <w:jc w:val="center"/>
        <w:rPr>
          <w:rFonts w:ascii="Arial" w:cs="Arial" w:eastAsia="Arial" w:hAnsi="Arial"/>
          <w:color w:val="222222"/>
          <w:sz w:val="24"/>
          <w:szCs w:val="24"/>
        </w:rPr>
      </w:pPr>
      <w:r w:rsidDel="00000000" w:rsidR="00000000" w:rsidRPr="00000000">
        <w:rPr>
          <w:b w:val="1"/>
          <w:color w:val="222222"/>
          <w:sz w:val="32"/>
          <w:szCs w:val="32"/>
          <w:rtl w:val="0"/>
        </w:rPr>
        <w:t xml:space="preserve">munițipii Chișinău</w:t>
      </w:r>
      <w:r w:rsidDel="00000000" w:rsidR="00000000" w:rsidRPr="00000000">
        <w:rPr>
          <w:rtl w:val="0"/>
        </w:rPr>
      </w:r>
    </w:p>
    <w:p w:rsidR="00000000" w:rsidDel="00000000" w:rsidP="00000000" w:rsidRDefault="00000000" w:rsidRPr="00000000" w14:paraId="0000000C">
      <w:pPr>
        <w:spacing w:after="0" w:line="240" w:lineRule="auto"/>
        <w:rPr>
          <w:sz w:val="32"/>
          <w:szCs w:val="32"/>
        </w:rPr>
      </w:pPr>
      <w:r w:rsidDel="00000000" w:rsidR="00000000" w:rsidRPr="00000000">
        <w:rPr>
          <w:rFonts w:ascii="Arial" w:cs="Arial" w:eastAsia="Arial" w:hAnsi="Arial"/>
          <w:color w:val="222222"/>
          <w:sz w:val="24"/>
          <w:szCs w:val="24"/>
          <w:rtl w:val="0"/>
        </w:rPr>
        <w:br w:type="textWrapping"/>
        <w:br w:type="textWrapping"/>
        <w:br w:type="textWrapping"/>
      </w: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color w:val="222222"/>
          <w:sz w:val="32"/>
          <w:szCs w:val="32"/>
        </w:rPr>
      </w:pPr>
      <w:r w:rsidDel="00000000" w:rsidR="00000000" w:rsidRPr="00000000">
        <w:rPr>
          <w:b w:val="1"/>
          <w:color w:val="222222"/>
          <w:sz w:val="32"/>
          <w:szCs w:val="32"/>
          <w:rtl w:val="0"/>
        </w:rPr>
        <w:t xml:space="preserve">                                  Conținutul regulamentului</w:t>
      </w:r>
      <w:r w:rsidDel="00000000" w:rsidR="00000000" w:rsidRPr="00000000">
        <w:rPr>
          <w:rtl w:val="0"/>
        </w:rPr>
      </w:r>
    </w:p>
    <w:p w:rsidR="00000000" w:rsidDel="00000000" w:rsidP="00000000" w:rsidRDefault="00000000" w:rsidRPr="00000000" w14:paraId="0000000E">
      <w:pPr>
        <w:spacing w:after="0" w:line="240" w:lineRule="auto"/>
        <w:rPr>
          <w:sz w:val="32"/>
          <w:szCs w:val="32"/>
        </w:rPr>
      </w:pPr>
      <w:r w:rsidDel="00000000" w:rsidR="00000000" w:rsidRPr="00000000">
        <w:rPr>
          <w:rFonts w:ascii="Arial" w:cs="Arial" w:eastAsia="Arial" w:hAnsi="Arial"/>
          <w:color w:val="222222"/>
          <w:sz w:val="32"/>
          <w:szCs w:val="32"/>
          <w:rtl w:val="0"/>
        </w:rPr>
        <w:br w:type="textWrapping"/>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Dispoziții generale</w:t>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Terminologie</w:t>
      </w:r>
    </w:p>
    <w:p w:rsidR="00000000" w:rsidDel="00000000" w:rsidP="00000000" w:rsidRDefault="00000000" w:rsidRPr="00000000" w14:paraId="0000001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Scopurile atragerii ajutorului voluntarilor</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Procedura de admitere la adăpost a voluntarilor și a reprezentanților organizațiilor</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Procedura de vizitare a adăpostului pentru a oferi ajutor de binefacere (voluntar).</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Drepturile și obligațiile voluntarilor și ale vizitatorilor adăpostului</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Măsuri de profilaxie a bolilor infecțioase și parazitare la vizitarea animalelor în adăpost</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Drepturile organizațiilor publice</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highlight w:val="white"/>
          <w:u w:val="none"/>
          <w:vertAlign w:val="baseline"/>
          <w:rtl w:val="0"/>
        </w:rPr>
        <w:t xml:space="preserve">Responsabilitățile organizațiilor publice</w:t>
      </w: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Procedura de vizitare a adăpostului în vederea alegerii unui animal pentru plasarea în familie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b w:val="1"/>
          <w:color w:val="222222"/>
          <w:sz w:val="32"/>
          <w:szCs w:val="32"/>
          <w:rtl w:val="0"/>
        </w:rPr>
        <w:t xml:space="preserve">Transmiterea</w:t>
      </w: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 unui animal spre îngrijirea sa de către un tutore</w:t>
      </w:r>
      <w:r w:rsidDel="00000000" w:rsidR="00000000" w:rsidRPr="00000000">
        <w:rPr>
          <w:rFonts w:ascii="Times New Roman" w:cs="Times New Roman" w:eastAsia="Times New Roman" w:hAnsi="Times New Roman"/>
          <w:b w:val="0"/>
          <w:i w:val="0"/>
          <w:smallCaps w:val="0"/>
          <w:strike w:val="0"/>
          <w:color w:val="222222"/>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118" w:line="240" w:lineRule="auto"/>
        <w:ind w:left="720" w:right="115" w:hanging="36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Procedura de acceptare și înregistrare a Donațiilor (Daruri benevole)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720" w:right="115" w:firstLine="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720" w:right="115" w:firstLine="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Fonts w:ascii="Arial" w:cs="Arial" w:eastAsia="Arial" w:hAnsi="Arial"/>
          <w:b w:val="0"/>
          <w:i w:val="0"/>
          <w:smallCaps w:val="0"/>
          <w:strike w:val="0"/>
          <w:color w:val="222222"/>
          <w:sz w:val="32"/>
          <w:szCs w:val="3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D">
      <w:pPr>
        <w:numPr>
          <w:ilvl w:val="0"/>
          <w:numId w:val="2"/>
        </w:numPr>
        <w:shd w:fill="ffffff" w:val="clear"/>
        <w:spacing w:after="0" w:line="240" w:lineRule="auto"/>
        <w:ind w:left="1440" w:hanging="360"/>
        <w:jc w:val="both"/>
        <w:rPr>
          <w:b w:val="1"/>
          <w:color w:val="222222"/>
          <w:sz w:val="32"/>
          <w:szCs w:val="32"/>
        </w:rPr>
      </w:pPr>
      <w:r w:rsidDel="00000000" w:rsidR="00000000" w:rsidRPr="00000000">
        <w:rPr>
          <w:b w:val="1"/>
          <w:color w:val="222222"/>
          <w:sz w:val="32"/>
          <w:szCs w:val="32"/>
          <w:rtl w:val="0"/>
        </w:rPr>
        <w:t xml:space="preserve">Dispoziții generale ale regulamentului</w:t>
      </w:r>
    </w:p>
    <w:p w:rsidR="00000000" w:rsidDel="00000000" w:rsidP="00000000" w:rsidRDefault="00000000" w:rsidRPr="00000000" w14:paraId="0000001E">
      <w:pPr>
        <w:shd w:fill="ffffff" w:val="clear"/>
        <w:spacing w:after="0" w:line="240" w:lineRule="auto"/>
        <w:ind w:left="1440" w:firstLine="0"/>
        <w:jc w:val="both"/>
        <w:rPr>
          <w:b w:val="1"/>
          <w:color w:val="222222"/>
          <w:sz w:val="32"/>
          <w:szCs w:val="32"/>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Arial" w:cs="Arial" w:eastAsia="Arial" w:hAnsi="Arial"/>
          <w:color w:val="222222"/>
          <w:sz w:val="32"/>
          <w:szCs w:val="32"/>
        </w:rPr>
      </w:pPr>
      <w:r w:rsidDel="00000000" w:rsidR="00000000" w:rsidRPr="00000000">
        <w:rPr>
          <w:color w:val="222222"/>
          <w:sz w:val="32"/>
          <w:szCs w:val="32"/>
          <w:rtl w:val="0"/>
        </w:rPr>
        <w:t xml:space="preserve">1.1. </w:t>
      </w:r>
      <w:r w:rsidDel="00000000" w:rsidR="00000000" w:rsidRPr="00000000">
        <w:rPr>
          <w:color w:val="222222"/>
          <w:sz w:val="32"/>
          <w:szCs w:val="32"/>
          <w:highlight w:val="white"/>
          <w:rtl w:val="0"/>
        </w:rPr>
        <w:t xml:space="preserve">Regulile sunt îndreptate spre asigurarea siguranței vieții și a sănătății oamenilor, </w:t>
      </w:r>
      <w:r w:rsidDel="00000000" w:rsidR="00000000" w:rsidRPr="00000000">
        <w:rPr>
          <w:color w:val="222222"/>
          <w:sz w:val="32"/>
          <w:szCs w:val="32"/>
          <w:rtl w:val="0"/>
        </w:rPr>
        <w:t xml:space="preserve">respectarea standardelor sanitaro-epidemiologice și veterinare, </w:t>
      </w:r>
      <w:r w:rsidDel="00000000" w:rsidR="00000000" w:rsidRPr="00000000">
        <w:rPr>
          <w:color w:val="222222"/>
          <w:sz w:val="32"/>
          <w:szCs w:val="32"/>
          <w:highlight w:val="white"/>
          <w:rtl w:val="0"/>
        </w:rPr>
        <w:t xml:space="preserve">întărirea moralității și umanității societății, protecția împotriva suferinței și protecția drepturilor naturale ale animalelor.</w:t>
      </w:r>
      <w:r w:rsidDel="00000000" w:rsidR="00000000" w:rsidRPr="00000000">
        <w:rPr>
          <w:color w:val="222222"/>
          <w:sz w:val="32"/>
          <w:szCs w:val="32"/>
          <w:rtl w:val="0"/>
        </w:rPr>
        <w:t xml:space="preserve">    </w:t>
      </w:r>
      <w:r w:rsidDel="00000000" w:rsidR="00000000" w:rsidRPr="00000000">
        <w:rPr>
          <w:rtl w:val="0"/>
        </w:rPr>
      </w:r>
    </w:p>
    <w:p w:rsidR="00000000" w:rsidDel="00000000" w:rsidP="00000000" w:rsidRDefault="00000000" w:rsidRPr="00000000" w14:paraId="00000020">
      <w:pPr>
        <w:shd w:fill="ffffff" w:val="clear"/>
        <w:spacing w:after="0" w:line="240" w:lineRule="auto"/>
        <w:jc w:val="both"/>
        <w:rPr>
          <w:color w:val="333399"/>
          <w:sz w:val="32"/>
          <w:szCs w:val="32"/>
        </w:rPr>
      </w:pPr>
      <w:r w:rsidDel="00000000" w:rsidR="00000000" w:rsidRPr="00000000">
        <w:rPr>
          <w:color w:val="333399"/>
          <w:sz w:val="32"/>
          <w:szCs w:val="32"/>
          <w:rtl w:val="0"/>
        </w:rPr>
        <w:t xml:space="preserve">1.2 În activitatea sa, la vizitarea adăpostului, voluntarii și reprezentanții organizațiilor de protecție a animalelor ar trebui să se conducă de :</w:t>
      </w:r>
    </w:p>
    <w:p w:rsidR="00000000" w:rsidDel="00000000" w:rsidP="00000000" w:rsidRDefault="00000000" w:rsidRPr="00000000" w14:paraId="00000021">
      <w:pPr>
        <w:shd w:fill="ffffff" w:val="clear"/>
        <w:spacing w:after="0" w:line="240" w:lineRule="auto"/>
        <w:jc w:val="both"/>
        <w:rPr>
          <w:color w:val="333399"/>
          <w:sz w:val="32"/>
          <w:szCs w:val="32"/>
        </w:rPr>
      </w:pPr>
      <w:r w:rsidDel="00000000" w:rsidR="00000000" w:rsidRPr="00000000">
        <w:rPr>
          <w:color w:val="333399"/>
          <w:sz w:val="32"/>
          <w:szCs w:val="32"/>
          <w:rtl w:val="0"/>
        </w:rPr>
        <w:t xml:space="preserve">- prevederile Regulamentului de întreținere a câinilor și pisicilor fără supraveghere și fără stăpân în municipiul Chișinău din 17 septembrie 2019, Hotărârea nr. 4/4 (denumit în continuare Regulament)</w:t>
      </w:r>
    </w:p>
    <w:p w:rsidR="00000000" w:rsidDel="00000000" w:rsidP="00000000" w:rsidRDefault="00000000" w:rsidRPr="00000000" w14:paraId="00000022">
      <w:pPr>
        <w:shd w:fill="ffffff" w:val="clear"/>
        <w:spacing w:after="0" w:line="240" w:lineRule="auto"/>
        <w:jc w:val="both"/>
        <w:rPr>
          <w:color w:val="333399"/>
          <w:sz w:val="32"/>
          <w:szCs w:val="32"/>
        </w:rPr>
      </w:pPr>
      <w:r w:rsidDel="00000000" w:rsidR="00000000" w:rsidRPr="00000000">
        <w:rPr>
          <w:color w:val="333399"/>
          <w:sz w:val="32"/>
          <w:szCs w:val="32"/>
          <w:rtl w:val="0"/>
        </w:rPr>
        <w:t xml:space="preserve">- Regulile actuale, Legea RM din 19 octombrie 2007 N 221-XVI „Cu privire la medicina veterinară”,</w:t>
      </w:r>
    </w:p>
    <w:p w:rsidR="00000000" w:rsidDel="00000000" w:rsidP="00000000" w:rsidRDefault="00000000" w:rsidRPr="00000000" w14:paraId="00000023">
      <w:pPr>
        <w:shd w:fill="ffffff" w:val="clear"/>
        <w:spacing w:after="0" w:line="240" w:lineRule="auto"/>
        <w:jc w:val="both"/>
        <w:rPr>
          <w:color w:val="333399"/>
          <w:sz w:val="32"/>
          <w:szCs w:val="32"/>
        </w:rPr>
      </w:pPr>
      <w:r w:rsidDel="00000000" w:rsidR="00000000" w:rsidRPr="00000000">
        <w:rPr>
          <w:color w:val="333399"/>
          <w:sz w:val="32"/>
          <w:szCs w:val="32"/>
          <w:rtl w:val="0"/>
        </w:rPr>
        <w:t xml:space="preserve">- Legea RM din 3 mai 2000 nr. 423 „Despre bunăstarea sanitară și epidemiologică a populației”,</w:t>
      </w:r>
    </w:p>
    <w:p w:rsidR="00000000" w:rsidDel="00000000" w:rsidP="00000000" w:rsidRDefault="00000000" w:rsidRPr="00000000" w14:paraId="00000024">
      <w:pPr>
        <w:shd w:fill="ffffff" w:val="clear"/>
        <w:spacing w:after="0" w:line="240" w:lineRule="auto"/>
        <w:jc w:val="both"/>
        <w:rPr>
          <w:color w:val="333399"/>
          <w:sz w:val="32"/>
          <w:szCs w:val="32"/>
        </w:rPr>
      </w:pPr>
      <w:r w:rsidDel="00000000" w:rsidR="00000000" w:rsidRPr="00000000">
        <w:rPr>
          <w:color w:val="333399"/>
          <w:sz w:val="32"/>
          <w:szCs w:val="32"/>
          <w:rtl w:val="0"/>
        </w:rPr>
        <w:t xml:space="preserve">- Legea RM din 05 iulie 2018 nr.119 „Cu privire la circulația medicamentelor”.</w:t>
      </w:r>
    </w:p>
    <w:p w:rsidR="00000000" w:rsidDel="00000000" w:rsidP="00000000" w:rsidRDefault="00000000" w:rsidRPr="00000000" w14:paraId="00000025">
      <w:pPr>
        <w:shd w:fill="ffffff" w:val="clear"/>
        <w:spacing w:after="0" w:line="240" w:lineRule="auto"/>
        <w:ind w:left="945" w:firstLine="0"/>
        <w:jc w:val="both"/>
        <w:rPr>
          <w:color w:val="333399"/>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720" w:right="115" w:firstLine="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b w:val="1"/>
          <w:color w:val="222222"/>
          <w:sz w:val="32"/>
          <w:szCs w:val="32"/>
          <w:rtl w:val="0"/>
        </w:rPr>
        <w:t xml:space="preserve">                     2. </w:t>
      </w: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Terminologie</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720" w:right="115" w:firstLine="0"/>
        <w:jc w:val="left"/>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color w:val="222222"/>
          <w:sz w:val="32"/>
          <w:szCs w:val="32"/>
        </w:rPr>
      </w:pPr>
      <w:r w:rsidDel="00000000" w:rsidR="00000000" w:rsidRPr="00000000">
        <w:rPr>
          <w:color w:val="222222"/>
          <w:sz w:val="32"/>
          <w:szCs w:val="32"/>
          <w:rtl w:val="0"/>
        </w:rPr>
        <w:t xml:space="preserve">2.1.</w:t>
      </w:r>
      <w:r w:rsidDel="00000000" w:rsidR="00000000" w:rsidRPr="00000000">
        <w:rPr>
          <w:i w:val="1"/>
          <w:color w:val="222222"/>
          <w:sz w:val="32"/>
          <w:szCs w:val="32"/>
          <w:highlight w:val="white"/>
          <w:rtl w:val="0"/>
        </w:rPr>
        <w:t xml:space="preserve"> </w:t>
      </w:r>
      <w:r w:rsidDel="00000000" w:rsidR="00000000" w:rsidRPr="00000000">
        <w:rPr>
          <w:color w:val="222222"/>
          <w:sz w:val="32"/>
          <w:szCs w:val="32"/>
          <w:highlight w:val="white"/>
          <w:rtl w:val="0"/>
        </w:rPr>
        <w:t xml:space="preserve">Câini și pisici </w:t>
      </w:r>
      <w:r w:rsidDel="00000000" w:rsidR="00000000" w:rsidRPr="00000000">
        <w:rPr>
          <w:i w:val="1"/>
          <w:color w:val="222222"/>
          <w:sz w:val="32"/>
          <w:szCs w:val="32"/>
          <w:highlight w:val="white"/>
          <w:rtl w:val="0"/>
        </w:rPr>
        <w:t xml:space="preserve">fără supraveghere și fără adăpost </w:t>
      </w:r>
      <w:r w:rsidDel="00000000" w:rsidR="00000000" w:rsidRPr="00000000">
        <w:rPr>
          <w:color w:val="222222"/>
          <w:sz w:val="32"/>
          <w:szCs w:val="32"/>
          <w:highlight w:val="white"/>
          <w:rtl w:val="0"/>
        </w:rPr>
        <w:t xml:space="preserve">- animale lăsate fără grija oamenilor și care nu sunt supravegheate direct de către proprietar, aflate în stradă sau alte locuri publice fără însoțitor (în continuare - animale fără supraveghere și fără stăpân).</w:t>
      </w:r>
      <w:r w:rsidDel="00000000" w:rsidR="00000000" w:rsidRPr="00000000">
        <w:rPr>
          <w:rtl w:val="0"/>
        </w:rPr>
      </w:r>
    </w:p>
    <w:p w:rsidR="00000000" w:rsidDel="00000000" w:rsidP="00000000" w:rsidRDefault="00000000" w:rsidRPr="00000000" w14:paraId="00000029">
      <w:pPr>
        <w:shd w:fill="ffffff" w:val="clear"/>
        <w:spacing w:after="0" w:line="240" w:lineRule="auto"/>
        <w:rPr>
          <w:rFonts w:ascii="Arial" w:cs="Arial" w:eastAsia="Arial" w:hAnsi="Arial"/>
          <w:color w:val="222222"/>
          <w:sz w:val="32"/>
          <w:szCs w:val="32"/>
        </w:rPr>
      </w:pPr>
      <w:r w:rsidDel="00000000" w:rsidR="00000000" w:rsidRPr="00000000">
        <w:rPr>
          <w:color w:val="222222"/>
          <w:sz w:val="32"/>
          <w:szCs w:val="32"/>
          <w:highlight w:val="white"/>
          <w:rtl w:val="0"/>
        </w:rPr>
        <w:t xml:space="preserve">2.2. </w:t>
      </w:r>
      <w:r w:rsidDel="00000000" w:rsidR="00000000" w:rsidRPr="00000000">
        <w:rPr>
          <w:i w:val="1"/>
          <w:color w:val="222222"/>
          <w:sz w:val="32"/>
          <w:szCs w:val="32"/>
          <w:highlight w:val="white"/>
          <w:rtl w:val="0"/>
        </w:rPr>
        <w:t xml:space="preserve">Plimbarea câinilor</w:t>
      </w:r>
      <w:r w:rsidDel="00000000" w:rsidR="00000000" w:rsidRPr="00000000">
        <w:rPr>
          <w:color w:val="222222"/>
          <w:sz w:val="32"/>
          <w:szCs w:val="32"/>
          <w:highlight w:val="white"/>
          <w:rtl w:val="0"/>
        </w:rPr>
        <w:t xml:space="preserve"> – aflarea temporară a câinilor în prezența stăpânilor acestora sau a persoanelor care îi înlocuiesc, într-un spațiu deschis în afara locului de reședință permanentă a acestor câini, în vederea satisfacerii nevoilor fiziologice și a dezvoltării armonioase a acestora;</w:t>
      </w:r>
      <w:r w:rsidDel="00000000" w:rsidR="00000000" w:rsidRPr="00000000">
        <w:rPr>
          <w:rtl w:val="0"/>
        </w:rPr>
      </w:r>
    </w:p>
    <w:p w:rsidR="00000000" w:rsidDel="00000000" w:rsidP="00000000" w:rsidRDefault="00000000" w:rsidRPr="00000000" w14:paraId="0000002A">
      <w:pPr>
        <w:shd w:fill="ffffff" w:val="clear"/>
        <w:spacing w:after="0" w:line="240" w:lineRule="auto"/>
        <w:rPr>
          <w:color w:val="222222"/>
          <w:sz w:val="32"/>
          <w:szCs w:val="32"/>
          <w:highlight w:val="white"/>
        </w:rPr>
      </w:pPr>
      <w:r w:rsidDel="00000000" w:rsidR="00000000" w:rsidRPr="00000000">
        <w:rPr>
          <w:color w:val="222222"/>
          <w:sz w:val="32"/>
          <w:szCs w:val="32"/>
          <w:highlight w:val="white"/>
          <w:rtl w:val="0"/>
        </w:rPr>
        <w:t xml:space="preserve">2.3. </w:t>
      </w:r>
      <w:r w:rsidDel="00000000" w:rsidR="00000000" w:rsidRPr="00000000">
        <w:rPr>
          <w:i w:val="1"/>
          <w:color w:val="222222"/>
          <w:sz w:val="32"/>
          <w:szCs w:val="32"/>
          <w:highlight w:val="white"/>
          <w:rtl w:val="0"/>
        </w:rPr>
        <w:t xml:space="preserve">Cruzime față de animale</w:t>
      </w:r>
      <w:r w:rsidDel="00000000" w:rsidR="00000000" w:rsidRPr="00000000">
        <w:rPr>
          <w:color w:val="222222"/>
          <w:sz w:val="32"/>
          <w:szCs w:val="32"/>
          <w:highlight w:val="white"/>
          <w:rtl w:val="0"/>
        </w:rPr>
        <w:t xml:space="preserve"> - neasigurarea condițiilor zooigienice de întreținere a animalelor, fapt care poate supune riscului viața și sănătatea lor, precum și cauzarea de suferințe sau vătămări animalelor ce nu sunt legate de autoapărare.</w:t>
      </w:r>
    </w:p>
    <w:p w:rsidR="00000000" w:rsidDel="00000000" w:rsidP="00000000" w:rsidRDefault="00000000" w:rsidRPr="00000000" w14:paraId="0000002B">
      <w:pPr>
        <w:shd w:fill="ffffff" w:val="clear"/>
        <w:spacing w:after="0" w:line="240" w:lineRule="auto"/>
        <w:rPr>
          <w:color w:val="222222"/>
          <w:sz w:val="32"/>
          <w:szCs w:val="32"/>
        </w:rPr>
      </w:pPr>
      <w:r w:rsidDel="00000000" w:rsidR="00000000" w:rsidRPr="00000000">
        <w:rPr>
          <w:color w:val="222222"/>
          <w:sz w:val="32"/>
          <w:szCs w:val="32"/>
          <w:highlight w:val="white"/>
          <w:rtl w:val="0"/>
        </w:rPr>
        <w:t xml:space="preserve">2.4. </w:t>
      </w:r>
      <w:r w:rsidDel="00000000" w:rsidR="00000000" w:rsidRPr="00000000">
        <w:rPr>
          <w:i w:val="1"/>
          <w:sz w:val="32"/>
          <w:szCs w:val="32"/>
          <w:rtl w:val="0"/>
        </w:rPr>
        <w:t xml:space="preserve">Donațiilor - </w:t>
      </w:r>
      <w:r w:rsidDel="00000000" w:rsidR="00000000" w:rsidRPr="00000000">
        <w:rPr>
          <w:sz w:val="32"/>
          <w:szCs w:val="32"/>
          <w:rtl w:val="0"/>
        </w:rPr>
        <w:t xml:space="preserve"> Daruri benevole</w:t>
      </w:r>
      <w:r w:rsidDel="00000000" w:rsidR="00000000" w:rsidRPr="00000000">
        <w:rPr>
          <w:rtl w:val="0"/>
        </w:rPr>
      </w:r>
    </w:p>
    <w:p w:rsidR="00000000" w:rsidDel="00000000" w:rsidP="00000000" w:rsidRDefault="00000000" w:rsidRPr="00000000" w14:paraId="0000002C">
      <w:pPr>
        <w:shd w:fill="ffffff" w:val="clear"/>
        <w:spacing w:after="0" w:line="240" w:lineRule="auto"/>
        <w:rPr>
          <w:color w:val="222222"/>
          <w:sz w:val="32"/>
          <w:szCs w:val="32"/>
          <w:highlight w:val="whit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0" w:right="115" w:firstLine="0"/>
        <w:jc w:val="both"/>
        <w:rPr>
          <w:rFonts w:ascii="Times New Roman" w:cs="Times New Roman" w:eastAsia="Times New Roman" w:hAnsi="Times New Roman"/>
          <w:b w:val="1"/>
          <w:i w:val="0"/>
          <w:smallCaps w:val="0"/>
          <w:strike w:val="0"/>
          <w:color w:val="222222"/>
          <w:sz w:val="32"/>
          <w:szCs w:val="32"/>
          <w:u w:val="none"/>
          <w:shd w:fill="auto" w:val="clear"/>
          <w:vertAlign w:val="baseline"/>
        </w:rPr>
      </w:pPr>
      <w:r w:rsidDel="00000000" w:rsidR="00000000" w:rsidRPr="00000000">
        <w:rPr>
          <w:b w:val="1"/>
          <w:color w:val="222222"/>
          <w:sz w:val="32"/>
          <w:szCs w:val="32"/>
          <w:highlight w:val="white"/>
          <w:rtl w:val="0"/>
        </w:rPr>
        <w:t xml:space="preserve">                   3. </w:t>
      </w:r>
      <w:r w:rsidDel="00000000" w:rsidR="00000000" w:rsidRPr="00000000">
        <w:rPr>
          <w:rFonts w:ascii="Times New Roman" w:cs="Times New Roman" w:eastAsia="Times New Roman" w:hAnsi="Times New Roman"/>
          <w:b w:val="1"/>
          <w:i w:val="0"/>
          <w:smallCaps w:val="0"/>
          <w:strike w:val="0"/>
          <w:color w:val="222222"/>
          <w:sz w:val="32"/>
          <w:szCs w:val="32"/>
          <w:u w:val="none"/>
          <w:shd w:fill="auto" w:val="clear"/>
          <w:vertAlign w:val="baseline"/>
          <w:rtl w:val="0"/>
        </w:rPr>
        <w:t xml:space="preserve">Scopurile atragerii ajutorului voluntarilor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118" w:line="240" w:lineRule="auto"/>
        <w:ind w:left="720" w:right="115" w:firstLine="0"/>
        <w:jc w:val="both"/>
        <w:rPr>
          <w:rFonts w:ascii="Arial" w:cs="Arial" w:eastAsia="Arial" w:hAnsi="Arial"/>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3.1. Principalele sarcini ale voluntarilor sunt:</w:t>
      </w:r>
      <w:r w:rsidDel="00000000" w:rsidR="00000000" w:rsidRPr="00000000">
        <w:rPr>
          <w:rtl w:val="0"/>
        </w:rPr>
      </w:r>
    </w:p>
    <w:p w:rsidR="00000000" w:rsidDel="00000000" w:rsidP="00000000" w:rsidRDefault="00000000" w:rsidRPr="00000000" w14:paraId="00000030">
      <w:pPr>
        <w:numPr>
          <w:ilvl w:val="0"/>
          <w:numId w:val="11"/>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extinderea relațiilor adăpostului cu populația, atragerea de fonduri caritabile și promovarea voluntariatului și carității prin mass-media cu acordul prealabil al administrației (denumirea organizației);</w:t>
      </w:r>
      <w:r w:rsidDel="00000000" w:rsidR="00000000" w:rsidRPr="00000000">
        <w:rPr>
          <w:rtl w:val="0"/>
        </w:rPr>
      </w:r>
    </w:p>
    <w:p w:rsidR="00000000" w:rsidDel="00000000" w:rsidP="00000000" w:rsidRDefault="00000000" w:rsidRPr="00000000" w14:paraId="00000031">
      <w:pPr>
        <w:numPr>
          <w:ilvl w:val="0"/>
          <w:numId w:val="11"/>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promovarea cunoștințelor despre animale și a intoleranței către cruzimea față de acestea;</w:t>
      </w:r>
    </w:p>
    <w:p w:rsidR="00000000" w:rsidDel="00000000" w:rsidP="00000000" w:rsidRDefault="00000000" w:rsidRPr="00000000" w14:paraId="00000032">
      <w:pPr>
        <w:numPr>
          <w:ilvl w:val="0"/>
          <w:numId w:val="11"/>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asistență în întreținerea animalelor în adăpost;</w:t>
      </w:r>
    </w:p>
    <w:p w:rsidR="00000000" w:rsidDel="00000000" w:rsidP="00000000" w:rsidRDefault="00000000" w:rsidRPr="00000000" w14:paraId="00000033">
      <w:pPr>
        <w:shd w:fill="ffffff" w:val="clear"/>
        <w:spacing w:after="0" w:line="240" w:lineRule="auto"/>
        <w:jc w:val="both"/>
        <w:rPr>
          <w:color w:val="222222"/>
          <w:sz w:val="32"/>
          <w:szCs w:val="32"/>
        </w:rPr>
      </w:pPr>
      <w:r w:rsidDel="00000000" w:rsidR="00000000" w:rsidRPr="00000000">
        <w:rPr>
          <w:color w:val="222222"/>
          <w:sz w:val="32"/>
          <w:szCs w:val="32"/>
          <w:rtl w:val="0"/>
        </w:rPr>
        <w:t xml:space="preserve">3.2. Asistență în întreținerea animalelor în adăpost;</w:t>
      </w:r>
    </w:p>
    <w:p w:rsidR="00000000" w:rsidDel="00000000" w:rsidP="00000000" w:rsidRDefault="00000000" w:rsidRPr="00000000" w14:paraId="00000034">
      <w:pPr>
        <w:numPr>
          <w:ilvl w:val="0"/>
          <w:numId w:val="12"/>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implicarea cunoscuților săi în calitate de voluntari, instruirea lor;</w:t>
      </w:r>
    </w:p>
    <w:p w:rsidR="00000000" w:rsidDel="00000000" w:rsidP="00000000" w:rsidRDefault="00000000" w:rsidRPr="00000000" w14:paraId="00000035">
      <w:pPr>
        <w:numPr>
          <w:ilvl w:val="0"/>
          <w:numId w:val="12"/>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implicarea în plasarea animalelor în familii;</w:t>
      </w:r>
    </w:p>
    <w:p w:rsidR="00000000" w:rsidDel="00000000" w:rsidP="00000000" w:rsidRDefault="00000000" w:rsidRPr="00000000" w14:paraId="00000036">
      <w:pPr>
        <w:numPr>
          <w:ilvl w:val="0"/>
          <w:numId w:val="12"/>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participarea la căutarea doritorilor de a deveni proprietari de animale din adăpost;</w:t>
      </w:r>
    </w:p>
    <w:p w:rsidR="00000000" w:rsidDel="00000000" w:rsidP="00000000" w:rsidRDefault="00000000" w:rsidRPr="00000000" w14:paraId="00000037">
      <w:pPr>
        <w:numPr>
          <w:ilvl w:val="0"/>
          <w:numId w:val="12"/>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asistență în stabilirea bunelor relații cu un potențial proprietar.</w:t>
      </w:r>
    </w:p>
    <w:p w:rsidR="00000000" w:rsidDel="00000000" w:rsidP="00000000" w:rsidRDefault="00000000" w:rsidRPr="00000000" w14:paraId="00000038">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3.3. Tipurile  de muncă care implică voluntari:</w:t>
      </w:r>
      <w:r w:rsidDel="00000000" w:rsidR="00000000" w:rsidRPr="00000000">
        <w:rPr>
          <w:rtl w:val="0"/>
        </w:rPr>
      </w:r>
    </w:p>
    <w:p w:rsidR="00000000" w:rsidDel="00000000" w:rsidP="00000000" w:rsidRDefault="00000000" w:rsidRPr="00000000" w14:paraId="00000039">
      <w:pPr>
        <w:numPr>
          <w:ilvl w:val="0"/>
          <w:numId w:val="13"/>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îngrijirea animalelor (plimbare, hrănire, curățare animale, curățare voliere, etc.);</w:t>
      </w:r>
    </w:p>
    <w:p w:rsidR="00000000" w:rsidDel="00000000" w:rsidP="00000000" w:rsidRDefault="00000000" w:rsidRPr="00000000" w14:paraId="0000003A">
      <w:pPr>
        <w:numPr>
          <w:ilvl w:val="0"/>
          <w:numId w:val="13"/>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monitorizarea stării de sănătate a animalului, în caz de suspiciune de boală - contactarea unui medic veterinar;</w:t>
      </w:r>
    </w:p>
    <w:p w:rsidR="00000000" w:rsidDel="00000000" w:rsidP="00000000" w:rsidRDefault="00000000" w:rsidRPr="00000000" w14:paraId="0000003B">
      <w:pPr>
        <w:numPr>
          <w:ilvl w:val="0"/>
          <w:numId w:val="13"/>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pregătirea educațională a unui animal, obișnuirea cu lesă și botniță , aflarea în anturajul oamenilor și animalelor (socializarea animalelor);</w:t>
      </w:r>
    </w:p>
    <w:p w:rsidR="00000000" w:rsidDel="00000000" w:rsidP="00000000" w:rsidRDefault="00000000" w:rsidRPr="00000000" w14:paraId="0000003C">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3.4. Cerințe generale:</w:t>
      </w:r>
      <w:r w:rsidDel="00000000" w:rsidR="00000000" w:rsidRPr="00000000">
        <w:rPr>
          <w:rtl w:val="0"/>
        </w:rPr>
      </w:r>
    </w:p>
    <w:p w:rsidR="00000000" w:rsidDel="00000000" w:rsidP="00000000" w:rsidRDefault="00000000" w:rsidRPr="00000000" w14:paraId="0000003D">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3.4.1. Munca voluntarilor nu înlocuiește activitățile Organizației de Management al Adăpostului (denumirea organizației) și nu trebuie să creeze obstacole în exercitarea atribuțiilor sale.</w:t>
      </w:r>
      <w:r w:rsidDel="00000000" w:rsidR="00000000" w:rsidRPr="00000000">
        <w:rPr>
          <w:rtl w:val="0"/>
        </w:rPr>
      </w:r>
    </w:p>
    <w:p w:rsidR="00000000" w:rsidDel="00000000" w:rsidP="00000000" w:rsidRDefault="00000000" w:rsidRPr="00000000" w14:paraId="0000003E">
      <w:pPr>
        <w:shd w:fill="ffffff" w:val="clear"/>
        <w:spacing w:after="0" w:line="240" w:lineRule="auto"/>
        <w:jc w:val="both"/>
        <w:rPr>
          <w:color w:val="222222"/>
          <w:sz w:val="32"/>
          <w:szCs w:val="32"/>
          <w:highlight w:val="white"/>
        </w:rPr>
      </w:pPr>
      <w:r w:rsidDel="00000000" w:rsidR="00000000" w:rsidRPr="00000000">
        <w:rPr>
          <w:color w:val="222222"/>
          <w:sz w:val="32"/>
          <w:szCs w:val="32"/>
          <w:rtl w:val="0"/>
        </w:rPr>
        <w:t xml:space="preserve">3.4.2. Voluntarul nu este un organ de control autorizat și nu are dreptul de a interveni în activitățile administrativ-gospodărești și economice ale adăpostului, ci va interveni </w:t>
      </w:r>
      <w:r w:rsidDel="00000000" w:rsidR="00000000" w:rsidRPr="00000000">
        <w:rPr>
          <w:color w:val="222222"/>
          <w:sz w:val="32"/>
          <w:szCs w:val="32"/>
          <w:highlight w:val="white"/>
          <w:rtl w:val="0"/>
        </w:rPr>
        <w:t xml:space="preserve">numai dacă acestea constituie o amenințare pentru viața animalului.</w:t>
      </w:r>
    </w:p>
    <w:p w:rsidR="00000000" w:rsidDel="00000000" w:rsidP="00000000" w:rsidRDefault="00000000" w:rsidRPr="00000000" w14:paraId="0000003F">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40">
      <w:pPr>
        <w:shd w:fill="ffffff" w:val="clear"/>
        <w:spacing w:after="0" w:line="240" w:lineRule="auto"/>
        <w:jc w:val="both"/>
        <w:rPr>
          <w:b w:val="1"/>
          <w:color w:val="222222"/>
          <w:sz w:val="32"/>
          <w:szCs w:val="32"/>
        </w:rPr>
      </w:pPr>
      <w:r w:rsidDel="00000000" w:rsidR="00000000" w:rsidRPr="00000000">
        <w:rPr>
          <w:b w:val="1"/>
          <w:color w:val="222222"/>
          <w:sz w:val="32"/>
          <w:szCs w:val="32"/>
          <w:rtl w:val="0"/>
        </w:rPr>
        <w:t xml:space="preserve">                  4. Procedura de admitere la adăpost a voluntarilor și a reprezentanților organizațiilor</w:t>
      </w:r>
    </w:p>
    <w:p w:rsidR="00000000" w:rsidDel="00000000" w:rsidP="00000000" w:rsidRDefault="00000000" w:rsidRPr="00000000" w14:paraId="00000041">
      <w:pPr>
        <w:shd w:fill="ffffff" w:val="clear"/>
        <w:spacing w:after="0" w:line="240" w:lineRule="auto"/>
        <w:jc w:val="both"/>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4.1. Accesul pe teritoriul adăpostului este permis după familiarizarea cu prezentul Regulament, cu instrucțiunile privind măsurile de siguranță a lucrului cu animalele, cu prezentarea unui pașaport sau a unui permis și o înscriere în jurnalul de înregistrare a vizitatorilor.</w:t>
      </w:r>
      <w:r w:rsidDel="00000000" w:rsidR="00000000" w:rsidRPr="00000000">
        <w:rPr>
          <w:rtl w:val="0"/>
        </w:rPr>
      </w:r>
    </w:p>
    <w:p w:rsidR="00000000" w:rsidDel="00000000" w:rsidP="00000000" w:rsidRDefault="00000000" w:rsidRPr="00000000" w14:paraId="00000043">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4.2.  Accesul la adăpost este permis:</w:t>
      </w:r>
      <w:r w:rsidDel="00000000" w:rsidR="00000000" w:rsidRPr="00000000">
        <w:rPr>
          <w:rtl w:val="0"/>
        </w:rPr>
      </w:r>
    </w:p>
    <w:p w:rsidR="00000000" w:rsidDel="00000000" w:rsidP="00000000" w:rsidRDefault="00000000" w:rsidRPr="00000000" w14:paraId="00000044">
      <w:pPr>
        <w:numPr>
          <w:ilvl w:val="0"/>
          <w:numId w:val="6"/>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cetățenilor care și-au exprimat dorința de a deveni proprietari de animale sau care caută animalele pierdute;</w:t>
      </w:r>
    </w:p>
    <w:p w:rsidR="00000000" w:rsidDel="00000000" w:rsidP="00000000" w:rsidRDefault="00000000" w:rsidRPr="00000000" w14:paraId="00000045">
      <w:pPr>
        <w:numPr>
          <w:ilvl w:val="0"/>
          <w:numId w:val="6"/>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voluntarilor, care ajută la întreținerea și reabilitarea câinilor fără supraveghere;</w:t>
      </w:r>
    </w:p>
    <w:p w:rsidR="00000000" w:rsidDel="00000000" w:rsidP="00000000" w:rsidRDefault="00000000" w:rsidRPr="00000000" w14:paraId="00000046">
      <w:pPr>
        <w:numPr>
          <w:ilvl w:val="0"/>
          <w:numId w:val="6"/>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reprezentanților organizațiilor publice, fundațiilor caritabile care respectă reglementările în vigoare (clauza 15.4) cu acordul prealabil al administrația adăpostului (denumirea organizației).</w:t>
      </w:r>
    </w:p>
    <w:p w:rsidR="00000000" w:rsidDel="00000000" w:rsidP="00000000" w:rsidRDefault="00000000" w:rsidRPr="00000000" w14:paraId="00000047">
      <w:pPr>
        <w:shd w:fill="ffffff" w:val="clear"/>
        <w:spacing w:after="0" w:line="240" w:lineRule="auto"/>
        <w:jc w:val="both"/>
        <w:rPr>
          <w:rFonts w:ascii="Arial" w:cs="Arial" w:eastAsia="Arial" w:hAnsi="Arial"/>
          <w:color w:val="222222"/>
          <w:sz w:val="32"/>
          <w:szCs w:val="32"/>
        </w:rPr>
      </w:pPr>
      <w:r w:rsidDel="00000000" w:rsidR="00000000" w:rsidRPr="00000000">
        <w:rPr>
          <w:color w:val="222222"/>
          <w:sz w:val="32"/>
          <w:szCs w:val="32"/>
          <w:rtl w:val="0"/>
        </w:rPr>
        <w:t xml:space="preserve">4.3.  Accesul nu este permis:</w:t>
      </w:r>
      <w:r w:rsidDel="00000000" w:rsidR="00000000" w:rsidRPr="00000000">
        <w:rPr>
          <w:rtl w:val="0"/>
        </w:rPr>
      </w:r>
    </w:p>
    <w:p w:rsidR="00000000" w:rsidDel="00000000" w:rsidP="00000000" w:rsidRDefault="00000000" w:rsidRPr="00000000" w14:paraId="00000048">
      <w:pPr>
        <w:numPr>
          <w:ilvl w:val="0"/>
          <w:numId w:val="3"/>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copiilor sub 16 ani fără însoțirea adulților;</w:t>
      </w:r>
    </w:p>
    <w:p w:rsidR="00000000" w:rsidDel="00000000" w:rsidP="00000000" w:rsidRDefault="00000000" w:rsidRPr="00000000" w14:paraId="00000049">
      <w:pPr>
        <w:numPr>
          <w:ilvl w:val="0"/>
          <w:numId w:val="3"/>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persoanelor aflate în stare de ebrietate alcoolică sau sub influența altor droguri;</w:t>
      </w:r>
    </w:p>
    <w:p w:rsidR="00000000" w:rsidDel="00000000" w:rsidP="00000000" w:rsidRDefault="00000000" w:rsidRPr="00000000" w14:paraId="0000004A">
      <w:pPr>
        <w:shd w:fill="ffffff" w:val="clear"/>
        <w:spacing w:after="0" w:line="240" w:lineRule="auto"/>
        <w:jc w:val="both"/>
        <w:rPr>
          <w:rFonts w:ascii="Arial" w:cs="Arial" w:eastAsia="Arial" w:hAnsi="Arial"/>
          <w:color w:val="222222"/>
          <w:sz w:val="32"/>
          <w:szCs w:val="32"/>
        </w:rPr>
      </w:pPr>
      <w:r w:rsidDel="00000000" w:rsidR="00000000" w:rsidRPr="00000000">
        <w:rPr>
          <w:color w:val="222222"/>
          <w:sz w:val="32"/>
          <w:szCs w:val="32"/>
          <w:rtl w:val="0"/>
        </w:rPr>
        <w:t xml:space="preserve">4.4. În vederea obținerii unui permis permanent pentru vizitarea adăpostului în calitate de voluntar, e necesar de a:</w:t>
      </w:r>
      <w:r w:rsidDel="00000000" w:rsidR="00000000" w:rsidRPr="00000000">
        <w:rPr>
          <w:rtl w:val="0"/>
        </w:rPr>
      </w:r>
    </w:p>
    <w:p w:rsidR="00000000" w:rsidDel="00000000" w:rsidP="00000000" w:rsidRDefault="00000000" w:rsidRPr="00000000" w14:paraId="0000004B">
      <w:pPr>
        <w:numPr>
          <w:ilvl w:val="0"/>
          <w:numId w:val="9"/>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emite o cerere scrisă către SCPA, adresată șefului Direcției Control și Protecție a Animalelor (Anexa 1);</w:t>
      </w:r>
    </w:p>
    <w:p w:rsidR="00000000" w:rsidDel="00000000" w:rsidP="00000000" w:rsidRDefault="00000000" w:rsidRPr="00000000" w14:paraId="0000004C">
      <w:pPr>
        <w:numPr>
          <w:ilvl w:val="0"/>
          <w:numId w:val="9"/>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completa Chestionarul pentru o cerere de permis permanent (Anexa 2).</w:t>
      </w:r>
    </w:p>
    <w:p w:rsidR="00000000" w:rsidDel="00000000" w:rsidP="00000000" w:rsidRDefault="00000000" w:rsidRPr="00000000" w14:paraId="0000004D">
      <w:pPr>
        <w:shd w:fill="ffffff" w:val="clear"/>
        <w:spacing w:after="0" w:line="240" w:lineRule="auto"/>
        <w:jc w:val="both"/>
        <w:rPr>
          <w:color w:val="222222"/>
          <w:sz w:val="32"/>
          <w:szCs w:val="32"/>
        </w:rPr>
      </w:pPr>
      <w:r w:rsidDel="00000000" w:rsidR="00000000" w:rsidRPr="00000000">
        <w:rPr>
          <w:color w:val="222222"/>
          <w:sz w:val="32"/>
          <w:szCs w:val="32"/>
          <w:rtl w:val="0"/>
        </w:rPr>
        <w:t xml:space="preserve">4.5. Intrarea autovehiculelor personale ale vizitatorilor și voluntarilor pe teritoriul adăpostului nu este permisă, cu excepția necesității de descărcare sau încărcare a mărfurilor sau a unui animal.</w:t>
      </w:r>
    </w:p>
    <w:p w:rsidR="00000000" w:rsidDel="00000000" w:rsidP="00000000" w:rsidRDefault="00000000" w:rsidRPr="00000000" w14:paraId="0000004E">
      <w:pPr>
        <w:shd w:fill="ffffff" w:val="clear"/>
        <w:spacing w:after="0" w:line="240" w:lineRule="auto"/>
        <w:jc w:val="both"/>
        <w:rPr>
          <w:rFonts w:ascii="Arial" w:cs="Arial" w:eastAsia="Arial" w:hAnsi="Arial"/>
          <w:color w:val="222222"/>
          <w:sz w:val="32"/>
          <w:szCs w:val="32"/>
        </w:rPr>
      </w:pPr>
      <w:r w:rsidDel="00000000" w:rsidR="00000000" w:rsidRPr="00000000">
        <w:rPr>
          <w:rtl w:val="0"/>
        </w:rPr>
      </w:r>
    </w:p>
    <w:p w:rsidR="00000000" w:rsidDel="00000000" w:rsidP="00000000" w:rsidRDefault="00000000" w:rsidRPr="00000000" w14:paraId="0000004F">
      <w:pPr>
        <w:shd w:fill="ffffff" w:val="clear"/>
        <w:spacing w:after="0" w:line="240" w:lineRule="auto"/>
        <w:jc w:val="both"/>
        <w:rPr>
          <w:b w:val="1"/>
          <w:color w:val="222222"/>
          <w:sz w:val="32"/>
          <w:szCs w:val="32"/>
        </w:rPr>
      </w:pPr>
      <w:r w:rsidDel="00000000" w:rsidR="00000000" w:rsidRPr="00000000">
        <w:rPr>
          <w:b w:val="1"/>
          <w:color w:val="222222"/>
          <w:sz w:val="32"/>
          <w:szCs w:val="32"/>
          <w:rtl w:val="0"/>
        </w:rPr>
        <w:t xml:space="preserve">                    5. Procedura de vizitare a adăpostului în vederea acordării ajutorului de binefacere (voluntar).</w:t>
      </w:r>
    </w:p>
    <w:p w:rsidR="00000000" w:rsidDel="00000000" w:rsidP="00000000" w:rsidRDefault="00000000" w:rsidRPr="00000000" w14:paraId="00000050">
      <w:pPr>
        <w:shd w:fill="ffffff" w:val="clear"/>
        <w:spacing w:after="0" w:line="240" w:lineRule="auto"/>
        <w:jc w:val="both"/>
        <w:rPr>
          <w:rFonts w:ascii="Arial" w:cs="Arial" w:eastAsia="Arial" w:hAnsi="Arial"/>
          <w:b w:val="1"/>
          <w:color w:val="222222"/>
          <w:sz w:val="32"/>
          <w:szCs w:val="32"/>
        </w:rPr>
      </w:pPr>
      <w:r w:rsidDel="00000000" w:rsidR="00000000" w:rsidRPr="00000000">
        <w:rPr>
          <w:rtl w:val="0"/>
        </w:rPr>
      </w:r>
    </w:p>
    <w:p w:rsidR="00000000" w:rsidDel="00000000" w:rsidP="00000000" w:rsidRDefault="00000000" w:rsidRPr="00000000" w14:paraId="00000051">
      <w:pPr>
        <w:shd w:fill="ffffff" w:val="clear"/>
        <w:spacing w:after="0" w:line="240" w:lineRule="auto"/>
        <w:jc w:val="both"/>
        <w:rPr>
          <w:rFonts w:ascii="Arial" w:cs="Arial" w:eastAsia="Arial" w:hAnsi="Arial"/>
          <w:color w:val="222222"/>
          <w:sz w:val="32"/>
          <w:szCs w:val="32"/>
        </w:rPr>
      </w:pPr>
      <w:r w:rsidDel="00000000" w:rsidR="00000000" w:rsidRPr="00000000">
        <w:rPr>
          <w:color w:val="222222"/>
          <w:sz w:val="32"/>
          <w:szCs w:val="32"/>
          <w:rtl w:val="0"/>
        </w:rPr>
        <w:t xml:space="preserve">5.1. O vizită la adăpost se efectuează în orele stabilite de programul de lucru al adăpostului (de la 8.30 până la 17.00 în baza Regulamentului din 17.09.2019) și programul de lucru format al voluntarilor, aprobat de Administrația Adăpostului.</w:t>
      </w:r>
      <w:r w:rsidDel="00000000" w:rsidR="00000000" w:rsidRPr="00000000">
        <w:rPr>
          <w:rtl w:val="0"/>
        </w:rPr>
      </w:r>
    </w:p>
    <w:p w:rsidR="00000000" w:rsidDel="00000000" w:rsidP="00000000" w:rsidRDefault="00000000" w:rsidRPr="00000000" w14:paraId="00000052">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5.2. În scopuri organizatorice, voluntarii sunt repartizați în anumite voliere și pot transfera animalele dintr-un volier în altul numai cu acordul administrației adăpostului.</w:t>
      </w:r>
      <w:r w:rsidDel="00000000" w:rsidR="00000000" w:rsidRPr="00000000">
        <w:rPr>
          <w:rtl w:val="0"/>
        </w:rPr>
      </w:r>
    </w:p>
    <w:p w:rsidR="00000000" w:rsidDel="00000000" w:rsidP="00000000" w:rsidRDefault="00000000" w:rsidRPr="00000000" w14:paraId="00000053">
      <w:pPr>
        <w:shd w:fill="ffffff" w:val="clear"/>
        <w:spacing w:after="0" w:line="240" w:lineRule="auto"/>
        <w:jc w:val="both"/>
        <w:rPr>
          <w:color w:val="222222"/>
          <w:sz w:val="32"/>
          <w:szCs w:val="32"/>
        </w:rPr>
      </w:pPr>
      <w:r w:rsidDel="00000000" w:rsidR="00000000" w:rsidRPr="00000000">
        <w:rPr>
          <w:color w:val="222222"/>
          <w:sz w:val="32"/>
          <w:szCs w:val="32"/>
          <w:rtl w:val="0"/>
        </w:rPr>
        <w:t xml:space="preserve">5.3. În cazul în care este imposibilă vizitarea adăpostului la ora stabilită, voluntarul este obligat să anunțe în prealabil administrația adăpostului pentru eventuala implicare a altor voluntari la acest moment.</w:t>
      </w:r>
    </w:p>
    <w:p w:rsidR="00000000" w:rsidDel="00000000" w:rsidP="00000000" w:rsidRDefault="00000000" w:rsidRPr="00000000" w14:paraId="00000054">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5">
      <w:pPr>
        <w:shd w:fill="ffffff" w:val="clear"/>
        <w:spacing w:after="0" w:line="240" w:lineRule="auto"/>
        <w:jc w:val="both"/>
        <w:rPr>
          <w:b w:val="1"/>
          <w:color w:val="222222"/>
          <w:sz w:val="32"/>
          <w:szCs w:val="32"/>
        </w:rPr>
      </w:pPr>
      <w:r w:rsidDel="00000000" w:rsidR="00000000" w:rsidRPr="00000000">
        <w:rPr>
          <w:b w:val="1"/>
          <w:color w:val="222222"/>
          <w:sz w:val="32"/>
          <w:szCs w:val="32"/>
          <w:rtl w:val="0"/>
        </w:rPr>
        <w:t xml:space="preserve">            6. Drepturile și obligațiile voluntarilor și vizitatorilor adăpostului.</w:t>
      </w:r>
    </w:p>
    <w:p w:rsidR="00000000" w:rsidDel="00000000" w:rsidP="00000000" w:rsidRDefault="00000000" w:rsidRPr="00000000" w14:paraId="00000056">
      <w:pPr>
        <w:shd w:fill="ffffff" w:val="clear"/>
        <w:spacing w:after="0" w:line="240" w:lineRule="auto"/>
        <w:jc w:val="both"/>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57">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 La efectuarea lucrărilor de întreținere și socializare a animalelor, voluntarul trebuie să fie ghidat de Regulament.</w:t>
      </w:r>
      <w:r w:rsidDel="00000000" w:rsidR="00000000" w:rsidRPr="00000000">
        <w:rPr>
          <w:rtl w:val="0"/>
        </w:rPr>
      </w:r>
    </w:p>
    <w:p w:rsidR="00000000" w:rsidDel="00000000" w:rsidP="00000000" w:rsidRDefault="00000000" w:rsidRPr="00000000" w14:paraId="00000058">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6.2. La vizitarea animalelor, este interzis:</w:t>
      </w:r>
      <w:r w:rsidDel="00000000" w:rsidR="00000000" w:rsidRPr="00000000">
        <w:rPr>
          <w:rtl w:val="0"/>
        </w:rPr>
      </w:r>
    </w:p>
    <w:p w:rsidR="00000000" w:rsidDel="00000000" w:rsidP="00000000" w:rsidRDefault="00000000" w:rsidRPr="00000000" w14:paraId="00000059">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vizita blocurile de carantină, saloanele de izolare;</w:t>
      </w:r>
    </w:p>
    <w:p w:rsidR="00000000" w:rsidDel="00000000" w:rsidP="00000000" w:rsidRDefault="00000000" w:rsidRPr="00000000" w14:paraId="0000005A">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se plimba, fără necesitate, în apropierea volierelor, provocând astfel stări de agitație și agresiune necontrolată a animalelor;</w:t>
      </w:r>
    </w:p>
    <w:p w:rsidR="00000000" w:rsidDel="00000000" w:rsidP="00000000" w:rsidRDefault="00000000" w:rsidRPr="00000000" w14:paraId="0000005B">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administra, în mod aleator, orice fel de preparate veterinare sau medicale animalelor;</w:t>
      </w:r>
    </w:p>
    <w:p w:rsidR="00000000" w:rsidDel="00000000" w:rsidP="00000000" w:rsidRDefault="00000000" w:rsidRPr="00000000" w14:paraId="0000005C">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plimbarea a mai mult de doi câini în același timp de către un voluntar pe teritoriul și în afara teritoriului adăpostului fără a folosi lesa;</w:t>
      </w:r>
    </w:p>
    <w:p w:rsidR="00000000" w:rsidDel="00000000" w:rsidP="00000000" w:rsidRDefault="00000000" w:rsidRPr="00000000" w14:paraId="0000005D">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plimbarea în perimetrul adăpostului în același timp a mai mult de un volier;</w:t>
      </w:r>
    </w:p>
    <w:p w:rsidR="00000000" w:rsidDel="00000000" w:rsidP="00000000" w:rsidRDefault="00000000" w:rsidRPr="00000000" w14:paraId="0000005E">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lăsa deschise, în același timp, ușile mai multor voliere;</w:t>
      </w:r>
    </w:p>
    <w:p w:rsidR="00000000" w:rsidDel="00000000" w:rsidP="00000000" w:rsidRDefault="00000000" w:rsidRPr="00000000" w14:paraId="0000005F">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lăsa câinii să iasă din voliere fără lesă;</w:t>
      </w:r>
    </w:p>
    <w:p w:rsidR="00000000" w:rsidDel="00000000" w:rsidP="00000000" w:rsidRDefault="00000000" w:rsidRPr="00000000" w14:paraId="00000060">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aduce și hrăni animalele cu produse interzise;</w:t>
      </w:r>
    </w:p>
    <w:p w:rsidR="00000000" w:rsidDel="00000000" w:rsidP="00000000" w:rsidRDefault="00000000" w:rsidRPr="00000000" w14:paraId="00000061">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hrănirea haotică, nepotrivită și ne aprobată de către medicul veterinar;</w:t>
      </w:r>
    </w:p>
    <w:p w:rsidR="00000000" w:rsidDel="00000000" w:rsidP="00000000" w:rsidRDefault="00000000" w:rsidRPr="00000000" w14:paraId="00000062">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hrăni animalele în timpul plimbărilor;</w:t>
      </w:r>
    </w:p>
    <w:p w:rsidR="00000000" w:rsidDel="00000000" w:rsidP="00000000" w:rsidRDefault="00000000" w:rsidRPr="00000000" w14:paraId="00000063">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utiliza animalele în timpul plimbării în afara hotarelor adăpostului pentru cerșit;</w:t>
      </w:r>
    </w:p>
    <w:p w:rsidR="00000000" w:rsidDel="00000000" w:rsidP="00000000" w:rsidRDefault="00000000" w:rsidRPr="00000000" w14:paraId="00000064">
      <w:pPr>
        <w:numPr>
          <w:ilvl w:val="0"/>
          <w:numId w:val="8"/>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 a efectua tăierea unghiilor, curățarea urechilor, dinților, ochilor, glandelor perianale și alte proceduri veterinare și igienice complexe desinestătător.</w:t>
      </w:r>
    </w:p>
    <w:p w:rsidR="00000000" w:rsidDel="00000000" w:rsidP="00000000" w:rsidRDefault="00000000" w:rsidRPr="00000000" w14:paraId="00000065">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6.3. Vizitarea depozitelor de furaje, clinicii veterinare și a altor facilități este permisă numai cu însoțirea reprezentanților administrației sau personalului veterinar al adăpostului.</w:t>
      </w:r>
      <w:r w:rsidDel="00000000" w:rsidR="00000000" w:rsidRPr="00000000">
        <w:rPr>
          <w:rtl w:val="0"/>
        </w:rPr>
      </w:r>
    </w:p>
    <w:p w:rsidR="00000000" w:rsidDel="00000000" w:rsidP="00000000" w:rsidRDefault="00000000" w:rsidRPr="00000000" w14:paraId="00000066">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6.4. Eliberarea animalelor pentru plimbare se face persoanelor care au permis permanent. Vizitatorilor cu permis unic li se eliberează numai animalele socializate și cu însoțirea reprezentanților administrației adăpostului sau în prezența unui mentor voluntar.</w:t>
      </w:r>
      <w:r w:rsidDel="00000000" w:rsidR="00000000" w:rsidRPr="00000000">
        <w:rPr>
          <w:rtl w:val="0"/>
        </w:rPr>
      </w:r>
    </w:p>
    <w:p w:rsidR="00000000" w:rsidDel="00000000" w:rsidP="00000000" w:rsidRDefault="00000000" w:rsidRPr="00000000" w14:paraId="00000067">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6.5 În timp ce plimbă câinii, voluntarii trebuie să evite situațiile care generează o stare stresantă pentru câini, inclusiv pentru acei care rămân în voliere, de ex. lătrat, stare agresivă și agitație nervoasă și alte manifestări de anxietate, care pot afecta psihicul câinilor și îngreuna munca angajaților sau provoacă mușcături, lupte între câini.</w:t>
      </w:r>
      <w:r w:rsidDel="00000000" w:rsidR="00000000" w:rsidRPr="00000000">
        <w:rPr>
          <w:rtl w:val="0"/>
        </w:rPr>
      </w:r>
    </w:p>
    <w:p w:rsidR="00000000" w:rsidDel="00000000" w:rsidP="00000000" w:rsidRDefault="00000000" w:rsidRPr="00000000" w14:paraId="00000068">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6.6. În timpul plimbării, voluntarul este obligat să obișnuiască animalul cu plimbatul în lesă, pieptănarea, deprinderea efectuării comenzilor elementare, elementele de bază ale igienei.</w:t>
      </w:r>
      <w:r w:rsidDel="00000000" w:rsidR="00000000" w:rsidRPr="00000000">
        <w:rPr>
          <w:rtl w:val="0"/>
        </w:rPr>
      </w:r>
    </w:p>
    <w:p w:rsidR="00000000" w:rsidDel="00000000" w:rsidP="00000000" w:rsidRDefault="00000000" w:rsidRPr="00000000" w14:paraId="00000069">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6.7. Voluntarul, sau o altă persoană care a primit un câine pentru plimbare este obligată să adune toate deșeurile biologice (blană, fecale etc.) ale animalului.</w:t>
      </w:r>
      <w:r w:rsidDel="00000000" w:rsidR="00000000" w:rsidRPr="00000000">
        <w:rPr>
          <w:rtl w:val="0"/>
        </w:rPr>
      </w:r>
    </w:p>
    <w:p w:rsidR="00000000" w:rsidDel="00000000" w:rsidP="00000000" w:rsidRDefault="00000000" w:rsidRPr="00000000" w14:paraId="0000006A">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6.8. În timpul comunicării cu animalul, voluntarul trebuie să fie într-o dispoziție prietenoasă, echilibrată, calmă, să fie atent la manifestările comportamentale ale animalului și să-i insufle abilitățile de bază de ascultare.</w:t>
      </w:r>
      <w:r w:rsidDel="00000000" w:rsidR="00000000" w:rsidRPr="00000000">
        <w:rPr>
          <w:rtl w:val="0"/>
        </w:rPr>
      </w:r>
    </w:p>
    <w:p w:rsidR="00000000" w:rsidDel="00000000" w:rsidP="00000000" w:rsidRDefault="00000000" w:rsidRPr="00000000" w14:paraId="0000006B">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6.9. Voluntarul care a primit câinele este responsabil de acesta în timpul plimbării. Voluntarul este obligat să informeze administrația adăpostului despre toate situațiile excepționale care s-au petrecut în timpul plimbării.</w:t>
      </w:r>
      <w:r w:rsidDel="00000000" w:rsidR="00000000" w:rsidRPr="00000000">
        <w:rPr>
          <w:rtl w:val="0"/>
        </w:rPr>
      </w:r>
    </w:p>
    <w:p w:rsidR="00000000" w:rsidDel="00000000" w:rsidP="00000000" w:rsidRDefault="00000000" w:rsidRPr="00000000" w14:paraId="0000006C">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6.10. Voluntarul are dreptul la:</w:t>
      </w:r>
      <w:r w:rsidDel="00000000" w:rsidR="00000000" w:rsidRPr="00000000">
        <w:rPr>
          <w:rtl w:val="0"/>
        </w:rPr>
      </w:r>
    </w:p>
    <w:p w:rsidR="00000000" w:rsidDel="00000000" w:rsidP="00000000" w:rsidRDefault="00000000" w:rsidRPr="00000000" w14:paraId="0000006D">
      <w:pPr>
        <w:numPr>
          <w:ilvl w:val="0"/>
          <w:numId w:val="7"/>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liberă alegere a participării sale la implementarea activităților de binefacere (voluntariat);</w:t>
      </w:r>
    </w:p>
    <w:p w:rsidR="00000000" w:rsidDel="00000000" w:rsidP="00000000" w:rsidRDefault="00000000" w:rsidRPr="00000000" w14:paraId="0000006E">
      <w:pPr>
        <w:numPr>
          <w:ilvl w:val="0"/>
          <w:numId w:val="7"/>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încetarea liberă, în orice moment, a activităților de binefacere (voluntariat);</w:t>
      </w:r>
    </w:p>
    <w:p w:rsidR="00000000" w:rsidDel="00000000" w:rsidP="00000000" w:rsidRDefault="00000000" w:rsidRPr="00000000" w14:paraId="0000006F">
      <w:pPr>
        <w:numPr>
          <w:ilvl w:val="0"/>
          <w:numId w:val="7"/>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obținerea de informații veritabile despre scopurile, obiectivele și conținutul activităților de binefacere (de voluntariat) în lucrul cu animalele;</w:t>
      </w:r>
    </w:p>
    <w:p w:rsidR="00000000" w:rsidDel="00000000" w:rsidP="00000000" w:rsidRDefault="00000000" w:rsidRPr="00000000" w14:paraId="00000070">
      <w:pPr>
        <w:numPr>
          <w:ilvl w:val="0"/>
          <w:numId w:val="7"/>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menținerea confidențialității datelor sale personale și a altor informații transferate către Organizația de Management a adăpostului.</w:t>
      </w:r>
    </w:p>
    <w:p w:rsidR="00000000" w:rsidDel="00000000" w:rsidP="00000000" w:rsidRDefault="00000000" w:rsidRPr="00000000" w14:paraId="00000071">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6.11. În timpul lucrului cu animalele în adăpost, voluntarul are dreptul de a:</w:t>
      </w:r>
      <w:r w:rsidDel="00000000" w:rsidR="00000000" w:rsidRPr="00000000">
        <w:rPr>
          <w:rtl w:val="0"/>
        </w:rPr>
      </w:r>
    </w:p>
    <w:p w:rsidR="00000000" w:rsidDel="00000000" w:rsidP="00000000" w:rsidRDefault="00000000" w:rsidRPr="00000000" w14:paraId="00000072">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vizita adăpostul în conformitate cu Regulile actuale;</w:t>
      </w:r>
    </w:p>
    <w:p w:rsidR="00000000" w:rsidDel="00000000" w:rsidP="00000000" w:rsidRDefault="00000000" w:rsidRPr="00000000" w14:paraId="00000073">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monitoriza starea animalului în timpul plimbării, în caz de suspiciune de boală, să contacteze medicul veterinar;</w:t>
      </w:r>
    </w:p>
    <w:p w:rsidR="00000000" w:rsidDel="00000000" w:rsidP="00000000" w:rsidRDefault="00000000" w:rsidRPr="00000000" w14:paraId="00000074">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efectua antrenamentul adaptativ al unui animal în scopul deprinderii abilităților de trăi împreună cu o persoană;</w:t>
      </w:r>
    </w:p>
    <w:p w:rsidR="00000000" w:rsidDel="00000000" w:rsidP="00000000" w:rsidRDefault="00000000" w:rsidRPr="00000000" w14:paraId="00000075">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plimba animalele pe teritoriul sau în afara teritoriului adăpostului;</w:t>
      </w:r>
    </w:p>
    <w:p w:rsidR="00000000" w:rsidDel="00000000" w:rsidP="00000000" w:rsidRDefault="00000000" w:rsidRPr="00000000" w14:paraId="00000076">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participa la căutarea doritorilor de a deveni proprietari de animale din adăpost;</w:t>
      </w:r>
    </w:p>
    <w:p w:rsidR="00000000" w:rsidDel="00000000" w:rsidP="00000000" w:rsidRDefault="00000000" w:rsidRPr="00000000" w14:paraId="00000077">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încuraja locuitorii să ia animale din adăpost, inclusiv prin intermediul mass-media și internet;</w:t>
      </w:r>
    </w:p>
    <w:p w:rsidR="00000000" w:rsidDel="00000000" w:rsidP="00000000" w:rsidRDefault="00000000" w:rsidRPr="00000000" w14:paraId="00000078">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fotografia animalele pentru a-i găsi pe cei care vor să devină proprietari de animale din adăposturi;</w:t>
      </w:r>
    </w:p>
    <w:p w:rsidR="00000000" w:rsidDel="00000000" w:rsidP="00000000" w:rsidRDefault="00000000" w:rsidRPr="00000000" w14:paraId="00000079">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solicita conducerii adăpostului să prezinte un raport privind utilizarea asistenței gratuite oferite de voluntari;</w:t>
      </w:r>
    </w:p>
    <w:p w:rsidR="00000000" w:rsidDel="00000000" w:rsidP="00000000" w:rsidRDefault="00000000" w:rsidRPr="00000000" w14:paraId="0000007A">
      <w:pPr>
        <w:numPr>
          <w:ilvl w:val="0"/>
          <w:numId w:val="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face propuneri pentru îmbunătățirea condițiilor de întreținere a animalelor, creșterea culturii relațiilor umane cu animalele din adăpost.</w:t>
      </w:r>
    </w:p>
    <w:p w:rsidR="00000000" w:rsidDel="00000000" w:rsidP="00000000" w:rsidRDefault="00000000" w:rsidRPr="00000000" w14:paraId="0000007B">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6.12. Voluntarul este obligat să:</w:t>
      </w:r>
      <w:r w:rsidDel="00000000" w:rsidR="00000000" w:rsidRPr="00000000">
        <w:rPr>
          <w:rtl w:val="0"/>
        </w:rPr>
      </w:r>
    </w:p>
    <w:p w:rsidR="00000000" w:rsidDel="00000000" w:rsidP="00000000" w:rsidRDefault="00000000" w:rsidRPr="00000000" w14:paraId="0000007C">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îndeplinească conștiincios sarcinile primite, iar la finalizarea lucrărilor, să anunțe despre aceasta administrația adăpostului;</w:t>
      </w:r>
    </w:p>
    <w:p w:rsidR="00000000" w:rsidDel="00000000" w:rsidP="00000000" w:rsidRDefault="00000000" w:rsidRPr="00000000" w14:paraId="0000007D">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respecte cerințele și normele care reglementează implementarea muncii cu animalele atunci când desfășoară activități de voluntariat;</w:t>
      </w:r>
    </w:p>
    <w:p w:rsidR="00000000" w:rsidDel="00000000" w:rsidP="00000000" w:rsidRDefault="00000000" w:rsidRPr="00000000" w14:paraId="0000007E">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respecte măsurile de protecție a muncii, să nu dăuneze animalelor ținute în adăpost, terților și mediului înconjurător prin activitățile sale;</w:t>
      </w:r>
    </w:p>
    <w:p w:rsidR="00000000" w:rsidDel="00000000" w:rsidP="00000000" w:rsidRDefault="00000000" w:rsidRPr="00000000" w14:paraId="0000007F">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respecte confidențialitatea informațiilor la care are acces un voluntar în procesul activităților de voluntariat;</w:t>
      </w:r>
    </w:p>
    <w:p w:rsidR="00000000" w:rsidDel="00000000" w:rsidP="00000000" w:rsidRDefault="00000000" w:rsidRPr="00000000" w14:paraId="00000080">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 cazul în care sunt depistate încălcări în domeniul respectării standardelor sau tratarea necorespunzătoare a animalelor de către angajații întreprinderii, voluntarul trebuie să scrie o plângere adresată administratorului adăpostului și să raporteze încălcările observate.</w:t>
      </w:r>
    </w:p>
    <w:p w:rsidR="00000000" w:rsidDel="00000000" w:rsidP="00000000" w:rsidRDefault="00000000" w:rsidRPr="00000000" w14:paraId="00000081">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 lipsa unui răspuns din partea administrației la o sesizare a unui voluntar, acesta are dreptul de a se adresa la Secția Control si Protecție a Animalelor cu plângere împotriva administrației adăpostului.</w:t>
      </w:r>
    </w:p>
    <w:p w:rsidR="00000000" w:rsidDel="00000000" w:rsidP="00000000" w:rsidRDefault="00000000" w:rsidRPr="00000000" w14:paraId="00000082">
      <w:pPr>
        <w:numPr>
          <w:ilvl w:val="0"/>
          <w:numId w:val="10"/>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aibă grijă de resursele materiale și echipamentele ce i se transmit în cadrul activităților de voluntariat și să le returneze la sfârșitul lucrului.</w:t>
      </w:r>
    </w:p>
    <w:p w:rsidR="00000000" w:rsidDel="00000000" w:rsidP="00000000" w:rsidRDefault="00000000" w:rsidRPr="00000000" w14:paraId="00000083">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6.13. Pentru prejudiciul cauzat sănătății animalului sau proprietății adăpostului, vizitatorul sau voluntarul poartă răspundere în conformitate cu legislația în vigoare.</w:t>
      </w:r>
      <w:r w:rsidDel="00000000" w:rsidR="00000000" w:rsidRPr="00000000">
        <w:rPr>
          <w:rtl w:val="0"/>
        </w:rPr>
      </w:r>
    </w:p>
    <w:p w:rsidR="00000000" w:rsidDel="00000000" w:rsidP="00000000" w:rsidRDefault="00000000" w:rsidRPr="00000000" w14:paraId="00000084">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6.14. În cazul încălcării prezentelor Reguli și Regulamente de către un vizitator, voluntar sau reprezentant al unei organizații de protecție a animalelor, administrația adăpostului întocmește act de încălcare a Regulilor de vizitare a adăpostului. Pentru încălcări repetate, vizitatorul, voluntarul sau reprezentantul organizației pentru protecția animalelor poate fi privat de dreptul de a vizita adăpostul.</w:t>
      </w:r>
      <w:r w:rsidDel="00000000" w:rsidR="00000000" w:rsidRPr="00000000">
        <w:rPr>
          <w:rtl w:val="0"/>
        </w:rPr>
      </w:r>
    </w:p>
    <w:p w:rsidR="00000000" w:rsidDel="00000000" w:rsidP="00000000" w:rsidRDefault="00000000" w:rsidRPr="00000000" w14:paraId="00000085">
      <w:pPr>
        <w:shd w:fill="ffffff" w:val="clear"/>
        <w:spacing w:after="0" w:line="240" w:lineRule="auto"/>
        <w:jc w:val="both"/>
        <w:rPr>
          <w:color w:val="222222"/>
          <w:sz w:val="32"/>
          <w:szCs w:val="32"/>
        </w:rPr>
      </w:pPr>
      <w:r w:rsidDel="00000000" w:rsidR="00000000" w:rsidRPr="00000000">
        <w:rPr>
          <w:color w:val="222222"/>
          <w:sz w:val="32"/>
          <w:szCs w:val="32"/>
          <w:rtl w:val="0"/>
        </w:rPr>
        <w:t xml:space="preserve">6.15. Pentru o încălcare care s-a soldat cu mișcarea angajaților, a altor vizitatori sau consecințe grave (situație neprevăzută, moartea unui animal sau vătămare gravă a sănătății unui animal, accident) sau a creat o amenințare reală cu astfel de consecințe, un voluntar (vizitator) poate fi privat de dreptul de a vizita adăpostul fără avertisment.</w:t>
      </w:r>
    </w:p>
    <w:p w:rsidR="00000000" w:rsidDel="00000000" w:rsidP="00000000" w:rsidRDefault="00000000" w:rsidRPr="00000000" w14:paraId="00000086">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7">
      <w:pPr>
        <w:shd w:fill="ffffff" w:val="clear"/>
        <w:spacing w:after="0" w:line="240" w:lineRule="auto"/>
        <w:jc w:val="both"/>
        <w:rPr>
          <w:b w:val="1"/>
          <w:color w:val="222222"/>
          <w:sz w:val="32"/>
          <w:szCs w:val="32"/>
        </w:rPr>
      </w:pPr>
      <w:r w:rsidDel="00000000" w:rsidR="00000000" w:rsidRPr="00000000">
        <w:rPr>
          <w:b w:val="1"/>
          <w:color w:val="222222"/>
          <w:sz w:val="32"/>
          <w:szCs w:val="32"/>
          <w:rtl w:val="0"/>
        </w:rPr>
        <w:t xml:space="preserve">           7. Măsuri de profilaxie a bolilor infecțioase și parazitare la vizitarea animalelor în adăpost</w:t>
      </w:r>
    </w:p>
    <w:p w:rsidR="00000000" w:rsidDel="00000000" w:rsidP="00000000" w:rsidRDefault="00000000" w:rsidRPr="00000000" w14:paraId="00000088">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9">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7.1. Voluntarii, sunt obligați să fie instruiți cu privire la măsurile de protecție a muncii, măsurile de siguranță în timpul lucrului într-un adăpost și reglementările interne, în funcție de munca prestată, precum și prevenirea bolilor infecțioase și parazitare, boli comune oamenilor și animalelor, contra semnării în jurnalul de informare la locul de muncă. Voluntarii nu au voie să lucreze cu animalele fără a fi instruiți.</w:t>
      </w:r>
      <w:r w:rsidDel="00000000" w:rsidR="00000000" w:rsidRPr="00000000">
        <w:rPr>
          <w:rtl w:val="0"/>
        </w:rPr>
      </w:r>
    </w:p>
    <w:p w:rsidR="00000000" w:rsidDel="00000000" w:rsidP="00000000" w:rsidRDefault="00000000" w:rsidRPr="00000000" w14:paraId="0000008A">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7.2. A nu se permite animalelor să lingă pielea corpului și în special a feței.</w:t>
      </w:r>
      <w:r w:rsidDel="00000000" w:rsidR="00000000" w:rsidRPr="00000000">
        <w:rPr>
          <w:rtl w:val="0"/>
        </w:rPr>
      </w:r>
    </w:p>
    <w:p w:rsidR="00000000" w:rsidDel="00000000" w:rsidP="00000000" w:rsidRDefault="00000000" w:rsidRPr="00000000" w14:paraId="0000008B">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7.3. În procesul de lucru și după finalizarea acestuia, pentru a preveni bolile comune oamenilor și animalelor, a se efectua prelucrarea zonelor deschise ale corpului și încălțămintei cu detergenți și dezinfectanți. Voluntarii trebuie să aibă propriile salopete, în cazuri separate salopetele adăpostului sunt atribuite voluntarilor.</w:t>
      </w:r>
      <w:r w:rsidDel="00000000" w:rsidR="00000000" w:rsidRPr="00000000">
        <w:rPr>
          <w:rtl w:val="0"/>
        </w:rPr>
      </w:r>
    </w:p>
    <w:p w:rsidR="00000000" w:rsidDel="00000000" w:rsidP="00000000" w:rsidRDefault="00000000" w:rsidRPr="00000000" w14:paraId="0000008C">
      <w:pPr>
        <w:shd w:fill="ffffff" w:val="clear"/>
        <w:spacing w:after="0" w:line="240" w:lineRule="auto"/>
        <w:jc w:val="both"/>
        <w:rPr>
          <w:color w:val="222222"/>
          <w:sz w:val="32"/>
          <w:szCs w:val="32"/>
        </w:rPr>
      </w:pPr>
      <w:r w:rsidDel="00000000" w:rsidR="00000000" w:rsidRPr="00000000">
        <w:rPr>
          <w:color w:val="222222"/>
          <w:sz w:val="32"/>
          <w:szCs w:val="32"/>
          <w:rtl w:val="0"/>
        </w:rPr>
        <w:t xml:space="preserve">7.4 În cazul în care un animal mușcă un vizitator sau un voluntar, după prelucrarea primară a plăgii (spălare cu apă curgătoare cu săpun și aplicarea unui pansament steril), acesta trebuie să solicite imediat îngrijiri medicale și preventive la centrul de traumatologie conform vizei de reședință și să sesizeze organele teritoriale ale serviciului veterinar de stat.</w:t>
      </w:r>
    </w:p>
    <w:p w:rsidR="00000000" w:rsidDel="00000000" w:rsidP="00000000" w:rsidRDefault="00000000" w:rsidRPr="00000000" w14:paraId="0000008D">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8E">
      <w:pPr>
        <w:shd w:fill="ffffff" w:val="clear"/>
        <w:spacing w:after="0" w:line="240" w:lineRule="auto"/>
        <w:rPr>
          <w:b w:val="1"/>
          <w:color w:val="222222"/>
          <w:sz w:val="34"/>
          <w:szCs w:val="34"/>
        </w:rPr>
      </w:pPr>
      <w:r w:rsidDel="00000000" w:rsidR="00000000" w:rsidRPr="00000000">
        <w:rPr>
          <w:color w:val="222222"/>
          <w:sz w:val="32"/>
          <w:szCs w:val="32"/>
          <w:rtl w:val="0"/>
        </w:rPr>
        <w:t xml:space="preserve">              </w:t>
      </w:r>
      <w:r w:rsidDel="00000000" w:rsidR="00000000" w:rsidRPr="00000000">
        <w:rPr>
          <w:b w:val="1"/>
          <w:color w:val="222222"/>
          <w:sz w:val="32"/>
          <w:szCs w:val="32"/>
          <w:highlight w:val="white"/>
          <w:rtl w:val="0"/>
        </w:rPr>
        <w:t xml:space="preserve">8.</w:t>
      </w:r>
      <w:r w:rsidDel="00000000" w:rsidR="00000000" w:rsidRPr="00000000">
        <w:rPr>
          <w:color w:val="222222"/>
          <w:sz w:val="26"/>
          <w:szCs w:val="26"/>
          <w:highlight w:val="white"/>
          <w:rtl w:val="0"/>
        </w:rPr>
        <w:t xml:space="preserve"> </w:t>
      </w:r>
      <w:r w:rsidDel="00000000" w:rsidR="00000000" w:rsidRPr="00000000">
        <w:rPr>
          <w:b w:val="1"/>
          <w:color w:val="222222"/>
          <w:sz w:val="34"/>
          <w:szCs w:val="34"/>
          <w:rtl w:val="0"/>
        </w:rPr>
        <w:t xml:space="preserve">Drepturile și obligațiile organizațiilor publice</w:t>
      </w:r>
    </w:p>
    <w:p w:rsidR="00000000" w:rsidDel="00000000" w:rsidP="00000000" w:rsidRDefault="00000000" w:rsidRPr="00000000" w14:paraId="0000008F">
      <w:pPr>
        <w:shd w:fill="ffffff" w:val="clear"/>
        <w:spacing w:after="0" w:line="240" w:lineRule="auto"/>
        <w:rPr>
          <w:b w:val="1"/>
          <w:color w:val="222222"/>
          <w:sz w:val="34"/>
          <w:szCs w:val="34"/>
        </w:rPr>
      </w:pPr>
      <w:r w:rsidDel="00000000" w:rsidR="00000000" w:rsidRPr="00000000">
        <w:rPr>
          <w:rtl w:val="0"/>
        </w:rPr>
      </w:r>
    </w:p>
    <w:p w:rsidR="00000000" w:rsidDel="00000000" w:rsidP="00000000" w:rsidRDefault="00000000" w:rsidRPr="00000000" w14:paraId="00000090">
      <w:pPr>
        <w:shd w:fill="ffffff" w:val="clear"/>
        <w:spacing w:after="0" w:line="240" w:lineRule="auto"/>
        <w:rPr>
          <w:rFonts w:ascii="Arial" w:cs="Arial" w:eastAsia="Arial" w:hAnsi="Arial"/>
          <w:color w:val="222222"/>
          <w:sz w:val="24"/>
          <w:szCs w:val="24"/>
        </w:rPr>
      </w:pPr>
      <w:r w:rsidDel="00000000" w:rsidR="00000000" w:rsidRPr="00000000">
        <w:rPr>
          <w:color w:val="222222"/>
          <w:sz w:val="34"/>
          <w:szCs w:val="34"/>
          <w:rtl w:val="0"/>
        </w:rPr>
        <w:t xml:space="preserve">8.1.</w:t>
      </w:r>
      <w:r w:rsidDel="00000000" w:rsidR="00000000" w:rsidRPr="00000000">
        <w:rPr>
          <w:color w:val="222222"/>
          <w:sz w:val="32"/>
          <w:szCs w:val="32"/>
          <w:highlight w:val="white"/>
          <w:rtl w:val="0"/>
        </w:rPr>
        <w:t xml:space="preserve"> Organizațiile publice ale căror activități sunt legate de protecția animalelor, pe baza unui permis primit de la Secția Control și Protecție a Animalelor, pot avea acces nestingherit:</w:t>
      </w:r>
      <w:r w:rsidDel="00000000" w:rsidR="00000000" w:rsidRPr="00000000">
        <w:rPr>
          <w:rtl w:val="0"/>
        </w:rPr>
      </w:r>
    </w:p>
    <w:p w:rsidR="00000000" w:rsidDel="00000000" w:rsidP="00000000" w:rsidRDefault="00000000" w:rsidRPr="00000000" w14:paraId="00000091">
      <w:pPr>
        <w:numPr>
          <w:ilvl w:val="0"/>
          <w:numId w:val="1"/>
        </w:numPr>
        <w:shd w:fill="ffffff" w:val="clear"/>
        <w:spacing w:after="0" w:line="240" w:lineRule="auto"/>
        <w:ind w:left="720" w:hanging="360"/>
        <w:rPr>
          <w:color w:val="222222"/>
          <w:sz w:val="32"/>
          <w:szCs w:val="32"/>
          <w:highlight w:val="white"/>
          <w:u w:val="none"/>
        </w:rPr>
      </w:pPr>
      <w:r w:rsidDel="00000000" w:rsidR="00000000" w:rsidRPr="00000000">
        <w:rPr>
          <w:color w:val="222222"/>
          <w:sz w:val="32"/>
          <w:szCs w:val="32"/>
          <w:highlight w:val="white"/>
          <w:rtl w:val="0"/>
        </w:rPr>
        <w:t xml:space="preserve">pe teritoriul centrului de întreținere temporară și serviciilor de capturare a animalelor fără adăpost, la locul de întreținere a câinilor capturați, la transportul folosit pentru transportarea animalelor, la sălile de tratament, la locurile de înmormântare a animalelor și alte teritorii și clădiri care au activități direct sau indirect legate de animale;</w:t>
      </w:r>
    </w:p>
    <w:p w:rsidR="00000000" w:rsidDel="00000000" w:rsidP="00000000" w:rsidRDefault="00000000" w:rsidRPr="00000000" w14:paraId="00000092">
      <w:pPr>
        <w:numPr>
          <w:ilvl w:val="0"/>
          <w:numId w:val="1"/>
        </w:numPr>
        <w:shd w:fill="ffffff" w:val="clear"/>
        <w:spacing w:after="0" w:line="240" w:lineRule="auto"/>
        <w:ind w:left="720" w:hanging="360"/>
        <w:rPr>
          <w:color w:val="222222"/>
          <w:sz w:val="32"/>
          <w:szCs w:val="32"/>
          <w:highlight w:val="white"/>
          <w:u w:val="none"/>
        </w:rPr>
      </w:pPr>
      <w:r w:rsidDel="00000000" w:rsidR="00000000" w:rsidRPr="00000000">
        <w:rPr>
          <w:color w:val="222222"/>
          <w:sz w:val="32"/>
          <w:szCs w:val="32"/>
          <w:highlight w:val="white"/>
          <w:rtl w:val="0"/>
        </w:rPr>
        <w:t xml:space="preserve">la procedurile de capturare, transport, întreținere, hrănire, sterilizare, eutanasiere, returnare a animalului către proprietar, transfer la un adăpost, înmormântare și alte proceduri legate de animalele fără adăpost;</w:t>
      </w:r>
      <w:r w:rsidDel="00000000" w:rsidR="00000000" w:rsidRPr="00000000">
        <w:rPr>
          <w:rtl w:val="0"/>
        </w:rPr>
      </w:r>
    </w:p>
    <w:p w:rsidR="00000000" w:rsidDel="00000000" w:rsidP="00000000" w:rsidRDefault="00000000" w:rsidRPr="00000000" w14:paraId="00000093">
      <w:pPr>
        <w:numPr>
          <w:ilvl w:val="0"/>
          <w:numId w:val="1"/>
        </w:numPr>
        <w:shd w:fill="ffffff" w:val="clear"/>
        <w:spacing w:after="0" w:line="240" w:lineRule="auto"/>
        <w:ind w:left="720" w:hanging="360"/>
        <w:rPr>
          <w:color w:val="222222"/>
          <w:sz w:val="32"/>
          <w:szCs w:val="32"/>
          <w:highlight w:val="white"/>
          <w:u w:val="none"/>
        </w:rPr>
      </w:pPr>
      <w:r w:rsidDel="00000000" w:rsidR="00000000" w:rsidRPr="00000000">
        <w:rPr>
          <w:color w:val="222222"/>
          <w:sz w:val="32"/>
          <w:szCs w:val="32"/>
          <w:highlight w:val="white"/>
          <w:rtl w:val="0"/>
        </w:rPr>
        <w:t xml:space="preserve">la toate documentele cu drept de copiere, inclusive rapoarte, registre, informații privind veniturile și cheltuielile, precum și la alte documente legate de activitatea de capturare, transportare, îngropare și eliminare a animalelor fără stăpân, desfășurată de centrul și serviciile de întreținere temporară pentru capturarea animalelor fără stăpân;</w:t>
      </w:r>
      <w:r w:rsidDel="00000000" w:rsidR="00000000" w:rsidRPr="00000000">
        <w:rPr>
          <w:rtl w:val="0"/>
        </w:rPr>
      </w:r>
    </w:p>
    <w:p w:rsidR="00000000" w:rsidDel="00000000" w:rsidP="00000000" w:rsidRDefault="00000000" w:rsidRPr="00000000" w14:paraId="00000094">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8.2. Au dreptul de a monitoriza și controla activitățile centrului de întreținere temporară și a serviciilor de capturare a animalelor fără adăpost, inclusiv dreptul de a înregistra încălcările legislației Republicii Moldova, a normelor morale și umane în ceea ce privește animalele, folosind în acest sens înregistrările video, foto, echipamentele de înregistrare audio și documentele de copiere potrivite (care nu conțin date personale cu caracter personal, iar dacă le conțin – au dreptul doar de a se familiarizar). Organizațiile trebuie să raporteze încălcările depistate autorităților competente.</w:t>
      </w:r>
      <w:r w:rsidDel="00000000" w:rsidR="00000000" w:rsidRPr="00000000">
        <w:rPr>
          <w:rtl w:val="0"/>
        </w:rPr>
      </w:r>
    </w:p>
    <w:p w:rsidR="00000000" w:rsidDel="00000000" w:rsidP="00000000" w:rsidRDefault="00000000" w:rsidRPr="00000000" w14:paraId="00000095">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8.3. Fiecare organizație publică pentru protecția animalelor are dreptul să primească cel mult 5 permise de la Secția de Control și Protecție a Animalelor.</w:t>
      </w:r>
      <w:r w:rsidDel="00000000" w:rsidR="00000000" w:rsidRPr="00000000">
        <w:rPr>
          <w:rtl w:val="0"/>
        </w:rPr>
      </w:r>
    </w:p>
    <w:p w:rsidR="00000000" w:rsidDel="00000000" w:rsidP="00000000" w:rsidRDefault="00000000" w:rsidRPr="00000000" w14:paraId="00000096">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            </w:t>
      </w:r>
      <w:r w:rsidDel="00000000" w:rsidR="00000000" w:rsidRPr="00000000">
        <w:rPr>
          <w:b w:val="1"/>
          <w:color w:val="222222"/>
          <w:sz w:val="36"/>
          <w:szCs w:val="36"/>
          <w:highlight w:val="white"/>
          <w:rtl w:val="0"/>
        </w:rPr>
        <w:t xml:space="preserve">9. Organizaţiile publice sunt obligate</w:t>
      </w:r>
      <w:r w:rsidDel="00000000" w:rsidR="00000000" w:rsidRPr="00000000">
        <w:rPr>
          <w:rtl w:val="0"/>
        </w:rPr>
      </w:r>
    </w:p>
    <w:p w:rsidR="00000000" w:rsidDel="00000000" w:rsidP="00000000" w:rsidRDefault="00000000" w:rsidRPr="00000000" w14:paraId="00000097">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6"/>
          <w:szCs w:val="36"/>
          <w:highlight w:val="white"/>
          <w:rtl w:val="0"/>
        </w:rPr>
        <w:t xml:space="preserve">9.1. </w:t>
      </w:r>
      <w:r w:rsidDel="00000000" w:rsidR="00000000" w:rsidRPr="00000000">
        <w:rPr>
          <w:color w:val="222222"/>
          <w:sz w:val="32"/>
          <w:szCs w:val="32"/>
          <w:highlight w:val="white"/>
          <w:rtl w:val="0"/>
        </w:rPr>
        <w:t xml:space="preserve">Să dețină și să prezinte certificatul unic de inspector public eliberat de Secția Control și Protecție a Animalelor, în care va fi indicat numele, prenumele, fotografia și denumirea organizației.</w:t>
      </w:r>
      <w:r w:rsidDel="00000000" w:rsidR="00000000" w:rsidRPr="00000000">
        <w:rPr>
          <w:rtl w:val="0"/>
        </w:rPr>
      </w:r>
    </w:p>
    <w:p w:rsidR="00000000" w:rsidDel="00000000" w:rsidP="00000000" w:rsidRDefault="00000000" w:rsidRPr="00000000" w14:paraId="00000098">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9.2. Să-și înregistreze vizita în registrul de vizite al centrului de întreținere temporară cu indicarea datei, numelui, prenumelui și denumirii organizației.</w:t>
      </w:r>
      <w:r w:rsidDel="00000000" w:rsidR="00000000" w:rsidRPr="00000000">
        <w:rPr>
          <w:rtl w:val="0"/>
        </w:rPr>
      </w:r>
    </w:p>
    <w:p w:rsidR="00000000" w:rsidDel="00000000" w:rsidP="00000000" w:rsidRDefault="00000000" w:rsidRPr="00000000" w14:paraId="00000099">
      <w:pPr>
        <w:shd w:fill="ffffff" w:val="clear"/>
        <w:spacing w:after="240" w:before="240" w:line="240" w:lineRule="auto"/>
        <w:jc w:val="both"/>
        <w:rPr>
          <w:color w:val="222222"/>
          <w:sz w:val="32"/>
          <w:szCs w:val="32"/>
          <w:highlight w:val="white"/>
        </w:rPr>
      </w:pPr>
      <w:r w:rsidDel="00000000" w:rsidR="00000000" w:rsidRPr="00000000">
        <w:rPr>
          <w:color w:val="222222"/>
          <w:sz w:val="32"/>
          <w:szCs w:val="32"/>
          <w:highlight w:val="white"/>
          <w:rtl w:val="0"/>
        </w:rPr>
        <w:t xml:space="preserve">9.3 Să respecte normele sanitar-veterinare în centrele de întreținere temporară și în alte subdiviziuni ce aparțin Serviciului de Capturare și Întreținere a Animalelor. </w:t>
      </w:r>
    </w:p>
    <w:p w:rsidR="00000000" w:rsidDel="00000000" w:rsidP="00000000" w:rsidRDefault="00000000" w:rsidRPr="00000000" w14:paraId="0000009A">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9.4. Să nu interfereze cu munca personalului acestor instituții, numai dacă acest lucru nu amenință viața animalului.</w:t>
      </w:r>
      <w:r w:rsidDel="00000000" w:rsidR="00000000" w:rsidRPr="00000000">
        <w:rPr>
          <w:rtl w:val="0"/>
        </w:rPr>
      </w:r>
    </w:p>
    <w:p w:rsidR="00000000" w:rsidDel="00000000" w:rsidP="00000000" w:rsidRDefault="00000000" w:rsidRPr="00000000" w14:paraId="0000009B">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9.5. Să nu aducă sau prelua animale fără aprobarea prealabilă din partea Secției de Control și Protecție a Animalelor.</w:t>
      </w:r>
      <w:r w:rsidDel="00000000" w:rsidR="00000000" w:rsidRPr="00000000">
        <w:rPr>
          <w:rtl w:val="0"/>
        </w:rPr>
      </w:r>
    </w:p>
    <w:p w:rsidR="00000000" w:rsidDel="00000000" w:rsidP="00000000" w:rsidRDefault="00000000" w:rsidRPr="00000000" w14:paraId="0000009C">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highlight w:val="white"/>
          <w:rtl w:val="0"/>
        </w:rPr>
        <w:t xml:space="preserve">            </w:t>
      </w:r>
      <w:r w:rsidDel="00000000" w:rsidR="00000000" w:rsidRPr="00000000">
        <w:rPr>
          <w:b w:val="1"/>
          <w:color w:val="222222"/>
          <w:sz w:val="32"/>
          <w:szCs w:val="32"/>
          <w:rtl w:val="0"/>
        </w:rPr>
        <w:t xml:space="preserve">10. Procedura de vizitare a adăpostului în vederea alegerii unui animal pentru plasarea în familie</w:t>
      </w:r>
      <w:r w:rsidDel="00000000" w:rsidR="00000000" w:rsidRPr="00000000">
        <w:rPr>
          <w:color w:val="222222"/>
          <w:sz w:val="32"/>
          <w:szCs w:val="32"/>
          <w:rtl w:val="0"/>
        </w:rPr>
        <w:t xml:space="preserve">.</w:t>
      </w:r>
      <w:r w:rsidDel="00000000" w:rsidR="00000000" w:rsidRPr="00000000">
        <w:rPr>
          <w:rtl w:val="0"/>
        </w:rPr>
      </w:r>
    </w:p>
    <w:p w:rsidR="00000000" w:rsidDel="00000000" w:rsidP="00000000" w:rsidRDefault="00000000" w:rsidRPr="00000000" w14:paraId="0000009D">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10.1. Numărul de telefon al adăpostului și programul vizitelor sunt afișate pe panoul informativ al adăpostului și pe pagina oficială de pe rețelele de socializare și pe site-ul întreprinderii.</w:t>
      </w:r>
      <w:r w:rsidDel="00000000" w:rsidR="00000000" w:rsidRPr="00000000">
        <w:rPr>
          <w:rtl w:val="0"/>
        </w:rPr>
      </w:r>
    </w:p>
    <w:p w:rsidR="00000000" w:rsidDel="00000000" w:rsidP="00000000" w:rsidRDefault="00000000" w:rsidRPr="00000000" w14:paraId="0000009E">
      <w:pPr>
        <w:shd w:fill="ffffff" w:val="clear"/>
        <w:spacing w:after="240" w:before="24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10.2. Vizitatorii care nu au permis permanent nu trebuie să se deplaseze pe teritoriul adăpostului fără a fi însoțiți de un angajat responsabil al adăpostului sau de un voluntar.</w:t>
      </w:r>
      <w:r w:rsidDel="00000000" w:rsidR="00000000" w:rsidRPr="00000000">
        <w:rPr>
          <w:rtl w:val="0"/>
        </w:rPr>
      </w:r>
    </w:p>
    <w:p w:rsidR="00000000" w:rsidDel="00000000" w:rsidP="00000000" w:rsidRDefault="00000000" w:rsidRPr="00000000" w14:paraId="0000009F">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10.3 Este interzisă intrarea în volierele cu câini necunoscuți fără însoțitori experimentați.</w:t>
      </w:r>
      <w:r w:rsidDel="00000000" w:rsidR="00000000" w:rsidRPr="00000000">
        <w:rPr>
          <w:rtl w:val="0"/>
        </w:rPr>
      </w:r>
    </w:p>
    <w:p w:rsidR="00000000" w:rsidDel="00000000" w:rsidP="00000000" w:rsidRDefault="00000000" w:rsidRPr="00000000" w14:paraId="000000A0">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10.4. Pentru comunicarea vizitatorilor cu animalele, este alocată una dintre zonele libere de plimbare de pe teritoriul adăpostului.</w:t>
      </w:r>
      <w:r w:rsidDel="00000000" w:rsidR="00000000" w:rsidRPr="00000000">
        <w:rPr>
          <w:rtl w:val="0"/>
        </w:rPr>
      </w:r>
    </w:p>
    <w:p w:rsidR="00000000" w:rsidDel="00000000" w:rsidP="00000000" w:rsidRDefault="00000000" w:rsidRPr="00000000" w14:paraId="000000A1">
      <w:pPr>
        <w:shd w:fill="ffffff" w:val="clear"/>
        <w:spacing w:after="0" w:line="240" w:lineRule="auto"/>
        <w:jc w:val="both"/>
        <w:rPr>
          <w:color w:val="222222"/>
          <w:sz w:val="32"/>
          <w:szCs w:val="32"/>
        </w:rPr>
      </w:pPr>
      <w:r w:rsidDel="00000000" w:rsidR="00000000" w:rsidRPr="00000000">
        <w:rPr>
          <w:color w:val="222222"/>
          <w:sz w:val="32"/>
          <w:szCs w:val="32"/>
          <w:rtl w:val="0"/>
        </w:rPr>
        <w:t xml:space="preserve">10.5. Transferul unui animal către un nou (sau fost) proprietar se efectuează la încheierea unui acord de transfer (Anexa 3). Înainte de transfer, animalul trebuie socializat cu ajutorul voluntarilor și sub îndrumarea unui membru al personalului adăpostului, specialist în socializare a animalelor.</w:t>
      </w:r>
    </w:p>
    <w:p w:rsidR="00000000" w:rsidDel="00000000" w:rsidP="00000000" w:rsidRDefault="00000000" w:rsidRPr="00000000" w14:paraId="000000A2">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3">
      <w:pPr>
        <w:shd w:fill="ffffff" w:val="clear"/>
        <w:spacing w:after="0" w:line="240" w:lineRule="auto"/>
        <w:jc w:val="both"/>
        <w:rPr>
          <w:color w:val="222222"/>
          <w:sz w:val="32"/>
          <w:szCs w:val="32"/>
        </w:rPr>
      </w:pPr>
      <w:r w:rsidDel="00000000" w:rsidR="00000000" w:rsidRPr="00000000">
        <w:rPr>
          <w:b w:val="1"/>
          <w:color w:val="222222"/>
          <w:sz w:val="32"/>
          <w:szCs w:val="32"/>
          <w:rtl w:val="0"/>
        </w:rPr>
        <w:t xml:space="preserve">                11. Transferul unui animal sub tutelă</w:t>
      </w:r>
      <w:r w:rsidDel="00000000" w:rsidR="00000000" w:rsidRPr="00000000">
        <w:rPr>
          <w:color w:val="222222"/>
          <w:sz w:val="32"/>
          <w:szCs w:val="32"/>
          <w:rtl w:val="0"/>
        </w:rPr>
        <w:t xml:space="preserve">.</w:t>
      </w:r>
    </w:p>
    <w:p w:rsidR="00000000" w:rsidDel="00000000" w:rsidP="00000000" w:rsidRDefault="00000000" w:rsidRPr="00000000" w14:paraId="000000A4">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A5">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11.1. Voluntarii și organizațiile de protecție a animalelor sunt implicate în socializarea animalelor și relaționarea acestora cu noii proprietari.</w:t>
      </w:r>
      <w:r w:rsidDel="00000000" w:rsidR="00000000" w:rsidRPr="00000000">
        <w:rPr>
          <w:rtl w:val="0"/>
        </w:rPr>
      </w:r>
    </w:p>
    <w:p w:rsidR="00000000" w:rsidDel="00000000" w:rsidP="00000000" w:rsidRDefault="00000000" w:rsidRPr="00000000" w14:paraId="000000A6">
      <w:pPr>
        <w:shd w:fill="ffffff" w:val="clear"/>
        <w:spacing w:after="0" w:line="240" w:lineRule="auto"/>
        <w:jc w:val="both"/>
        <w:rPr>
          <w:rFonts w:ascii="Arial" w:cs="Arial" w:eastAsia="Arial" w:hAnsi="Arial"/>
          <w:color w:val="222222"/>
          <w:sz w:val="24"/>
          <w:szCs w:val="24"/>
        </w:rPr>
      </w:pPr>
      <w:r w:rsidDel="00000000" w:rsidR="00000000" w:rsidRPr="00000000">
        <w:rPr>
          <w:color w:val="222222"/>
          <w:sz w:val="32"/>
          <w:szCs w:val="32"/>
          <w:rtl w:val="0"/>
        </w:rPr>
        <w:t xml:space="preserve">11.2. Dacă există persoane sau organizații care doresc să ia un animal de la adăpost sub tutelă, acasă sau la o întreprindere, animalul este transferat conform Acordului de transfer în proprietate al animalului, prin respectarea  următoarelor condiții:</w:t>
      </w:r>
      <w:r w:rsidDel="00000000" w:rsidR="00000000" w:rsidRPr="00000000">
        <w:rPr>
          <w:rtl w:val="0"/>
        </w:rPr>
      </w:r>
    </w:p>
    <w:p w:rsidR="00000000" w:rsidDel="00000000" w:rsidP="00000000" w:rsidRDefault="00000000" w:rsidRPr="00000000" w14:paraId="000000A7">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O condiție obligatorie este respectarea regulilor sanitar-igienice, veterinar - sanitare și a normelor de întreținere a unui animal în încăpere și în aer liber, în conformitate cu standardele prevăzute în Regulamentul adoptat prin Hotărârea nr. 4/4 din 17 septembrie 2019, în conformitate cu alin. 5, 6, 7, 8;</w:t>
      </w:r>
    </w:p>
    <w:p w:rsidR="00000000" w:rsidDel="00000000" w:rsidP="00000000" w:rsidRDefault="00000000" w:rsidRPr="00000000" w14:paraId="000000A8">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Furnizarea de fotografii și videoclipuri cu condițiile de viață ale tutorelui înainte de adopția animalului;</w:t>
      </w:r>
    </w:p>
    <w:p w:rsidR="00000000" w:rsidDel="00000000" w:rsidP="00000000" w:rsidRDefault="00000000" w:rsidRPr="00000000" w14:paraId="000000A9">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Administrația adăpostului are dreptul de a refuza tutela asupra unui animal dacă există informații despre condiții nefavorabile de păstrare a animalelor.</w:t>
      </w:r>
    </w:p>
    <w:p w:rsidR="00000000" w:rsidDel="00000000" w:rsidP="00000000" w:rsidRDefault="00000000" w:rsidRPr="00000000" w14:paraId="000000AA">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Consimțământul tutorelui de a furniza lunar un reportaj video și foto timp de 6 luni privind starea psihologică și fizică a animalului la locul nou;</w:t>
      </w:r>
    </w:p>
    <w:p w:rsidR="00000000" w:rsidDel="00000000" w:rsidP="00000000" w:rsidRDefault="00000000" w:rsidRPr="00000000" w14:paraId="000000AB">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Deținătorii de câini sunt obligați în termen de 6 luni să furnizeze, la solicitarea medicului veterinar al adăpostului, extrasele de la clinica la care se află la evidență  animalul luat sub tutelă cu privire la examinările, diagnosticul stabilite, vaccinările profilactice și tratamentele profilactice efectuate;</w:t>
      </w:r>
    </w:p>
    <w:p w:rsidR="00000000" w:rsidDel="00000000" w:rsidP="00000000" w:rsidRDefault="00000000" w:rsidRPr="00000000" w14:paraId="000000AC">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 cazul imposibilității întreținerii ulterioare a animalului, acesta trebuie să fie returnat la adăpost;</w:t>
      </w:r>
    </w:p>
    <w:p w:rsidR="00000000" w:rsidDel="00000000" w:rsidP="00000000" w:rsidRDefault="00000000" w:rsidRPr="00000000" w14:paraId="000000AD">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În cazul decesului animalului, proprietarul este obligat să informeze imediat administrația adăpostului;</w:t>
      </w:r>
    </w:p>
    <w:p w:rsidR="00000000" w:rsidDel="00000000" w:rsidP="00000000" w:rsidRDefault="00000000" w:rsidRPr="00000000" w14:paraId="000000AE">
      <w:pPr>
        <w:numPr>
          <w:ilvl w:val="0"/>
          <w:numId w:val="14"/>
        </w:numPr>
        <w:shd w:fill="ffffff" w:val="clear"/>
        <w:spacing w:after="0" w:line="240" w:lineRule="auto"/>
        <w:ind w:left="720" w:hanging="360"/>
        <w:jc w:val="both"/>
        <w:rPr>
          <w:color w:val="222222"/>
          <w:sz w:val="32"/>
          <w:szCs w:val="32"/>
          <w:u w:val="none"/>
        </w:rPr>
      </w:pPr>
      <w:r w:rsidDel="00000000" w:rsidR="00000000" w:rsidRPr="00000000">
        <w:rPr>
          <w:color w:val="222222"/>
          <w:sz w:val="32"/>
          <w:szCs w:val="32"/>
          <w:rtl w:val="0"/>
        </w:rPr>
        <w:t xml:space="preserve">Pentru cruzime manifestată față de un animal sau pentru abandonarea unui animal luat sub tutelă, proprietarul poartă răspundere administrativă, iar acțiunile sale pot fi categorisite drept act de huliganism intenționat și sunt supuse pedepsei penale în conformitate cu legislația în vigoare. Acești cetățeni vor fi, de asemenea, privați pe viață de dreptul de a vizita adăpostul.</w:t>
      </w:r>
    </w:p>
    <w:p w:rsidR="00000000" w:rsidDel="00000000" w:rsidP="00000000" w:rsidRDefault="00000000" w:rsidRPr="00000000" w14:paraId="000000AF">
      <w:pPr>
        <w:shd w:fill="ffffff" w:val="clear"/>
        <w:spacing w:after="0" w:line="240" w:lineRule="auto"/>
        <w:ind w:left="720" w:firstLine="0"/>
        <w:jc w:val="both"/>
        <w:rPr>
          <w:color w:val="222222"/>
          <w:sz w:val="32"/>
          <w:szCs w:val="32"/>
        </w:rPr>
      </w:pPr>
      <w:r w:rsidDel="00000000" w:rsidR="00000000" w:rsidRPr="00000000">
        <w:rPr>
          <w:rtl w:val="0"/>
        </w:rPr>
      </w:r>
    </w:p>
    <w:p w:rsidR="00000000" w:rsidDel="00000000" w:rsidP="00000000" w:rsidRDefault="00000000" w:rsidRPr="00000000" w14:paraId="000000B0">
      <w:pPr>
        <w:rPr>
          <w:b w:val="1"/>
          <w:sz w:val="32"/>
          <w:szCs w:val="32"/>
        </w:rPr>
      </w:pPr>
      <w:r w:rsidDel="00000000" w:rsidR="00000000" w:rsidRPr="00000000">
        <w:rPr>
          <w:b w:val="1"/>
          <w:sz w:val="32"/>
          <w:szCs w:val="32"/>
          <w:rtl w:val="0"/>
        </w:rPr>
        <w:t xml:space="preserve">        12. Procedura de acceptare și înregistrare a Donațiilor (Daruri benevole)</w:t>
      </w:r>
    </w:p>
    <w:p w:rsidR="00000000" w:rsidDel="00000000" w:rsidP="00000000" w:rsidRDefault="00000000" w:rsidRPr="00000000" w14:paraId="000000B1">
      <w:pPr>
        <w:rPr>
          <w:sz w:val="32"/>
          <w:szCs w:val="32"/>
        </w:rPr>
      </w:pPr>
      <w:r w:rsidDel="00000000" w:rsidR="00000000" w:rsidRPr="00000000">
        <w:rPr>
          <w:sz w:val="32"/>
          <w:szCs w:val="32"/>
          <w:rtl w:val="0"/>
        </w:rPr>
        <w:t xml:space="preserve">12.1.  Fiecare centru de întreținere temporară/ centru de adopție trebuie să aibă un </w:t>
      </w:r>
      <w:r w:rsidDel="00000000" w:rsidR="00000000" w:rsidRPr="00000000">
        <w:rPr>
          <w:rtl w:val="0"/>
        </w:rPr>
        <w:t xml:space="preserve">JURNAL DE EVIDENȚĂ A DONAȚIILOR</w:t>
      </w:r>
      <w:r w:rsidDel="00000000" w:rsidR="00000000" w:rsidRPr="00000000">
        <w:rPr>
          <w:sz w:val="32"/>
          <w:szCs w:val="32"/>
          <w:rtl w:val="0"/>
        </w:rPr>
        <w:t xml:space="preserve"> (Anexa 4)</w:t>
      </w:r>
    </w:p>
    <w:p w:rsidR="00000000" w:rsidDel="00000000" w:rsidP="00000000" w:rsidRDefault="00000000" w:rsidRPr="00000000" w14:paraId="000000B2">
      <w:pPr>
        <w:rPr>
          <w:sz w:val="32"/>
          <w:szCs w:val="32"/>
        </w:rPr>
      </w:pPr>
      <w:r w:rsidDel="00000000" w:rsidR="00000000" w:rsidRPr="00000000">
        <w:rPr>
          <w:sz w:val="32"/>
          <w:szCs w:val="32"/>
          <w:rtl w:val="0"/>
        </w:rPr>
        <w:t xml:space="preserve">12.2.  Orice ajutor primit de către întreprindere va fi înregistrat în acest jurnal, formând un Registru unic al ajutorului umanitar.</w:t>
      </w:r>
    </w:p>
    <w:p w:rsidR="00000000" w:rsidDel="00000000" w:rsidP="00000000" w:rsidRDefault="00000000" w:rsidRPr="00000000" w14:paraId="000000B3">
      <w:pPr>
        <w:rPr>
          <w:sz w:val="32"/>
          <w:szCs w:val="32"/>
        </w:rPr>
      </w:pPr>
      <w:r w:rsidDel="00000000" w:rsidR="00000000" w:rsidRPr="00000000">
        <w:rPr>
          <w:sz w:val="32"/>
          <w:szCs w:val="32"/>
          <w:rtl w:val="0"/>
        </w:rPr>
        <w:t xml:space="preserve">12.3.  Toate tipurile de donații : alimente, echipamente, materiale de construcție, cârpe, accesorii, medicamente etc., trebuie să fie înregistrate în Registrul de donații imediat ce ajung pe teritoriul întreprinderii.</w:t>
      </w:r>
    </w:p>
    <w:p w:rsidR="00000000" w:rsidDel="00000000" w:rsidP="00000000" w:rsidRDefault="00000000" w:rsidRPr="00000000" w14:paraId="000000B4">
      <w:pPr>
        <w:rPr>
          <w:sz w:val="32"/>
          <w:szCs w:val="32"/>
        </w:rPr>
      </w:pPr>
      <w:r w:rsidDel="00000000" w:rsidR="00000000" w:rsidRPr="00000000">
        <w:rPr>
          <w:sz w:val="32"/>
          <w:szCs w:val="32"/>
          <w:rtl w:val="0"/>
        </w:rPr>
        <w:t xml:space="preserve">12.4.  Fiecare centru de întreținere temporară/adăpost/centru de adopție trebuie să aibă o listă de produse permise pentru donații, aprobate de către Agenția Națională pentru Siguranța Alimentelor.</w:t>
      </w:r>
    </w:p>
    <w:p w:rsidR="00000000" w:rsidDel="00000000" w:rsidP="00000000" w:rsidRDefault="00000000" w:rsidRPr="00000000" w14:paraId="000000B5">
      <w:pPr>
        <w:rPr>
          <w:sz w:val="32"/>
          <w:szCs w:val="32"/>
        </w:rPr>
      </w:pPr>
      <w:r w:rsidDel="00000000" w:rsidR="00000000" w:rsidRPr="00000000">
        <w:rPr>
          <w:sz w:val="32"/>
          <w:szCs w:val="32"/>
          <w:rtl w:val="0"/>
        </w:rPr>
        <w:t xml:space="preserve">12.5.  Toate furajele și produsele alimentare sunt acceptate doar în baza bonului de plată (sau un alt document de confirmare a achiziției) sau un certificat de calitate și un termen de expirare valid.</w:t>
      </w:r>
    </w:p>
    <w:p w:rsidR="00000000" w:rsidDel="00000000" w:rsidP="00000000" w:rsidRDefault="00000000" w:rsidRPr="00000000" w14:paraId="000000B6">
      <w:pPr>
        <w:rPr>
          <w:sz w:val="32"/>
          <w:szCs w:val="32"/>
        </w:rPr>
      </w:pPr>
      <w:r w:rsidDel="00000000" w:rsidR="00000000" w:rsidRPr="00000000">
        <w:rPr>
          <w:sz w:val="32"/>
          <w:szCs w:val="32"/>
          <w:rtl w:val="0"/>
        </w:rPr>
        <w:t xml:space="preserve">12.6.  Ajutorul financiar se acceptă prin transfer la contul întreprinderii, iar nemijlocit pe teritoriul întreprinderii se acceptă în condiția existenței unui aparat de casă cu eliberarea unui bon de plată vizitatorului, sau în baza existenței boxei de colectare a donațiilor.</w:t>
      </w:r>
    </w:p>
    <w:p w:rsidR="00000000" w:rsidDel="00000000" w:rsidP="00000000" w:rsidRDefault="00000000" w:rsidRPr="00000000" w14:paraId="000000B7">
      <w:pPr>
        <w:rPr>
          <w:sz w:val="32"/>
          <w:szCs w:val="32"/>
        </w:rPr>
      </w:pPr>
      <w:r w:rsidDel="00000000" w:rsidR="00000000" w:rsidRPr="00000000">
        <w:rPr>
          <w:sz w:val="32"/>
          <w:szCs w:val="32"/>
          <w:rtl w:val="0"/>
        </w:rPr>
        <w:t xml:space="preserve">12.7.  Resursele financiare, adunate în boxa de colectare a donațiilor se încasează o dată în săptămână sau o dată în lună, prin intermediul comisiei abilitate să efectueze încasarea. Întreaga sumă colectată trebuie înregistrată în jurnalul de donații și transferată spre contabilitat</w:t>
      </w:r>
    </w:p>
    <w:p w:rsidR="00000000" w:rsidDel="00000000" w:rsidP="00000000" w:rsidRDefault="00000000" w:rsidRPr="00000000" w14:paraId="000000B8">
      <w:pPr>
        <w:rPr>
          <w:sz w:val="32"/>
          <w:szCs w:val="32"/>
        </w:rPr>
      </w:pPr>
      <w:r w:rsidDel="00000000" w:rsidR="00000000" w:rsidRPr="00000000">
        <w:rPr>
          <w:rtl w:val="0"/>
        </w:rPr>
      </w:r>
    </w:p>
    <w:p w:rsidR="00000000" w:rsidDel="00000000" w:rsidP="00000000" w:rsidRDefault="00000000" w:rsidRPr="00000000" w14:paraId="000000B9">
      <w:pPr>
        <w:ind w:left="360" w:firstLine="0"/>
        <w:rPr>
          <w:sz w:val="32"/>
          <w:szCs w:val="32"/>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720" w:right="115"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B">
      <w:pPr>
        <w:keepNext w:val="1"/>
        <w:keepLines w:val="1"/>
        <w:shd w:fill="ffffff" w:val="clear"/>
        <w:spacing w:after="240" w:before="240" w:line="276" w:lineRule="auto"/>
        <w:jc w:val="both"/>
        <w:rPr>
          <w:color w:val="002060"/>
          <w:sz w:val="36"/>
          <w:szCs w:val="36"/>
          <w:u w:val="single"/>
        </w:rPr>
      </w:pPr>
      <w:r w:rsidDel="00000000" w:rsidR="00000000" w:rsidRPr="00000000">
        <w:rPr>
          <w:b w:val="1"/>
          <w:color w:val="002060"/>
          <w:sz w:val="32"/>
          <w:szCs w:val="32"/>
          <w:rtl w:val="0"/>
        </w:rPr>
        <w:t xml:space="preserve">     </w:t>
      </w:r>
      <w:r w:rsidDel="00000000" w:rsidR="00000000" w:rsidRPr="00000000">
        <w:rPr>
          <w:color w:val="002060"/>
          <w:sz w:val="32"/>
          <w:szCs w:val="32"/>
          <w:rtl w:val="0"/>
        </w:rPr>
        <w:t xml:space="preserve">                                                                                         </w:t>
      </w:r>
      <w:r w:rsidDel="00000000" w:rsidR="00000000" w:rsidRPr="00000000">
        <w:rPr>
          <w:color w:val="002060"/>
          <w:sz w:val="36"/>
          <w:szCs w:val="36"/>
          <w:u w:val="single"/>
          <w:rtl w:val="0"/>
        </w:rPr>
        <w:t xml:space="preserve">Anexa 1</w:t>
      </w:r>
    </w:p>
    <w:p w:rsidR="00000000" w:rsidDel="00000000" w:rsidP="00000000" w:rsidRDefault="00000000" w:rsidRPr="00000000" w14:paraId="000000BC">
      <w:pPr>
        <w:keepNext w:val="1"/>
        <w:keepLines w:val="1"/>
        <w:shd w:fill="ffffff" w:val="clear"/>
        <w:spacing w:after="240" w:before="240" w:line="276" w:lineRule="auto"/>
        <w:jc w:val="both"/>
        <w:rPr>
          <w:color w:val="002060"/>
          <w:sz w:val="36"/>
          <w:szCs w:val="36"/>
          <w:u w:val="single"/>
        </w:rPr>
      </w:pPr>
      <w:r w:rsidDel="00000000" w:rsidR="00000000" w:rsidRPr="00000000">
        <w:rPr>
          <w:color w:val="002060"/>
          <w:sz w:val="36"/>
          <w:szCs w:val="36"/>
          <w:u w:val="single"/>
          <w:rtl w:val="0"/>
        </w:rPr>
        <w:t xml:space="preserve"> </w:t>
      </w:r>
    </w:p>
    <w:p w:rsidR="00000000" w:rsidDel="00000000" w:rsidP="00000000" w:rsidRDefault="00000000" w:rsidRPr="00000000" w14:paraId="000000BD">
      <w:pPr>
        <w:keepNext w:val="1"/>
        <w:keepLines w:val="1"/>
        <w:shd w:fill="ffffff" w:val="clear"/>
        <w:spacing w:after="240" w:before="240" w:line="276" w:lineRule="auto"/>
        <w:jc w:val="center"/>
        <w:rPr>
          <w:color w:val="002060"/>
          <w:sz w:val="36"/>
          <w:szCs w:val="36"/>
        </w:rPr>
      </w:pPr>
      <w:r w:rsidDel="00000000" w:rsidR="00000000" w:rsidRPr="00000000">
        <w:rPr>
          <w:color w:val="002060"/>
          <w:sz w:val="36"/>
          <w:szCs w:val="36"/>
          <w:rtl w:val="0"/>
        </w:rPr>
        <w:t xml:space="preserve">Șefului</w:t>
      </w:r>
    </w:p>
    <w:p w:rsidR="00000000" w:rsidDel="00000000" w:rsidP="00000000" w:rsidRDefault="00000000" w:rsidRPr="00000000" w14:paraId="000000BE">
      <w:pPr>
        <w:keepNext w:val="1"/>
        <w:keepLines w:val="1"/>
        <w:shd w:fill="ffffff" w:val="clear"/>
        <w:spacing w:after="240" w:before="240" w:line="276" w:lineRule="auto"/>
        <w:jc w:val="center"/>
        <w:rPr>
          <w:color w:val="002060"/>
          <w:sz w:val="36"/>
          <w:szCs w:val="36"/>
        </w:rPr>
      </w:pPr>
      <w:r w:rsidDel="00000000" w:rsidR="00000000" w:rsidRPr="00000000">
        <w:rPr>
          <w:color w:val="002060"/>
          <w:sz w:val="36"/>
          <w:szCs w:val="36"/>
          <w:rtl w:val="0"/>
        </w:rPr>
        <w:t xml:space="preserve">(SCPA)</w:t>
      </w:r>
    </w:p>
    <w:p w:rsidR="00000000" w:rsidDel="00000000" w:rsidP="00000000" w:rsidRDefault="00000000" w:rsidRPr="00000000" w14:paraId="000000BF">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___________________________________________</w:t>
      </w:r>
    </w:p>
    <w:p w:rsidR="00000000" w:rsidDel="00000000" w:rsidP="00000000" w:rsidRDefault="00000000" w:rsidRPr="00000000" w14:paraId="000000C0">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De la _______________________________________</w:t>
      </w:r>
    </w:p>
    <w:p w:rsidR="00000000" w:rsidDel="00000000" w:rsidP="00000000" w:rsidRDefault="00000000" w:rsidRPr="00000000" w14:paraId="000000C1">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tab/>
        <w:t xml:space="preserve">(N.P.P)</w:t>
      </w:r>
    </w:p>
    <w:p w:rsidR="00000000" w:rsidDel="00000000" w:rsidP="00000000" w:rsidRDefault="00000000" w:rsidRPr="00000000" w14:paraId="000000C2">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tab/>
        <w:t xml:space="preserve"> </w:t>
      </w:r>
    </w:p>
    <w:p w:rsidR="00000000" w:rsidDel="00000000" w:rsidP="00000000" w:rsidRDefault="00000000" w:rsidRPr="00000000" w14:paraId="000000C3">
      <w:pPr>
        <w:keepNext w:val="1"/>
        <w:keepLines w:val="1"/>
        <w:shd w:fill="ffffff" w:val="clear"/>
        <w:spacing w:after="240" w:before="240" w:line="276" w:lineRule="auto"/>
        <w:ind w:left="2120" w:firstLine="700"/>
        <w:jc w:val="both"/>
        <w:rPr>
          <w:color w:val="002060"/>
          <w:sz w:val="36"/>
          <w:szCs w:val="36"/>
        </w:rPr>
      </w:pPr>
      <w:r w:rsidDel="00000000" w:rsidR="00000000" w:rsidRPr="00000000">
        <w:rPr>
          <w:color w:val="002060"/>
          <w:sz w:val="36"/>
          <w:szCs w:val="36"/>
          <w:rtl w:val="0"/>
        </w:rPr>
        <w:t xml:space="preserve">CERERE</w:t>
      </w:r>
    </w:p>
    <w:p w:rsidR="00000000" w:rsidDel="00000000" w:rsidP="00000000" w:rsidRDefault="00000000" w:rsidRPr="00000000" w14:paraId="000000C4">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Subsemnatul(a)________________________________________________________________________________</w:t>
      </w:r>
    </w:p>
    <w:p w:rsidR="00000000" w:rsidDel="00000000" w:rsidP="00000000" w:rsidRDefault="00000000" w:rsidRPr="00000000" w14:paraId="000000C5">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tab/>
        <w:t xml:space="preserve">                                           </w:t>
        <w:tab/>
        <w:t xml:space="preserve">(N.P.P)</w:t>
      </w:r>
    </w:p>
    <w:p w:rsidR="00000000" w:rsidDel="00000000" w:rsidP="00000000" w:rsidRDefault="00000000" w:rsidRPr="00000000" w14:paraId="000000C6">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Solicit eliberarea permisului de trecere permanentă pe perioada:</w:t>
      </w:r>
    </w:p>
    <w:p w:rsidR="00000000" w:rsidDel="00000000" w:rsidP="00000000" w:rsidRDefault="00000000" w:rsidRPr="00000000" w14:paraId="000000C7">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De la “ ___ ” ____________ anul 20____</w:t>
      </w:r>
    </w:p>
    <w:p w:rsidR="00000000" w:rsidDel="00000000" w:rsidP="00000000" w:rsidRDefault="00000000" w:rsidRPr="00000000" w14:paraId="000000C8">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Până la “___”____________ anul 20____</w:t>
      </w:r>
    </w:p>
    <w:p w:rsidR="00000000" w:rsidDel="00000000" w:rsidP="00000000" w:rsidRDefault="00000000" w:rsidRPr="00000000" w14:paraId="000000C9">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Pentru accesul pe teritoriul adăpostului “________________”,</w:t>
      </w:r>
    </w:p>
    <w:p w:rsidR="00000000" w:rsidDel="00000000" w:rsidP="00000000" w:rsidRDefault="00000000" w:rsidRPr="00000000" w14:paraId="000000CA">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localizat pe adresa:</w:t>
      </w:r>
    </w:p>
    <w:p w:rsidR="00000000" w:rsidDel="00000000" w:rsidP="00000000" w:rsidRDefault="00000000" w:rsidRPr="00000000" w14:paraId="000000CB">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__________________________________________________</w:t>
      </w:r>
    </w:p>
    <w:p w:rsidR="00000000" w:rsidDel="00000000" w:rsidP="00000000" w:rsidRDefault="00000000" w:rsidRPr="00000000" w14:paraId="000000CC">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În scop de ___________________________________________________   (a menționa scopul)</w:t>
      </w:r>
    </w:p>
    <w:p w:rsidR="00000000" w:rsidDel="00000000" w:rsidP="00000000" w:rsidRDefault="00000000" w:rsidRPr="00000000" w14:paraId="000000CD">
      <w:pPr>
        <w:keepNext w:val="1"/>
        <w:keepLines w:val="1"/>
        <w:shd w:fill="ffffff" w:val="clear"/>
        <w:spacing w:after="240" w:before="240" w:line="276" w:lineRule="auto"/>
        <w:jc w:val="both"/>
        <w:rPr>
          <w:i w:val="1"/>
          <w:color w:val="002060"/>
          <w:sz w:val="36"/>
          <w:szCs w:val="36"/>
        </w:rPr>
      </w:pPr>
      <w:r w:rsidDel="00000000" w:rsidR="00000000" w:rsidRPr="00000000">
        <w:rPr>
          <w:i w:val="1"/>
          <w:color w:val="002060"/>
          <w:sz w:val="36"/>
          <w:szCs w:val="36"/>
          <w:rtl w:val="0"/>
        </w:rPr>
        <w:t xml:space="preserve">Lista actelor necesare la Anexa 1</w:t>
      </w:r>
    </w:p>
    <w:p w:rsidR="00000000" w:rsidDel="00000000" w:rsidP="00000000" w:rsidRDefault="00000000" w:rsidRPr="00000000" w14:paraId="000000CE">
      <w:pPr>
        <w:keepNext w:val="1"/>
        <w:keepLines w:val="1"/>
        <w:shd w:fill="ffffff" w:val="clear"/>
        <w:spacing w:after="240" w:before="240" w:line="276" w:lineRule="auto"/>
        <w:ind w:left="360"/>
        <w:jc w:val="both"/>
        <w:rPr>
          <w:color w:val="002060"/>
          <w:sz w:val="36"/>
          <w:szCs w:val="36"/>
        </w:rPr>
      </w:pPr>
      <w:r w:rsidDel="00000000" w:rsidR="00000000" w:rsidRPr="00000000">
        <w:rPr>
          <w:color w:val="002060"/>
          <w:sz w:val="36"/>
          <w:szCs w:val="36"/>
          <w:rtl w:val="0"/>
        </w:rPr>
        <w:t xml:space="preserve">1.</w:t>
      </w:r>
      <w:r w:rsidDel="00000000" w:rsidR="00000000" w:rsidRPr="00000000">
        <w:rPr>
          <w:color w:val="002060"/>
          <w:sz w:val="14"/>
          <w:szCs w:val="14"/>
          <w:rtl w:val="0"/>
        </w:rPr>
        <w:t xml:space="preserve">   </w:t>
      </w:r>
      <w:r w:rsidDel="00000000" w:rsidR="00000000" w:rsidRPr="00000000">
        <w:rPr>
          <w:color w:val="002060"/>
          <w:sz w:val="36"/>
          <w:szCs w:val="36"/>
          <w:rtl w:val="0"/>
        </w:rPr>
        <w:t xml:space="preserve">Chestionarul</w:t>
      </w:r>
    </w:p>
    <w:p w:rsidR="00000000" w:rsidDel="00000000" w:rsidP="00000000" w:rsidRDefault="00000000" w:rsidRPr="00000000" w14:paraId="000000CF">
      <w:pPr>
        <w:keepNext w:val="1"/>
        <w:keepLines w:val="1"/>
        <w:shd w:fill="ffffff" w:val="clear"/>
        <w:spacing w:after="240" w:before="240" w:line="276" w:lineRule="auto"/>
        <w:ind w:left="360"/>
        <w:jc w:val="both"/>
        <w:rPr>
          <w:color w:val="002060"/>
          <w:sz w:val="36"/>
          <w:szCs w:val="36"/>
        </w:rPr>
      </w:pPr>
      <w:r w:rsidDel="00000000" w:rsidR="00000000" w:rsidRPr="00000000">
        <w:rPr>
          <w:color w:val="002060"/>
          <w:sz w:val="36"/>
          <w:szCs w:val="36"/>
          <w:rtl w:val="0"/>
        </w:rPr>
        <w:t xml:space="preserve">2.</w:t>
      </w:r>
      <w:r w:rsidDel="00000000" w:rsidR="00000000" w:rsidRPr="00000000">
        <w:rPr>
          <w:color w:val="002060"/>
          <w:sz w:val="14"/>
          <w:szCs w:val="14"/>
          <w:rtl w:val="0"/>
        </w:rPr>
        <w:t xml:space="preserve">   </w:t>
      </w:r>
      <w:r w:rsidDel="00000000" w:rsidR="00000000" w:rsidRPr="00000000">
        <w:rPr>
          <w:color w:val="002060"/>
          <w:sz w:val="36"/>
          <w:szCs w:val="36"/>
          <w:rtl w:val="0"/>
        </w:rPr>
        <w:t xml:space="preserve">Două poze ale solicitantului (3x4)</w:t>
      </w:r>
    </w:p>
    <w:p w:rsidR="00000000" w:rsidDel="00000000" w:rsidP="00000000" w:rsidRDefault="00000000" w:rsidRPr="00000000" w14:paraId="000000D0">
      <w:pPr>
        <w:keepNext w:val="1"/>
        <w:keepLines w:val="1"/>
        <w:shd w:fill="ffffff" w:val="clear"/>
        <w:spacing w:after="240" w:before="240" w:line="276" w:lineRule="auto"/>
        <w:ind w:left="360"/>
        <w:jc w:val="both"/>
        <w:rPr>
          <w:color w:val="002060"/>
          <w:sz w:val="36"/>
          <w:szCs w:val="36"/>
        </w:rPr>
      </w:pPr>
      <w:r w:rsidDel="00000000" w:rsidR="00000000" w:rsidRPr="00000000">
        <w:rPr>
          <w:color w:val="002060"/>
          <w:sz w:val="36"/>
          <w:szCs w:val="36"/>
          <w:rtl w:val="0"/>
        </w:rPr>
        <w:t xml:space="preserve">3.</w:t>
      </w:r>
      <w:r w:rsidDel="00000000" w:rsidR="00000000" w:rsidRPr="00000000">
        <w:rPr>
          <w:color w:val="002060"/>
          <w:sz w:val="14"/>
          <w:szCs w:val="14"/>
          <w:rtl w:val="0"/>
        </w:rPr>
        <w:t xml:space="preserve"> </w:t>
      </w:r>
      <w:r w:rsidDel="00000000" w:rsidR="00000000" w:rsidRPr="00000000">
        <w:rPr>
          <w:color w:val="002060"/>
          <w:sz w:val="36"/>
          <w:szCs w:val="36"/>
          <w:rtl w:val="0"/>
        </w:rPr>
        <w:t xml:space="preserve">Copia buletinului – paginile care conțin informația despre eliberarea acestuia, poza și locul de reședință.</w:t>
      </w:r>
    </w:p>
    <w:p w:rsidR="00000000" w:rsidDel="00000000" w:rsidP="00000000" w:rsidRDefault="00000000" w:rsidRPr="00000000" w14:paraId="000000D1">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2">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3">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4">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5">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6">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7">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8">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9">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A">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DB">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0DC">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DD">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DE">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DF">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E0">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0E1">
      <w:pPr>
        <w:keepNext w:val="1"/>
        <w:keepLines w:val="1"/>
        <w:shd w:fill="ffffff" w:val="clear"/>
        <w:spacing w:after="240" w:before="240" w:line="276" w:lineRule="auto"/>
        <w:jc w:val="both"/>
        <w:rPr>
          <w:i w:val="1"/>
          <w:color w:val="002060"/>
          <w:sz w:val="36"/>
          <w:szCs w:val="36"/>
          <w:u w:val="single"/>
        </w:rPr>
      </w:pPr>
      <w:r w:rsidDel="00000000" w:rsidR="00000000" w:rsidRPr="00000000">
        <w:rPr>
          <w:color w:val="002060"/>
          <w:sz w:val="36"/>
          <w:szCs w:val="36"/>
          <w:rtl w:val="0"/>
        </w:rPr>
        <w:t xml:space="preserve">     </w:t>
      </w:r>
      <w:r w:rsidDel="00000000" w:rsidR="00000000" w:rsidRPr="00000000">
        <w:rPr>
          <w:i w:val="1"/>
          <w:color w:val="002060"/>
          <w:sz w:val="36"/>
          <w:szCs w:val="36"/>
          <w:u w:val="single"/>
          <w:rtl w:val="0"/>
        </w:rPr>
        <w:t xml:space="preserve">Anexa 2</w:t>
      </w:r>
    </w:p>
    <w:p w:rsidR="00000000" w:rsidDel="00000000" w:rsidP="00000000" w:rsidRDefault="00000000" w:rsidRPr="00000000" w14:paraId="000000E2">
      <w:pPr>
        <w:keepNext w:val="1"/>
        <w:keepLines w:val="1"/>
        <w:shd w:fill="ffffff" w:val="clear"/>
        <w:spacing w:after="240" w:before="240" w:line="276" w:lineRule="auto"/>
        <w:ind w:left="2840" w:firstLine="700"/>
        <w:jc w:val="both"/>
        <w:rPr>
          <w:color w:val="002060"/>
          <w:sz w:val="36"/>
          <w:szCs w:val="36"/>
        </w:rPr>
      </w:pPr>
      <w:r w:rsidDel="00000000" w:rsidR="00000000" w:rsidRPr="00000000">
        <w:rPr>
          <w:color w:val="002060"/>
          <w:sz w:val="36"/>
          <w:szCs w:val="36"/>
          <w:rtl w:val="0"/>
        </w:rPr>
        <w:t xml:space="preserve">Chestionar</w:t>
      </w:r>
    </w:p>
    <w:p w:rsidR="00000000" w:rsidDel="00000000" w:rsidP="00000000" w:rsidRDefault="00000000" w:rsidRPr="00000000" w14:paraId="000000E3">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pentru obținerea permisului de trecere permanentă</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45"/>
        <w:gridCol w:w="6720"/>
        <w:tblGridChange w:id="0">
          <w:tblGrid>
            <w:gridCol w:w="2145"/>
            <w:gridCol w:w="6720"/>
          </w:tblGrid>
        </w:tblGridChange>
      </w:tblGrid>
      <w:tr>
        <w:trPr>
          <w:cantSplit w:val="0"/>
          <w:trHeight w:val="12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4">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Solicitant</w:t>
            </w:r>
          </w:p>
          <w:p w:rsidR="00000000" w:rsidDel="00000000" w:rsidP="00000000" w:rsidRDefault="00000000" w:rsidRPr="00000000" w14:paraId="000000E5">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E6">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tc>
      </w:tr>
    </w:tbl>
    <w:p w:rsidR="00000000" w:rsidDel="00000000" w:rsidP="00000000" w:rsidRDefault="00000000" w:rsidRPr="00000000" w14:paraId="000000E7">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tbl>
      <w:tblPr>
        <w:tblStyle w:val="Table2"/>
        <w:tblW w:w="9354.511811023625"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83.888839062046"/>
        <w:gridCol w:w="400.48774053478985"/>
        <w:gridCol w:w="1039.7984456086747"/>
        <w:gridCol w:w="169.01317490459022"/>
        <w:gridCol w:w="411.5103388981327"/>
        <w:gridCol w:w="488.66852744153266"/>
        <w:gridCol w:w="411.5103388981327"/>
        <w:gridCol w:w="422.5329372614755"/>
        <w:gridCol w:w="885.4820685218749"/>
        <w:gridCol w:w="312.30695362804715"/>
        <w:gridCol w:w="444.5781339881613"/>
        <w:gridCol w:w="797.3012816151322"/>
        <w:gridCol w:w="400.48774053478985"/>
        <w:gridCol w:w="180.03577326793305"/>
        <w:gridCol w:w="433.5555356248184"/>
        <w:gridCol w:w="753.2108881617609"/>
        <w:gridCol w:w="720.1430930717322"/>
        <w:tblGridChange w:id="0">
          <w:tblGrid>
            <w:gridCol w:w="1083.888839062046"/>
            <w:gridCol w:w="400.48774053478985"/>
            <w:gridCol w:w="1039.7984456086747"/>
            <w:gridCol w:w="169.01317490459022"/>
            <w:gridCol w:w="411.5103388981327"/>
            <w:gridCol w:w="488.66852744153266"/>
            <w:gridCol w:w="411.5103388981327"/>
            <w:gridCol w:w="422.5329372614755"/>
            <w:gridCol w:w="885.4820685218749"/>
            <w:gridCol w:w="312.30695362804715"/>
            <w:gridCol w:w="444.5781339881613"/>
            <w:gridCol w:w="797.3012816151322"/>
            <w:gridCol w:w="400.48774053478985"/>
            <w:gridCol w:w="180.03577326793305"/>
            <w:gridCol w:w="433.5555356248184"/>
            <w:gridCol w:w="753.2108881617609"/>
            <w:gridCol w:w="720.1430930717322"/>
          </w:tblGrid>
        </w:tblGridChange>
      </w:tblGrid>
      <w:tr>
        <w:trPr>
          <w:cantSplit w:val="0"/>
          <w:trHeight w:val="965" w:hRule="atLeast"/>
          <w:tblHeader w:val="0"/>
        </w:trPr>
        <w:tc>
          <w:tcPr>
            <w:vMerge w:val="restart"/>
            <w:tcBorders>
              <w:top w:color="000000" w:space="0" w:sz="8" w:val="single"/>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E8">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Buletin</w:t>
            </w:r>
          </w:p>
        </w:tc>
        <w:tc>
          <w:tcPr>
            <w:gridSpan w:val="3"/>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E9">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Seria</w:t>
            </w:r>
          </w:p>
        </w:tc>
        <w:tc>
          <w:tcPr>
            <w:gridSpan w:val="2"/>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EC">
            <w:pPr>
              <w:widowControl w:val="0"/>
              <w:spacing w:after="0" w:line="276" w:lineRule="auto"/>
              <w:rPr>
                <w:color w:val="002060"/>
                <w:sz w:val="32"/>
                <w:szCs w:val="32"/>
              </w:rPr>
            </w:pP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EE">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F0">
            <w:pPr>
              <w:widowControl w:val="0"/>
              <w:spacing w:after="0" w:line="276" w:lineRule="auto"/>
              <w:rPr>
                <w:color w:val="002060"/>
                <w:sz w:val="32"/>
                <w:szCs w:val="32"/>
              </w:rPr>
            </w:pP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F1">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Data eliberării</w:t>
            </w:r>
          </w:p>
        </w:tc>
        <w:tc>
          <w:tcPr>
            <w:gridSpan w:val="5"/>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F4">
            <w:pPr>
              <w:widowControl w:val="0"/>
              <w:spacing w:after="0" w:line="276" w:lineRule="auto"/>
              <w:rPr>
                <w:color w:val="002060"/>
                <w:sz w:val="32"/>
                <w:szCs w:val="32"/>
              </w:rPr>
            </w:pPr>
            <w:r w:rsidDel="00000000" w:rsidR="00000000" w:rsidRPr="00000000">
              <w:rPr>
                <w:rtl w:val="0"/>
              </w:rPr>
            </w:r>
          </w:p>
        </w:tc>
      </w:tr>
      <w:tr>
        <w:trPr>
          <w:cantSplit w:val="0"/>
          <w:trHeight w:val="965"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after="0" w:line="276" w:lineRule="auto"/>
              <w:rPr>
                <w:color w:val="002060"/>
                <w:sz w:val="32"/>
                <w:szCs w:val="32"/>
              </w:rPr>
            </w:pPr>
            <w:r w:rsidDel="00000000" w:rsidR="00000000" w:rsidRPr="00000000">
              <w:rPr>
                <w:rtl w:val="0"/>
              </w:rPr>
            </w:r>
          </w:p>
        </w:tc>
        <w:tc>
          <w:tcPr>
            <w:gridSpan w:val="3"/>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FA">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Eliberat de</w:t>
            </w:r>
          </w:p>
        </w:tc>
        <w:tc>
          <w:tcPr>
            <w:gridSpan w:val="13"/>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0FD">
            <w:pPr>
              <w:widowControl w:val="0"/>
              <w:spacing w:after="0" w:line="276" w:lineRule="auto"/>
              <w:rPr>
                <w:color w:val="002060"/>
                <w:sz w:val="32"/>
                <w:szCs w:val="32"/>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76" w:lineRule="auto"/>
              <w:rPr>
                <w:color w:val="002060"/>
                <w:sz w:val="32"/>
                <w:szCs w:val="32"/>
              </w:rPr>
            </w:pPr>
            <w:r w:rsidDel="00000000" w:rsidR="00000000" w:rsidRPr="00000000">
              <w:rPr>
                <w:rtl w:val="0"/>
              </w:rPr>
            </w:r>
          </w:p>
        </w:tc>
        <w:tc>
          <w:tcPr>
            <w:gridSpan w:val="16"/>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B">
            <w:pPr>
              <w:keepNext w:val="1"/>
              <w:keepLines w:val="1"/>
              <w:shd w:fill="ffffff" w:val="clear"/>
              <w:spacing w:after="0" w:line="276" w:lineRule="auto"/>
              <w:ind w:left="-80" w:firstLine="0"/>
              <w:jc w:val="both"/>
              <w:rPr>
                <w:color w:val="002060"/>
                <w:sz w:val="24"/>
                <w:szCs w:val="24"/>
              </w:rPr>
            </w:pPr>
            <w:r w:rsidDel="00000000" w:rsidR="00000000" w:rsidRPr="00000000">
              <w:rPr>
                <w:color w:val="002060"/>
                <w:sz w:val="24"/>
                <w:szCs w:val="24"/>
                <w:rtl w:val="0"/>
              </w:rPr>
              <w:t xml:space="preserve"> </w:t>
            </w:r>
          </w:p>
        </w:tc>
      </w:tr>
      <w:tr>
        <w:trPr>
          <w:cantSplit w:val="0"/>
          <w:trHeight w:val="1340" w:hRule="atLeast"/>
          <w:tblHeader w:val="0"/>
        </w:trPr>
        <w:tc>
          <w:tcPr>
            <w:gridSpan w:val="8"/>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1B">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Viza de reședință</w:t>
            </w:r>
          </w:p>
        </w:tc>
        <w:tc>
          <w:tcPr>
            <w:gridSpan w:val="6"/>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23">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Adresa de trai, de facto</w:t>
            </w:r>
          </w:p>
        </w:tc>
        <w:tc>
          <w:tcPr>
            <w:gridSpan w:val="3"/>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29">
            <w:pPr>
              <w:keepNext w:val="1"/>
              <w:keepLines w:val="1"/>
              <w:shd w:fill="ffffff" w:val="clear"/>
              <w:spacing w:after="0" w:line="276" w:lineRule="auto"/>
              <w:ind w:right="240"/>
              <w:jc w:val="right"/>
              <w:rPr>
                <w:color w:val="002060"/>
                <w:sz w:val="32"/>
                <w:szCs w:val="32"/>
              </w:rPr>
            </w:pPr>
            <w:r w:rsidDel="00000000" w:rsidR="00000000" w:rsidRPr="00000000">
              <w:rPr>
                <w:color w:val="002060"/>
                <w:sz w:val="32"/>
                <w:szCs w:val="32"/>
                <w:rtl w:val="0"/>
              </w:rPr>
              <w:t xml:space="preserve">    Coincide cu viza de reședință</w:t>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2C">
            <w:pPr>
              <w:keepNext w:val="1"/>
              <w:keepLines w:val="1"/>
              <w:shd w:fill="ffffff" w:val="clear"/>
              <w:spacing w:after="0" w:before="240" w:line="276" w:lineRule="auto"/>
              <w:jc w:val="both"/>
              <w:rPr>
                <w:color w:val="002060"/>
                <w:sz w:val="32"/>
                <w:szCs w:val="32"/>
              </w:rPr>
            </w:pPr>
            <w:r w:rsidDel="00000000" w:rsidR="00000000" w:rsidRPr="00000000">
              <w:rPr>
                <w:color w:val="002060"/>
                <w:sz w:val="32"/>
                <w:szCs w:val="32"/>
                <w:rtl w:val="0"/>
              </w:rPr>
              <w:t xml:space="preserve">Orașul</w:t>
            </w:r>
          </w:p>
        </w:tc>
        <w:tc>
          <w:tcPr>
            <w:gridSpan w:val="7"/>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2D">
            <w:pPr>
              <w:keepNext w:val="1"/>
              <w:keepLines w:val="1"/>
              <w:shd w:fill="ffffff" w:val="clear"/>
              <w:spacing w:after="0" w:before="240" w:line="276" w:lineRule="auto"/>
              <w:jc w:val="both"/>
              <w:rPr>
                <w:color w:val="002060"/>
                <w:sz w:val="32"/>
                <w:szCs w:val="32"/>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34">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Orașul</w:t>
            </w:r>
          </w:p>
        </w:tc>
        <w:tc>
          <w:tcPr>
            <w:gridSpan w:val="7"/>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36">
            <w:pPr>
              <w:widowControl w:val="0"/>
              <w:spacing w:after="0" w:line="276" w:lineRule="auto"/>
              <w:rPr>
                <w:color w:val="002060"/>
                <w:sz w:val="32"/>
                <w:szCs w:val="32"/>
              </w:rPr>
            </w:pPr>
            <w:r w:rsidDel="00000000" w:rsidR="00000000" w:rsidRPr="00000000">
              <w:rPr>
                <w:rtl w:val="0"/>
              </w:rPr>
            </w:r>
          </w:p>
        </w:tc>
      </w:tr>
      <w:tr>
        <w:trPr>
          <w:cantSplit w:val="0"/>
          <w:trHeight w:val="62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3D">
            <w:pPr>
              <w:keepNext w:val="1"/>
              <w:keepLines w:val="1"/>
              <w:shd w:fill="ffffff" w:val="clear"/>
              <w:spacing w:after="0" w:before="240" w:line="276" w:lineRule="auto"/>
              <w:jc w:val="both"/>
              <w:rPr>
                <w:color w:val="002060"/>
                <w:sz w:val="32"/>
                <w:szCs w:val="32"/>
              </w:rPr>
            </w:pPr>
            <w:r w:rsidDel="00000000" w:rsidR="00000000" w:rsidRPr="00000000">
              <w:rPr>
                <w:color w:val="002060"/>
                <w:sz w:val="32"/>
                <w:szCs w:val="32"/>
                <w:rtl w:val="0"/>
              </w:rPr>
              <w:t xml:space="preserve">Strada</w:t>
            </w:r>
          </w:p>
        </w:tc>
        <w:tc>
          <w:tcPr>
            <w:gridSpan w:val="7"/>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3E">
            <w:pPr>
              <w:keepNext w:val="1"/>
              <w:keepLines w:val="1"/>
              <w:shd w:fill="ffffff" w:val="clear"/>
              <w:spacing w:after="0" w:before="240" w:line="276" w:lineRule="auto"/>
              <w:jc w:val="both"/>
              <w:rPr>
                <w:color w:val="002060"/>
                <w:sz w:val="32"/>
                <w:szCs w:val="32"/>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45">
            <w:pPr>
              <w:keepNext w:val="1"/>
              <w:keepLines w:val="1"/>
              <w:shd w:fill="ffffff" w:val="clear"/>
              <w:spacing w:after="0" w:before="240" w:line="276" w:lineRule="auto"/>
              <w:jc w:val="center"/>
              <w:rPr>
                <w:color w:val="002060"/>
                <w:sz w:val="32"/>
                <w:szCs w:val="32"/>
              </w:rPr>
            </w:pPr>
            <w:r w:rsidDel="00000000" w:rsidR="00000000" w:rsidRPr="00000000">
              <w:rPr>
                <w:color w:val="002060"/>
                <w:sz w:val="32"/>
                <w:szCs w:val="32"/>
                <w:rtl w:val="0"/>
              </w:rPr>
              <w:t xml:space="preserve">Strada</w:t>
            </w:r>
          </w:p>
        </w:tc>
        <w:tc>
          <w:tcPr>
            <w:gridSpan w:val="7"/>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47">
            <w:pPr>
              <w:widowControl w:val="0"/>
              <w:spacing w:after="0" w:line="276" w:lineRule="auto"/>
              <w:rPr>
                <w:color w:val="002060"/>
                <w:sz w:val="32"/>
                <w:szCs w:val="32"/>
              </w:rPr>
            </w:pPr>
            <w:r w:rsidDel="00000000" w:rsidR="00000000" w:rsidRPr="00000000">
              <w:rPr>
                <w:rtl w:val="0"/>
              </w:rPr>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4E">
            <w:pPr>
              <w:keepNext w:val="1"/>
              <w:keepLines w:val="1"/>
              <w:shd w:fill="ffffff" w:val="clear"/>
              <w:spacing w:after="0" w:before="240" w:line="276" w:lineRule="auto"/>
              <w:jc w:val="both"/>
              <w:rPr>
                <w:color w:val="002060"/>
                <w:sz w:val="32"/>
                <w:szCs w:val="32"/>
              </w:rPr>
            </w:pPr>
            <w:r w:rsidDel="00000000" w:rsidR="00000000" w:rsidRPr="00000000">
              <w:rPr>
                <w:color w:val="002060"/>
                <w:sz w:val="32"/>
                <w:szCs w:val="32"/>
                <w:rtl w:val="0"/>
              </w:rPr>
              <w:t xml:space="preserve">Casa</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4F">
            <w:pPr>
              <w:keepNext w:val="1"/>
              <w:keepLines w:val="1"/>
              <w:shd w:fill="ffffff" w:val="clear"/>
              <w:spacing w:after="0" w:before="240" w:line="276" w:lineRule="auto"/>
              <w:jc w:val="both"/>
              <w:rPr>
                <w:color w:val="002060"/>
                <w:sz w:val="32"/>
                <w:szCs w:val="3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0">
            <w:pPr>
              <w:keepNext w:val="1"/>
              <w:keepLines w:val="1"/>
              <w:shd w:fill="ffffff" w:val="clear"/>
              <w:spacing w:after="0" w:before="240" w:line="276" w:lineRule="auto"/>
              <w:ind w:firstLine="300"/>
              <w:jc w:val="both"/>
              <w:rPr>
                <w:color w:val="002060"/>
                <w:sz w:val="32"/>
                <w:szCs w:val="32"/>
              </w:rPr>
            </w:pPr>
            <w:r w:rsidDel="00000000" w:rsidR="00000000" w:rsidRPr="00000000">
              <w:rPr>
                <w:color w:val="002060"/>
                <w:sz w:val="32"/>
                <w:szCs w:val="32"/>
                <w:rtl w:val="0"/>
              </w:rPr>
              <w:t xml:space="preserve">Bloc</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1">
            <w:pPr>
              <w:keepNext w:val="1"/>
              <w:keepLines w:val="1"/>
              <w:shd w:fill="ffffff" w:val="clear"/>
              <w:spacing w:after="0" w:before="240" w:line="276" w:lineRule="auto"/>
              <w:jc w:val="both"/>
              <w:rPr>
                <w:color w:val="002060"/>
                <w:sz w:val="24"/>
                <w:szCs w:val="24"/>
              </w:rPr>
            </w:pPr>
            <w:r w:rsidDel="00000000" w:rsidR="00000000" w:rsidRPr="00000000">
              <w:rPr>
                <w:color w:val="002060"/>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3">
            <w:pPr>
              <w:keepNext w:val="1"/>
              <w:keepLines w:val="1"/>
              <w:shd w:fill="ffffff" w:val="clear"/>
              <w:spacing w:after="0" w:line="276" w:lineRule="auto"/>
              <w:ind w:left="40" w:firstLine="0"/>
              <w:jc w:val="both"/>
              <w:rPr>
                <w:color w:val="002060"/>
                <w:sz w:val="32"/>
                <w:szCs w:val="32"/>
              </w:rPr>
            </w:pPr>
            <w:r w:rsidDel="00000000" w:rsidR="00000000" w:rsidRPr="00000000">
              <w:rPr>
                <w:color w:val="002060"/>
                <w:sz w:val="32"/>
                <w:szCs w:val="32"/>
                <w:rtl w:val="0"/>
              </w:rPr>
              <w:t xml:space="preserve">Ap.</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5">
            <w:pPr>
              <w:keepNext w:val="1"/>
              <w:keepLines w:val="1"/>
              <w:shd w:fill="ffffff" w:val="clear"/>
              <w:spacing w:after="0" w:before="240" w:line="276" w:lineRule="auto"/>
              <w:jc w:val="both"/>
              <w:rPr>
                <w:color w:val="002060"/>
                <w:sz w:val="24"/>
                <w:szCs w:val="24"/>
              </w:rPr>
            </w:pPr>
            <w:r w:rsidDel="00000000" w:rsidR="00000000" w:rsidRPr="00000000">
              <w:rPr>
                <w:color w:val="002060"/>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6">
            <w:pPr>
              <w:keepNext w:val="1"/>
              <w:keepLines w:val="1"/>
              <w:shd w:fill="ffffff" w:val="clear"/>
              <w:spacing w:after="0" w:before="240" w:line="276" w:lineRule="auto"/>
              <w:ind w:firstLine="200"/>
              <w:jc w:val="both"/>
              <w:rPr>
                <w:color w:val="002060"/>
                <w:sz w:val="32"/>
                <w:szCs w:val="32"/>
              </w:rPr>
            </w:pPr>
            <w:r w:rsidDel="00000000" w:rsidR="00000000" w:rsidRPr="00000000">
              <w:rPr>
                <w:color w:val="002060"/>
                <w:sz w:val="32"/>
                <w:szCs w:val="32"/>
                <w:rtl w:val="0"/>
              </w:rPr>
              <w:t xml:space="preserve">Casa</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8">
            <w:pPr>
              <w:widowControl w:val="0"/>
              <w:spacing w:after="0" w:line="276" w:lineRule="auto"/>
              <w:rPr>
                <w:color w:val="002060"/>
                <w:sz w:val="32"/>
                <w:szCs w:val="32"/>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9">
            <w:pPr>
              <w:keepNext w:val="1"/>
              <w:keepLines w:val="1"/>
              <w:shd w:fill="ffffff" w:val="clear"/>
              <w:spacing w:after="0" w:before="240" w:line="276" w:lineRule="auto"/>
              <w:ind w:firstLine="280"/>
              <w:jc w:val="both"/>
              <w:rPr>
                <w:color w:val="002060"/>
                <w:sz w:val="32"/>
                <w:szCs w:val="32"/>
              </w:rPr>
            </w:pPr>
            <w:r w:rsidDel="00000000" w:rsidR="00000000" w:rsidRPr="00000000">
              <w:rPr>
                <w:color w:val="002060"/>
                <w:sz w:val="32"/>
                <w:szCs w:val="32"/>
                <w:rtl w:val="0"/>
              </w:rPr>
              <w:t xml:space="preserve">Bloc</w:t>
            </w:r>
          </w:p>
        </w:tc>
        <w:tc>
          <w:tcPr>
            <w:gridSpan w:val="2"/>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B">
            <w:pPr>
              <w:keepNext w:val="1"/>
              <w:keepLines w:val="1"/>
              <w:shd w:fill="ffffff" w:val="clear"/>
              <w:spacing w:after="0" w:before="240" w:line="276" w:lineRule="auto"/>
              <w:jc w:val="both"/>
              <w:rPr>
                <w:color w:val="002060"/>
                <w:sz w:val="24"/>
                <w:szCs w:val="24"/>
              </w:rPr>
            </w:pPr>
            <w:r w:rsidDel="00000000" w:rsidR="00000000" w:rsidRPr="00000000">
              <w:rPr>
                <w:color w:val="00206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D">
            <w:pPr>
              <w:keepNext w:val="1"/>
              <w:keepLines w:val="1"/>
              <w:shd w:fill="ffffff" w:val="clear"/>
              <w:spacing w:after="0" w:before="240" w:line="276" w:lineRule="auto"/>
              <w:jc w:val="both"/>
              <w:rPr>
                <w:color w:val="002060"/>
                <w:sz w:val="32"/>
                <w:szCs w:val="32"/>
              </w:rPr>
            </w:pPr>
            <w:r w:rsidDel="00000000" w:rsidR="00000000" w:rsidRPr="00000000">
              <w:rPr>
                <w:color w:val="002060"/>
                <w:sz w:val="32"/>
                <w:szCs w:val="32"/>
                <w:rtl w:val="0"/>
              </w:rPr>
              <w:t xml:space="preserve">Ap.</w:t>
            </w:r>
          </w:p>
        </w:tc>
        <w:tc>
          <w:tcPr>
            <w:tcBorders>
              <w:top w:color="000000" w:space="0" w:sz="0" w:val="nil"/>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bottom"/>
          </w:tcPr>
          <w:p w:rsidR="00000000" w:rsidDel="00000000" w:rsidP="00000000" w:rsidRDefault="00000000" w:rsidRPr="00000000" w14:paraId="0000015E">
            <w:pPr>
              <w:keepNext w:val="1"/>
              <w:keepLines w:val="1"/>
              <w:shd w:fill="ffffff" w:val="clear"/>
              <w:spacing w:after="0" w:before="240" w:line="276" w:lineRule="auto"/>
              <w:jc w:val="both"/>
              <w:rPr>
                <w:color w:val="002060"/>
                <w:sz w:val="24"/>
                <w:szCs w:val="24"/>
              </w:rPr>
            </w:pPr>
            <w:r w:rsidDel="00000000" w:rsidR="00000000" w:rsidRPr="00000000">
              <w:rPr>
                <w:color w:val="002060"/>
                <w:sz w:val="24"/>
                <w:szCs w:val="24"/>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keepNext w:val="1"/>
              <w:keepLines w:val="1"/>
              <w:shd w:fill="ffffff" w:val="clear"/>
              <w:spacing w:after="0" w:before="240" w:line="276" w:lineRule="auto"/>
              <w:jc w:val="both"/>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after="0" w:line="276" w:lineRule="auto"/>
              <w:rPr>
                <w:color w:val="00206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76" w:lineRule="auto"/>
              <w:rPr>
                <w:color w:val="002060"/>
                <w:sz w:val="32"/>
                <w:szCs w:val="32"/>
              </w:rPr>
            </w:pPr>
            <w:r w:rsidDel="00000000" w:rsidR="00000000" w:rsidRPr="00000000">
              <w:rPr>
                <w:rtl w:val="0"/>
              </w:rPr>
            </w:r>
          </w:p>
        </w:tc>
      </w:tr>
    </w:tbl>
    <w:p w:rsidR="00000000" w:rsidDel="00000000" w:rsidP="00000000" w:rsidRDefault="00000000" w:rsidRPr="00000000" w14:paraId="00000170">
      <w:pPr>
        <w:keepNext w:val="1"/>
        <w:keepLines w:val="1"/>
        <w:shd w:fill="ffffff" w:val="clear"/>
        <w:spacing w:after="240" w:before="240" w:line="276" w:lineRule="auto"/>
        <w:jc w:val="both"/>
        <w:rPr>
          <w:color w:val="002060"/>
          <w:sz w:val="32"/>
          <w:szCs w:val="32"/>
        </w:rPr>
      </w:pPr>
      <w:r w:rsidDel="00000000" w:rsidR="00000000" w:rsidRPr="00000000">
        <w:rPr>
          <w:color w:val="002060"/>
          <w:sz w:val="36"/>
          <w:szCs w:val="36"/>
          <w:rtl w:val="0"/>
        </w:rPr>
        <w:t xml:space="preserve"> </w:t>
      </w:r>
      <w:r w:rsidDel="00000000" w:rsidR="00000000" w:rsidRPr="00000000">
        <w:rPr>
          <w:rtl w:val="0"/>
        </w:rPr>
      </w:r>
    </w:p>
    <w:tbl>
      <w:tblPr>
        <w:tblStyle w:val="Table3"/>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100"/>
        <w:gridCol w:w="2310"/>
        <w:gridCol w:w="2100"/>
        <w:tblGridChange w:id="0">
          <w:tblGrid>
            <w:gridCol w:w="2340"/>
            <w:gridCol w:w="2100"/>
            <w:gridCol w:w="2310"/>
            <w:gridCol w:w="2100"/>
          </w:tblGrid>
        </w:tblGridChange>
      </w:tblGrid>
      <w:tr>
        <w:trPr>
          <w:cantSplit w:val="0"/>
          <w:trHeight w:val="10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Telefon de serviciu, 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Telefon mobil, 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tc>
      </w:tr>
    </w:tbl>
    <w:p w:rsidR="00000000" w:rsidDel="00000000" w:rsidP="00000000" w:rsidRDefault="00000000" w:rsidRPr="00000000" w14:paraId="00000175">
      <w:pPr>
        <w:keepNext w:val="1"/>
        <w:keepLines w:val="1"/>
        <w:shd w:fill="ffffff" w:val="clear"/>
        <w:spacing w:after="240" w:before="240" w:line="276" w:lineRule="auto"/>
        <w:jc w:val="both"/>
        <w:rPr>
          <w:color w:val="002060"/>
          <w:sz w:val="36"/>
          <w:szCs w:val="36"/>
        </w:rPr>
      </w:pPr>
      <w:r w:rsidDel="00000000" w:rsidR="00000000" w:rsidRPr="00000000">
        <w:rPr>
          <w:rtl w:val="0"/>
        </w:rPr>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10"/>
        <w:gridCol w:w="4755"/>
        <w:tblGridChange w:id="0">
          <w:tblGrid>
            <w:gridCol w:w="4110"/>
            <w:gridCol w:w="4755"/>
          </w:tblGrid>
        </w:tblGridChange>
      </w:tblGrid>
      <w:tr>
        <w:trPr>
          <w:cantSplit w:val="0"/>
          <w:trHeight w:val="12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Data, luna, anul nașterii</w:t>
            </w:r>
          </w:p>
          <w:p w:rsidR="00000000" w:rsidDel="00000000" w:rsidP="00000000" w:rsidRDefault="00000000" w:rsidRPr="00000000" w14:paraId="00000177">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keepNext w:val="1"/>
              <w:keepLines w:val="1"/>
              <w:shd w:fill="ffffff" w:val="clear"/>
              <w:spacing w:after="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179">
            <w:pPr>
              <w:keepNext w:val="1"/>
              <w:keepLines w:val="1"/>
              <w:shd w:fill="ffffff" w:val="clear"/>
              <w:spacing w:after="0" w:before="240" w:line="276" w:lineRule="auto"/>
              <w:jc w:val="both"/>
              <w:rPr>
                <w:color w:val="002060"/>
                <w:sz w:val="36"/>
                <w:szCs w:val="36"/>
              </w:rPr>
            </w:pPr>
            <w:r w:rsidDel="00000000" w:rsidR="00000000" w:rsidRPr="00000000">
              <w:rPr>
                <w:rtl w:val="0"/>
              </w:rPr>
            </w:r>
          </w:p>
        </w:tc>
      </w:tr>
    </w:tbl>
    <w:p w:rsidR="00000000" w:rsidDel="00000000" w:rsidP="00000000" w:rsidRDefault="00000000" w:rsidRPr="00000000" w14:paraId="0000017A">
      <w:pPr>
        <w:keepNext w:val="1"/>
        <w:keepLines w:val="1"/>
        <w:shd w:fill="ffffff" w:val="clear"/>
        <w:spacing w:after="240" w:before="240" w:line="276" w:lineRule="auto"/>
        <w:jc w:val="both"/>
        <w:rPr>
          <w:i w:val="1"/>
          <w:color w:val="002060"/>
          <w:sz w:val="32"/>
          <w:szCs w:val="32"/>
          <w:u w:val="single"/>
        </w:rPr>
      </w:pPr>
      <w:r w:rsidDel="00000000" w:rsidR="00000000" w:rsidRPr="00000000">
        <w:rPr>
          <w:color w:val="002060"/>
          <w:sz w:val="32"/>
          <w:szCs w:val="32"/>
          <w:rtl w:val="0"/>
        </w:rPr>
        <w:t xml:space="preserve">                                                                                                      </w:t>
      </w:r>
      <w:r w:rsidDel="00000000" w:rsidR="00000000" w:rsidRPr="00000000">
        <w:rPr>
          <w:i w:val="1"/>
          <w:color w:val="002060"/>
          <w:sz w:val="32"/>
          <w:szCs w:val="32"/>
          <w:u w:val="single"/>
          <w:rtl w:val="0"/>
        </w:rPr>
        <w:t xml:space="preserve">Anexa 3</w:t>
      </w:r>
    </w:p>
    <w:p w:rsidR="00000000" w:rsidDel="00000000" w:rsidP="00000000" w:rsidRDefault="00000000" w:rsidRPr="00000000" w14:paraId="0000017B">
      <w:pPr>
        <w:keepNext w:val="1"/>
        <w:keepLines w:val="1"/>
        <w:shd w:fill="ffffff" w:val="clear"/>
        <w:spacing w:after="240" w:before="240" w:line="276" w:lineRule="auto"/>
        <w:jc w:val="both"/>
        <w:rPr>
          <w:color w:val="002060"/>
          <w:sz w:val="36"/>
          <w:szCs w:val="36"/>
        </w:rPr>
      </w:pPr>
      <w:r w:rsidDel="00000000" w:rsidR="00000000" w:rsidRPr="00000000">
        <w:rPr>
          <w:color w:val="002060"/>
          <w:sz w:val="32"/>
          <w:szCs w:val="32"/>
          <w:rtl w:val="0"/>
        </w:rPr>
        <w:t xml:space="preserve">                        </w:t>
        <w:tab/>
      </w:r>
      <w:r w:rsidDel="00000000" w:rsidR="00000000" w:rsidRPr="00000000">
        <w:rPr>
          <w:color w:val="002060"/>
          <w:sz w:val="36"/>
          <w:szCs w:val="36"/>
          <w:rtl w:val="0"/>
        </w:rPr>
        <w:t xml:space="preserve">Acord de transmitere a animalului</w:t>
      </w:r>
    </w:p>
    <w:p w:rsidR="00000000" w:rsidDel="00000000" w:rsidP="00000000" w:rsidRDefault="00000000" w:rsidRPr="00000000" w14:paraId="0000017C">
      <w:pPr>
        <w:keepNext w:val="1"/>
        <w:keepLines w:val="1"/>
        <w:shd w:fill="ffffff" w:val="clear"/>
        <w:spacing w:after="240" w:before="240" w:line="276" w:lineRule="auto"/>
        <w:ind w:left="1420" w:firstLine="700"/>
        <w:jc w:val="both"/>
        <w:rPr>
          <w:color w:val="002060"/>
          <w:sz w:val="36"/>
          <w:szCs w:val="36"/>
        </w:rPr>
      </w:pPr>
      <w:r w:rsidDel="00000000" w:rsidR="00000000" w:rsidRPr="00000000">
        <w:rPr>
          <w:color w:val="002060"/>
          <w:sz w:val="36"/>
          <w:szCs w:val="36"/>
          <w:rtl w:val="0"/>
        </w:rPr>
        <w:t xml:space="preserve">în proprietate/sub tutelă cu №____</w:t>
      </w:r>
    </w:p>
    <w:p w:rsidR="00000000" w:rsidDel="00000000" w:rsidP="00000000" w:rsidRDefault="00000000" w:rsidRPr="00000000" w14:paraId="0000017D">
      <w:pPr>
        <w:keepNext w:val="1"/>
        <w:keepLines w:val="1"/>
        <w:shd w:fill="ffffff" w:val="clear"/>
        <w:spacing w:after="240" w:before="240" w:line="276" w:lineRule="auto"/>
        <w:jc w:val="both"/>
        <w:rPr>
          <w:color w:val="002060"/>
          <w:sz w:val="32"/>
          <w:szCs w:val="32"/>
        </w:rPr>
      </w:pPr>
      <w:r w:rsidDel="00000000" w:rsidR="00000000" w:rsidRPr="00000000">
        <w:rPr>
          <w:color w:val="002060"/>
          <w:sz w:val="36"/>
          <w:szCs w:val="36"/>
          <w:rtl w:val="0"/>
        </w:rPr>
        <w:t xml:space="preserve">or. Chișinău,                 </w:t>
        <w:tab/>
        <w:t xml:space="preserve">                 </w:t>
        <w:tab/>
        <w:t xml:space="preserve"> </w:t>
      </w:r>
      <w:r w:rsidDel="00000000" w:rsidR="00000000" w:rsidRPr="00000000">
        <w:rPr>
          <w:color w:val="002060"/>
          <w:sz w:val="32"/>
          <w:szCs w:val="32"/>
          <w:rtl w:val="0"/>
        </w:rPr>
        <w:t xml:space="preserve">«  </w:t>
        <w:tab/>
        <w:t xml:space="preserve">   »         </w:t>
        <w:tab/>
        <w:t xml:space="preserve">  2022</w:t>
      </w:r>
    </w:p>
    <w:p w:rsidR="00000000" w:rsidDel="00000000" w:rsidP="00000000" w:rsidRDefault="00000000" w:rsidRPr="00000000" w14:paraId="0000017E">
      <w:pPr>
        <w:keepNext w:val="1"/>
        <w:keepLines w:val="1"/>
        <w:shd w:fill="ffffff" w:val="clear"/>
        <w:spacing w:after="0" w:line="276" w:lineRule="auto"/>
        <w:jc w:val="both"/>
        <w:rPr>
          <w:color w:val="002060"/>
          <w:sz w:val="32"/>
          <w:szCs w:val="32"/>
        </w:rPr>
      </w:pPr>
      <w:r w:rsidDel="00000000" w:rsidR="00000000" w:rsidRPr="00000000">
        <w:rPr>
          <w:color w:val="002060"/>
          <w:sz w:val="32"/>
          <w:szCs w:val="32"/>
          <w:rtl w:val="0"/>
        </w:rPr>
        <w:t xml:space="preserve">Organizația de administrare a adăpostului pentru animalele fără supraveghere și stăpân, “                                                                 ”, (denumirea organizației) aflat pe adresa _______________________________________________, denumită în continuare “Adăpost”, în persoana șefului adăpostului sus-menționat, care activează în baza împuternicirii pe de o parte, și (N.P.P/ Denumirea organizației) cu buletinul №__________________________ eliberat la data «</w:t>
        <w:tab/>
        <w:t xml:space="preserve">   »           </w:t>
        <w:tab/>
        <w:t xml:space="preserve"> anul</w:t>
      </w:r>
    </w:p>
    <w:p w:rsidR="00000000" w:rsidDel="00000000" w:rsidP="00000000" w:rsidRDefault="00000000" w:rsidRPr="00000000" w14:paraId="0000017F">
      <w:pPr>
        <w:keepNext w:val="1"/>
        <w:keepLines w:val="1"/>
        <w:shd w:fill="ffffff" w:val="clear"/>
        <w:spacing w:after="0" w:line="276" w:lineRule="auto"/>
        <w:jc w:val="both"/>
        <w:rPr>
          <w:color w:val="002060"/>
          <w:sz w:val="32"/>
          <w:szCs w:val="32"/>
        </w:rPr>
      </w:pPr>
      <w:r w:rsidDel="00000000" w:rsidR="00000000" w:rsidRPr="00000000">
        <w:rPr>
          <w:color w:val="002060"/>
          <w:sz w:val="32"/>
          <w:szCs w:val="32"/>
          <w:rtl w:val="0"/>
        </w:rPr>
        <w:t xml:space="preserve"> </w:t>
      </w:r>
    </w:p>
    <w:p w:rsidR="00000000" w:rsidDel="00000000" w:rsidP="00000000" w:rsidRDefault="00000000" w:rsidRPr="00000000" w14:paraId="00000180">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w:t>
        <w:tab/>
        <w:t xml:space="preserve">N.P.P/ Denumirea organizației</w:t>
      </w:r>
    </w:p>
    <w:p w:rsidR="00000000" w:rsidDel="00000000" w:rsidP="00000000" w:rsidRDefault="00000000" w:rsidRPr="00000000" w14:paraId="00000181">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Adresa:                                                                Nr. de telefon</w:t>
      </w:r>
    </w:p>
    <w:p w:rsidR="00000000" w:rsidDel="00000000" w:rsidP="00000000" w:rsidRDefault="00000000" w:rsidRPr="00000000" w14:paraId="00000182">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Buletin</w:t>
      </w:r>
    </w:p>
    <w:p w:rsidR="00000000" w:rsidDel="00000000" w:rsidP="00000000" w:rsidRDefault="00000000" w:rsidRPr="00000000" w14:paraId="00000183">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N.P.P. conducătorului</w:t>
      </w:r>
    </w:p>
    <w:p w:rsidR="00000000" w:rsidDel="00000000" w:rsidP="00000000" w:rsidRDefault="00000000" w:rsidRPr="00000000" w14:paraId="00000184">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Semnătura</w:t>
      </w:r>
    </w:p>
    <w:p w:rsidR="00000000" w:rsidDel="00000000" w:rsidP="00000000" w:rsidRDefault="00000000" w:rsidRPr="00000000" w14:paraId="00000185">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Î.M.</w:t>
      </w:r>
    </w:p>
    <w:p w:rsidR="00000000" w:rsidDel="00000000" w:rsidP="00000000" w:rsidRDefault="00000000" w:rsidRPr="00000000" w14:paraId="00000186">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(adresa pe care va locui animalul)</w:t>
      </w:r>
    </w:p>
    <w:p w:rsidR="00000000" w:rsidDel="00000000" w:rsidP="00000000" w:rsidRDefault="00000000" w:rsidRPr="00000000" w14:paraId="00000187">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Denumit în continuare “Beneficiar”, pe de altă parte, au convenit despre următoarele:</w:t>
      </w:r>
    </w:p>
    <w:p w:rsidR="00000000" w:rsidDel="00000000" w:rsidP="00000000" w:rsidRDefault="00000000" w:rsidRPr="00000000" w14:paraId="00000188">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Beneficiarului:</w:t>
      </w:r>
    </w:p>
    <w:p w:rsidR="00000000" w:rsidDel="00000000" w:rsidP="00000000" w:rsidRDefault="00000000" w:rsidRPr="00000000" w14:paraId="00000189">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1.</w:t>
      </w:r>
      <w:r w:rsidDel="00000000" w:rsidR="00000000" w:rsidRPr="00000000">
        <w:rPr>
          <w:color w:val="002060"/>
          <w:sz w:val="14"/>
          <w:szCs w:val="14"/>
          <w:rtl w:val="0"/>
        </w:rPr>
        <w:tab/>
      </w:r>
      <w:r w:rsidDel="00000000" w:rsidR="00000000" w:rsidRPr="00000000">
        <w:rPr>
          <w:color w:val="002060"/>
          <w:sz w:val="32"/>
          <w:szCs w:val="32"/>
          <w:rtl w:val="0"/>
        </w:rPr>
        <w:t xml:space="preserve">Adăpostul transmite</w:t>
      </w:r>
    </w:p>
    <w:p w:rsidR="00000000" w:rsidDel="00000000" w:rsidP="00000000" w:rsidRDefault="00000000" w:rsidRPr="00000000" w14:paraId="0000018A">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___________________________ animalul fără</w:t>
      </w:r>
    </w:p>
    <w:p w:rsidR="00000000" w:rsidDel="00000000" w:rsidP="00000000" w:rsidRDefault="00000000" w:rsidRPr="00000000" w14:paraId="0000018B">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(în proprietate/sub tutelă)</w:t>
      </w:r>
    </w:p>
    <w:p w:rsidR="00000000" w:rsidDel="00000000" w:rsidP="00000000" w:rsidRDefault="00000000" w:rsidRPr="00000000" w14:paraId="0000018C">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w:t>
      </w:r>
    </w:p>
    <w:p w:rsidR="00000000" w:rsidDel="00000000" w:rsidP="00000000" w:rsidRDefault="00000000" w:rsidRPr="00000000" w14:paraId="0000018D">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supraveghere________________________, cu № cartelei de</w:t>
      </w:r>
    </w:p>
    <w:p w:rsidR="00000000" w:rsidDel="00000000" w:rsidP="00000000" w:rsidRDefault="00000000" w:rsidRPr="00000000" w14:paraId="0000018E">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(câine/pisică)</w:t>
      </w:r>
    </w:p>
    <w:p w:rsidR="00000000" w:rsidDel="00000000" w:rsidP="00000000" w:rsidRDefault="00000000" w:rsidRPr="00000000" w14:paraId="0000018F">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evidență ____________________________, nume _________________, sex __________, vârsta ___________, rasă__________________, culoarea _____________________, balnă______________________, urechi_________________, coadă________________, dimensiuni____________________________,  № cip ____________, semne particulare _____________________________________________________</w:t>
      </w:r>
    </w:p>
    <w:p w:rsidR="00000000" w:rsidDel="00000000" w:rsidP="00000000" w:rsidRDefault="00000000" w:rsidRPr="00000000" w14:paraId="00000190">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date despre sterilizarea animalului ____________________________ (da/nu)</w:t>
      </w:r>
    </w:p>
    <w:p w:rsidR="00000000" w:rsidDel="00000000" w:rsidP="00000000" w:rsidRDefault="00000000" w:rsidRPr="00000000" w14:paraId="00000191">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2.</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Beneficiarul se angajează să întrețină animalul în condiții corespunzătoare cerințelor veterinare, a necesităților sale fiziologice și corespunzătoare legislației RM.</w:t>
      </w:r>
    </w:p>
    <w:p w:rsidR="00000000" w:rsidDel="00000000" w:rsidP="00000000" w:rsidRDefault="00000000" w:rsidRPr="00000000" w14:paraId="00000192">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3.</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Beneficiarul se angajează să aibă grijă de animal, să nu admită un tratament dur sau, cu atât mai mult, unul crud față de el, să stabilească relații de înțelegere și contact reciproc.</w:t>
      </w:r>
    </w:p>
    <w:p w:rsidR="00000000" w:rsidDel="00000000" w:rsidP="00000000" w:rsidRDefault="00000000" w:rsidRPr="00000000" w14:paraId="00000193">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4.</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Beneficiarul se angajează să anunțe Adăpostul în caz de apariție a unor circumstanțe ce nu permit conviețuirea ulterioară a animalului împreună cu benefeciarul. În același timp, beneficiarul nu va abandona sau lăsa fără supraveghere animalul, nu-l va eutanasia (cu excepția eutanasierii la recomandarea medicilor veterinari).</w:t>
      </w:r>
    </w:p>
    <w:p w:rsidR="00000000" w:rsidDel="00000000" w:rsidP="00000000" w:rsidRDefault="00000000" w:rsidRPr="00000000" w14:paraId="00000194">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5.</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Beneficiarul are dreptul să returneze animalul la Adăpost, dacă conviețuirea sa cu acesta a devenit imposibilă pe motiv de cauze obiective.</w:t>
      </w:r>
    </w:p>
    <w:p w:rsidR="00000000" w:rsidDel="00000000" w:rsidP="00000000" w:rsidRDefault="00000000" w:rsidRPr="00000000" w14:paraId="00000195">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6.</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Adăpostul se angajează să ofere ajutor consultativ despre întreținerea animalului de către Beneficiar, în limita competențelor sale.</w:t>
      </w:r>
    </w:p>
    <w:p w:rsidR="00000000" w:rsidDel="00000000" w:rsidP="00000000" w:rsidRDefault="00000000" w:rsidRPr="00000000" w14:paraId="00000196">
      <w:pPr>
        <w:keepNext w:val="1"/>
        <w:keepLines w:val="1"/>
        <w:shd w:fill="ffffff" w:val="clear"/>
        <w:spacing w:after="240" w:before="240" w:line="276" w:lineRule="auto"/>
        <w:ind w:left="360"/>
        <w:jc w:val="both"/>
        <w:rPr>
          <w:color w:val="002060"/>
          <w:sz w:val="32"/>
          <w:szCs w:val="32"/>
        </w:rPr>
      </w:pPr>
      <w:r w:rsidDel="00000000" w:rsidR="00000000" w:rsidRPr="00000000">
        <w:rPr>
          <w:color w:val="002060"/>
          <w:sz w:val="32"/>
          <w:szCs w:val="32"/>
          <w:rtl w:val="0"/>
        </w:rPr>
        <w:t xml:space="preserve">7.</w:t>
      </w:r>
      <w:r w:rsidDel="00000000" w:rsidR="00000000" w:rsidRPr="00000000">
        <w:rPr>
          <w:color w:val="002060"/>
          <w:sz w:val="14"/>
          <w:szCs w:val="14"/>
          <w:rtl w:val="0"/>
        </w:rPr>
        <w:t xml:space="preserve">    </w:t>
      </w:r>
      <w:r w:rsidDel="00000000" w:rsidR="00000000" w:rsidRPr="00000000">
        <w:rPr>
          <w:color w:val="002060"/>
          <w:sz w:val="32"/>
          <w:szCs w:val="32"/>
          <w:rtl w:val="0"/>
        </w:rPr>
        <w:t xml:space="preserve">Acordul este elaborat în două exemplare, fiecare având aceeași împuternicire.</w:t>
      </w:r>
    </w:p>
    <w:p w:rsidR="00000000" w:rsidDel="00000000" w:rsidP="00000000" w:rsidRDefault="00000000" w:rsidRPr="00000000" w14:paraId="00000197">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w:t>
      </w:r>
    </w:p>
    <w:p w:rsidR="00000000" w:rsidDel="00000000" w:rsidP="00000000" w:rsidRDefault="00000000" w:rsidRPr="00000000" w14:paraId="00000198">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Organizația de administrare a adăpostului</w:t>
      </w:r>
    </w:p>
    <w:p w:rsidR="00000000" w:rsidDel="00000000" w:rsidP="00000000" w:rsidRDefault="00000000" w:rsidRPr="00000000" w14:paraId="00000199">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(denumirea organizației)</w:t>
      </w:r>
    </w:p>
    <w:p w:rsidR="00000000" w:rsidDel="00000000" w:rsidP="00000000" w:rsidRDefault="00000000" w:rsidRPr="00000000" w14:paraId="0000019A">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Adresa: RM, or. Chișinău, strada _____________, N________</w:t>
      </w:r>
    </w:p>
    <w:p w:rsidR="00000000" w:rsidDel="00000000" w:rsidP="00000000" w:rsidRDefault="00000000" w:rsidRPr="00000000" w14:paraId="0000019B">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Telefon:</w:t>
      </w:r>
    </w:p>
    <w:p w:rsidR="00000000" w:rsidDel="00000000" w:rsidP="00000000" w:rsidRDefault="00000000" w:rsidRPr="00000000" w14:paraId="0000019C">
      <w:pPr>
        <w:keepNext w:val="1"/>
        <w:keepLines w:val="1"/>
        <w:shd w:fill="ffffff" w:val="clear"/>
        <w:spacing w:after="240" w:before="240" w:line="276" w:lineRule="auto"/>
        <w:jc w:val="both"/>
        <w:rPr>
          <w:color w:val="002060"/>
          <w:sz w:val="32"/>
          <w:szCs w:val="32"/>
          <w:u w:val="single"/>
        </w:rPr>
      </w:pPr>
      <w:r w:rsidDel="00000000" w:rsidR="00000000" w:rsidRPr="00000000">
        <w:rPr>
          <w:color w:val="002060"/>
          <w:sz w:val="32"/>
          <w:szCs w:val="32"/>
          <w:u w:val="single"/>
          <w:rtl w:val="0"/>
        </w:rPr>
        <w:t xml:space="preserve">N.P.P</w:t>
      </w:r>
    </w:p>
    <w:p w:rsidR="00000000" w:rsidDel="00000000" w:rsidP="00000000" w:rsidRDefault="00000000" w:rsidRPr="00000000" w14:paraId="0000019D">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Semnătura</w:t>
      </w:r>
    </w:p>
    <w:p w:rsidR="00000000" w:rsidDel="00000000" w:rsidP="00000000" w:rsidRDefault="00000000" w:rsidRPr="00000000" w14:paraId="0000019E">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Î.M.</w:t>
      </w:r>
    </w:p>
    <w:p w:rsidR="00000000" w:rsidDel="00000000" w:rsidP="00000000" w:rsidRDefault="00000000" w:rsidRPr="00000000" w14:paraId="0000019F">
      <w:pPr>
        <w:keepNext w:val="1"/>
        <w:keepLines w:val="1"/>
        <w:shd w:fill="ffffff" w:val="clear"/>
        <w:spacing w:after="240" w:before="240" w:line="276" w:lineRule="auto"/>
        <w:jc w:val="both"/>
        <w:rPr>
          <w:color w:val="002060"/>
          <w:sz w:val="32"/>
          <w:szCs w:val="32"/>
        </w:rPr>
      </w:pPr>
      <w:r w:rsidDel="00000000" w:rsidR="00000000" w:rsidRPr="00000000">
        <w:rPr>
          <w:color w:val="002060"/>
          <w:sz w:val="32"/>
          <w:szCs w:val="32"/>
          <w:rtl w:val="0"/>
        </w:rPr>
        <w:t xml:space="preserve">                  </w:t>
      </w:r>
    </w:p>
    <w:p w:rsidR="00000000" w:rsidDel="00000000" w:rsidP="00000000" w:rsidRDefault="00000000" w:rsidRPr="00000000" w14:paraId="000001A0">
      <w:pPr>
        <w:keepNext w:val="1"/>
        <w:keepLines w:val="1"/>
        <w:shd w:fill="ffffff" w:val="clear"/>
        <w:spacing w:after="240" w:before="240" w:line="276" w:lineRule="auto"/>
        <w:jc w:val="both"/>
        <w:rPr>
          <w:color w:val="002060"/>
          <w:sz w:val="36"/>
          <w:szCs w:val="36"/>
        </w:rPr>
      </w:pPr>
      <w:r w:rsidDel="00000000" w:rsidR="00000000" w:rsidRPr="00000000">
        <w:rPr>
          <w:rtl w:val="0"/>
        </w:rPr>
      </w:r>
    </w:p>
    <w:p w:rsidR="00000000" w:rsidDel="00000000" w:rsidP="00000000" w:rsidRDefault="00000000" w:rsidRPr="00000000" w14:paraId="000001A1">
      <w:pPr>
        <w:keepNext w:val="1"/>
        <w:keepLines w:val="1"/>
        <w:shd w:fill="ffffff" w:val="clear"/>
        <w:spacing w:after="240" w:before="240" w:line="276" w:lineRule="auto"/>
        <w:jc w:val="both"/>
        <w:rPr>
          <w:color w:val="002060"/>
          <w:sz w:val="36"/>
          <w:szCs w:val="36"/>
        </w:rPr>
      </w:pPr>
      <w:r w:rsidDel="00000000" w:rsidR="00000000" w:rsidRPr="00000000">
        <w:rPr>
          <w:color w:val="002060"/>
          <w:sz w:val="36"/>
          <w:szCs w:val="36"/>
          <w:rtl w:val="0"/>
        </w:rPr>
        <w:t xml:space="preserve"> </w:t>
      </w:r>
    </w:p>
    <w:p w:rsidR="00000000" w:rsidDel="00000000" w:rsidP="00000000" w:rsidRDefault="00000000" w:rsidRPr="00000000" w14:paraId="000001A2">
      <w:pPr>
        <w:keepNext w:val="1"/>
        <w:keepLines w:val="1"/>
        <w:shd w:fill="ffffff" w:val="clear"/>
        <w:spacing w:after="0" w:before="240" w:line="276" w:lineRule="auto"/>
        <w:jc w:val="both"/>
        <w:rPr>
          <w:b w:val="1"/>
          <w:color w:val="002060"/>
          <w:sz w:val="32"/>
          <w:szCs w:val="32"/>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FB3857"/>
    <w:rPr>
      <w:rFonts w:ascii="Times New Roman" w:hAnsi="Times New Roman"/>
      <w:sz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9B535F"/>
    <w:rPr>
      <w:color w:val="0000ff"/>
      <w:u w:val="single"/>
    </w:rPr>
  </w:style>
  <w:style w:type="table" w:styleId="a4">
    <w:name w:val="Table Grid"/>
    <w:basedOn w:val="a1"/>
    <w:uiPriority w:val="59"/>
    <w:rsid w:val="00597E31"/>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5">
    <w:name w:val="header"/>
    <w:basedOn w:val="a"/>
    <w:link w:val="a6"/>
    <w:uiPriority w:val="99"/>
    <w:unhideWhenUsed w:val="1"/>
    <w:rsid w:val="00597E31"/>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597E31"/>
    <w:rPr>
      <w:rFonts w:ascii="Times New Roman" w:hAnsi="Times New Roman"/>
      <w:sz w:val="28"/>
    </w:rPr>
  </w:style>
  <w:style w:type="paragraph" w:styleId="a7">
    <w:name w:val="footer"/>
    <w:basedOn w:val="a"/>
    <w:link w:val="a8"/>
    <w:uiPriority w:val="99"/>
    <w:unhideWhenUsed w:val="1"/>
    <w:rsid w:val="00597E31"/>
    <w:pPr>
      <w:tabs>
        <w:tab w:val="center" w:pos="4677"/>
        <w:tab w:val="right" w:pos="9355"/>
      </w:tabs>
      <w:spacing w:after="0" w:line="240" w:lineRule="auto"/>
    </w:pPr>
  </w:style>
  <w:style w:type="character" w:styleId="a8" w:customStyle="1">
    <w:name w:val="Нижний колонтитул Знак"/>
    <w:basedOn w:val="a0"/>
    <w:link w:val="a7"/>
    <w:uiPriority w:val="99"/>
    <w:rsid w:val="00597E31"/>
    <w:rPr>
      <w:rFonts w:ascii="Times New Roman" w:hAnsi="Times New Roman"/>
      <w:sz w:val="28"/>
    </w:rPr>
  </w:style>
  <w:style w:type="table" w:styleId="1" w:customStyle="1">
    <w:name w:val="Сетка таблицы1"/>
    <w:basedOn w:val="a1"/>
    <w:next w:val="a4"/>
    <w:uiPriority w:val="59"/>
    <w:rsid w:val="001553F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2" w:customStyle="1">
    <w:name w:val="Сетка таблицы2"/>
    <w:basedOn w:val="a1"/>
    <w:next w:val="a4"/>
    <w:uiPriority w:val="59"/>
    <w:rsid w:val="00EE600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9">
    <w:name w:val="List Paragraph"/>
    <w:basedOn w:val="a"/>
    <w:uiPriority w:val="1"/>
    <w:qFormat w:val="1"/>
    <w:rsid w:val="00405931"/>
    <w:pPr>
      <w:widowControl w:val="0"/>
      <w:autoSpaceDE w:val="0"/>
      <w:autoSpaceDN w:val="0"/>
      <w:spacing w:after="0" w:before="118" w:line="240" w:lineRule="auto"/>
      <w:ind w:left="110" w:right="115"/>
    </w:pPr>
    <w:rPr>
      <w:rFonts w:cs="Times New Roman" w:eastAsia="Times New Roman"/>
      <w:sz w:val="22"/>
      <w:lang w:val="ro-RO"/>
    </w:rPr>
  </w:style>
  <w:style w:type="paragraph" w:styleId="aa">
    <w:name w:val="Normal (Web)"/>
    <w:basedOn w:val="a"/>
    <w:uiPriority w:val="99"/>
    <w:semiHidden w:val="1"/>
    <w:unhideWhenUsed w:val="1"/>
    <w:rsid w:val="00062386"/>
    <w:pPr>
      <w:spacing w:after="100" w:afterAutospacing="1" w:before="100" w:beforeAutospacing="1" w:line="240" w:lineRule="auto"/>
    </w:pPr>
    <w:rPr>
      <w:rFonts w:cs="Times New Roman" w:eastAsia="Times New Roman"/>
      <w:sz w:val="24"/>
      <w:szCs w:val="24"/>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2ejpZqkB3go4Hzb+nV7HKyUDQ==">AMUW2mUaSmKu4fx6Pbrm4H5SmG0M6CXOOf7BSdT9J1PUmD3QT8MdsZtIoZ0sjceixhU/fnP255VPS8up4d+9mOG0ImXy3OBbynnAb3l49u+cymFjjFG5nxw=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2022-05-10T07:24:00Z</dcterms:created>
  <dc:creator>User</dc:creator>
</cp:coreProperties>
</file>