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397" w:rsidRPr="0069306D" w:rsidRDefault="004E5397" w:rsidP="004E5397">
      <w:pPr>
        <w:tabs>
          <w:tab w:val="left" w:pos="450"/>
        </w:tabs>
        <w:autoSpaceDE w:val="0"/>
        <w:spacing w:line="240" w:lineRule="atLeast"/>
        <w:jc w:val="both"/>
        <w:rPr>
          <w:rFonts w:cs="Times New Roman"/>
          <w:color w:val="auto"/>
        </w:rPr>
      </w:pPr>
    </w:p>
    <w:p w:rsidR="004E5397" w:rsidRPr="0069306D" w:rsidRDefault="004E5397" w:rsidP="004E5397">
      <w:pPr>
        <w:pStyle w:val="BodyText"/>
        <w:tabs>
          <w:tab w:val="left" w:pos="450"/>
        </w:tabs>
        <w:spacing w:after="0" w:line="240" w:lineRule="atLeast"/>
        <w:ind w:left="6120" w:firstLine="680"/>
        <w:jc w:val="right"/>
        <w:rPr>
          <w:rFonts w:cs="Times New Roman"/>
          <w:color w:val="auto"/>
          <w:sz w:val="20"/>
          <w:szCs w:val="20"/>
        </w:rPr>
      </w:pPr>
      <w:r w:rsidRPr="0069306D">
        <w:rPr>
          <w:rFonts w:cs="Times New Roman"/>
          <w:color w:val="auto"/>
          <w:sz w:val="20"/>
          <w:szCs w:val="20"/>
        </w:rPr>
        <w:t>Anexa nr. 6</w:t>
      </w:r>
    </w:p>
    <w:p w:rsidR="004E5397" w:rsidRPr="0069306D" w:rsidRDefault="004E5397" w:rsidP="004E5397">
      <w:pPr>
        <w:tabs>
          <w:tab w:val="left" w:pos="450"/>
        </w:tabs>
        <w:ind w:left="6210"/>
        <w:jc w:val="both"/>
        <w:rPr>
          <w:rFonts w:cs="Times New Roman"/>
          <w:bCs/>
          <w:color w:val="auto"/>
          <w:sz w:val="20"/>
          <w:szCs w:val="20"/>
        </w:rPr>
      </w:pPr>
      <w:r w:rsidRPr="0069306D">
        <w:rPr>
          <w:rFonts w:cs="Times New Roman"/>
          <w:bCs/>
          <w:color w:val="auto"/>
          <w:sz w:val="20"/>
          <w:szCs w:val="20"/>
        </w:rPr>
        <w:t xml:space="preserve">la </w:t>
      </w:r>
      <w:r w:rsidRPr="0069306D">
        <w:rPr>
          <w:sz w:val="20"/>
          <w:szCs w:val="20"/>
        </w:rPr>
        <w:t xml:space="preserve">Regulamentul </w:t>
      </w:r>
      <w:r w:rsidRPr="0069306D">
        <w:rPr>
          <w:rFonts w:cs="Times New Roman"/>
          <w:bCs/>
          <w:color w:val="auto"/>
          <w:sz w:val="20"/>
          <w:szCs w:val="20"/>
        </w:rPr>
        <w:t xml:space="preserve">privind procedurile de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achiziţie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a bunurilor, lucrărilor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şi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serviciilor utilizate în activitatea titularilor de licență din sectoarele electroenergetic, termoenergetic, gaze</w:t>
      </w:r>
      <w:r>
        <w:rPr>
          <w:rFonts w:cs="Times New Roman"/>
          <w:bCs/>
          <w:color w:val="auto"/>
          <w:sz w:val="20"/>
          <w:szCs w:val="20"/>
        </w:rPr>
        <w:t>lor</w:t>
      </w:r>
      <w:r w:rsidRPr="0069306D">
        <w:rPr>
          <w:rFonts w:cs="Times New Roman"/>
          <w:bCs/>
          <w:color w:val="auto"/>
          <w:sz w:val="20"/>
          <w:szCs w:val="20"/>
        </w:rPr>
        <w:t xml:space="preserve"> naturale și a operatorilor care furnizează serviciul public de alimentare cu apă și de canalizare aprobat prin Hotărârea  ANRE  nr.</w:t>
      </w:r>
      <w:r>
        <w:rPr>
          <w:rFonts w:cs="Times New Roman"/>
          <w:bCs/>
          <w:color w:val="auto"/>
          <w:sz w:val="20"/>
          <w:szCs w:val="20"/>
        </w:rPr>
        <w:t xml:space="preserve"> 24/2017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din</w:t>
      </w:r>
      <w:r>
        <w:rPr>
          <w:rFonts w:cs="Times New Roman"/>
          <w:bCs/>
          <w:color w:val="auto"/>
          <w:sz w:val="20"/>
          <w:szCs w:val="20"/>
        </w:rPr>
        <w:t xml:space="preserve"> 26.01.2017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 </w:t>
      </w:r>
    </w:p>
    <w:p w:rsidR="004E5397" w:rsidRPr="0069306D" w:rsidRDefault="004E5397" w:rsidP="004E5397">
      <w:pPr>
        <w:tabs>
          <w:tab w:val="left" w:pos="450"/>
        </w:tabs>
        <w:ind w:firstLine="870"/>
        <w:jc w:val="both"/>
        <w:rPr>
          <w:rFonts w:cs="Times New Roman"/>
          <w:color w:val="auto"/>
        </w:rPr>
      </w:pPr>
    </w:p>
    <w:tbl>
      <w:tblPr>
        <w:tblW w:w="8930" w:type="dxa"/>
        <w:tblInd w:w="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1"/>
        <w:gridCol w:w="2929"/>
      </w:tblGrid>
      <w:tr w:rsidR="004E5397" w:rsidRPr="0069306D" w:rsidTr="005C3F5B">
        <w:tc>
          <w:tcPr>
            <w:tcW w:w="8930" w:type="dxa"/>
            <w:gridSpan w:val="2"/>
            <w:vAlign w:val="center"/>
          </w:tcPr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__________________________________ 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               ( Denumirea operatorului economic)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adresa completă______________________________ 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tel, fax, e-mail _____________________________________ 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center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b/>
                <w:color w:val="auto"/>
              </w:rPr>
              <w:t>OFERTĂ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center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Către_____________________________________________________________________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denumirea beneficiarului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adresa completă 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I. Examinând </w:t>
            </w:r>
            <w:proofErr w:type="spellStart"/>
            <w:r w:rsidRPr="0069306D">
              <w:rPr>
                <w:rFonts w:cs="Times New Roman"/>
                <w:color w:val="auto"/>
              </w:rPr>
              <w:t>documentaţia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de </w:t>
            </w:r>
            <w:proofErr w:type="spellStart"/>
            <w:r w:rsidRPr="0069306D">
              <w:rPr>
                <w:rFonts w:cs="Times New Roman"/>
                <w:color w:val="auto"/>
              </w:rPr>
              <w:t>achiziţie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referitor la_________________________________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 w:rsidDel="00C1237C">
              <w:rPr>
                <w:rFonts w:cs="Times New Roman"/>
                <w:color w:val="auto"/>
              </w:rPr>
              <w:t xml:space="preserve"> </w:t>
            </w:r>
            <w:r w:rsidRPr="0069306D">
              <w:rPr>
                <w:rFonts w:cs="Times New Roman"/>
                <w:color w:val="auto"/>
              </w:rPr>
              <w:t>_________________________________________________________________________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(denumirea contractului de </w:t>
            </w:r>
            <w:proofErr w:type="spellStart"/>
            <w:r w:rsidRPr="0069306D">
              <w:rPr>
                <w:rFonts w:cs="Times New Roman"/>
                <w:color w:val="auto"/>
              </w:rPr>
              <w:t>achiziţie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anunţate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de beneficiar)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prezentăm oferta privind executarea contractului de </w:t>
            </w:r>
            <w:proofErr w:type="spellStart"/>
            <w:r w:rsidRPr="0069306D">
              <w:rPr>
                <w:rFonts w:cs="Times New Roman"/>
                <w:color w:val="auto"/>
              </w:rPr>
              <w:t>achiziţie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susmenţionat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,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anume: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I. Furnizarea (executarea, prestarea):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1._____________________________________________________________________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(denumire bunurilor, lucrărilor, serviciilor, cantitatea, </w:t>
            </w:r>
            <w:proofErr w:type="spellStart"/>
            <w:r w:rsidRPr="0069306D">
              <w:rPr>
                <w:rFonts w:cs="Times New Roman"/>
                <w:color w:val="auto"/>
              </w:rPr>
              <w:t>preţ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pe unitate, valoarea fără TVA)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2._____________________________________________________________________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3______________________________________________________________________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4______________________________________________________________________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5______________________________________________________________________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  <w:position w:val="-3"/>
                <w:vertAlign w:val="superscript"/>
              </w:rPr>
            </w:pPr>
            <w:r w:rsidRPr="0069306D">
              <w:rPr>
                <w:rFonts w:cs="Times New Roman"/>
                <w:color w:val="auto"/>
              </w:rPr>
              <w:t xml:space="preserve">II. Valoarea totală a ofertei privind executarea contractului de </w:t>
            </w:r>
            <w:proofErr w:type="spellStart"/>
            <w:r w:rsidRPr="0069306D">
              <w:rPr>
                <w:rFonts w:cs="Times New Roman"/>
                <w:color w:val="auto"/>
              </w:rPr>
              <w:t>achiziţii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este : _____________________________________________________________lei, fără TVA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 xml:space="preserve">(suma în litere </w:t>
            </w:r>
            <w:proofErr w:type="spellStart"/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 xml:space="preserve"> în cifre)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  <w:position w:val="-3"/>
              </w:rPr>
            </w:pPr>
            <w:r w:rsidRPr="0069306D">
              <w:rPr>
                <w:rFonts w:cs="Times New Roman"/>
                <w:color w:val="auto"/>
              </w:rPr>
              <w:t xml:space="preserve">la care se adaugă TVA în sumă </w:t>
            </w:r>
            <w:proofErr w:type="spellStart"/>
            <w:r w:rsidRPr="0069306D">
              <w:rPr>
                <w:rFonts w:cs="Times New Roman"/>
                <w:color w:val="auto"/>
              </w:rPr>
              <w:t>de___________________________________________lei</w:t>
            </w:r>
            <w:proofErr w:type="spellEnd"/>
            <w:r w:rsidRPr="0069306D">
              <w:rPr>
                <w:rFonts w:cs="Times New Roman"/>
                <w:color w:val="auto"/>
              </w:rPr>
              <w:t>,</w:t>
            </w:r>
          </w:p>
        </w:tc>
      </w:tr>
      <w:tr w:rsidR="004E5397" w:rsidRPr="0069306D" w:rsidTr="005C3F5B">
        <w:tc>
          <w:tcPr>
            <w:tcW w:w="8930" w:type="dxa"/>
            <w:gridSpan w:val="2"/>
            <w:vAlign w:val="center"/>
          </w:tcPr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  <w:position w:val="-3"/>
              </w:rPr>
            </w:pPr>
            <w:r w:rsidRPr="0069306D">
              <w:rPr>
                <w:rFonts w:cs="Times New Roman"/>
                <w:color w:val="auto"/>
              </w:rPr>
              <w:t xml:space="preserve">                                                                                                         </w:t>
            </w:r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 xml:space="preserve">(suma în litere </w:t>
            </w:r>
            <w:proofErr w:type="spellStart"/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  <w:position w:val="-3"/>
                <w:vertAlign w:val="superscript"/>
              </w:rPr>
              <w:t xml:space="preserve"> în cifre) </w:t>
            </w:r>
          </w:p>
        </w:tc>
      </w:tr>
      <w:tr w:rsidR="004E5397" w:rsidRPr="0069306D" w:rsidTr="005C3F5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001" w:type="dxa"/>
            <w:vAlign w:val="center"/>
          </w:tcPr>
          <w:p w:rsidR="004E5397" w:rsidRPr="0069306D" w:rsidRDefault="004E5397" w:rsidP="005C3F5B">
            <w:pPr>
              <w:pStyle w:val="TableContents"/>
              <w:pBdr>
                <w:bottom w:val="single" w:sz="12" w:space="1" w:color="auto"/>
              </w:pBdr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Data completării: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b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(Numele, prenumele 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funcţia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 persoanei autorizate să reprezinte operatorul economic ):  _______________________________________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_______________________ </w:t>
            </w: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(semnătura)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L.Ş.</w:t>
            </w:r>
          </w:p>
        </w:tc>
        <w:tc>
          <w:tcPr>
            <w:tcW w:w="2929" w:type="dxa"/>
            <w:vAlign w:val="center"/>
          </w:tcPr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4E5397" w:rsidRPr="0069306D" w:rsidRDefault="004E5397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</w:t>
            </w:r>
          </w:p>
        </w:tc>
      </w:tr>
    </w:tbl>
    <w:p w:rsidR="00BE5EF1" w:rsidRDefault="00BE5EF1">
      <w:bookmarkStart w:id="0" w:name="_GoBack"/>
      <w:bookmarkEnd w:id="0"/>
    </w:p>
    <w:sectPr w:rsidR="00BE5E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038"/>
    <w:rsid w:val="001C1038"/>
    <w:rsid w:val="004E5397"/>
    <w:rsid w:val="00BE5EF1"/>
    <w:rsid w:val="00E2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56511-61AD-4325-915B-71CD0A87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397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E53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E5397"/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paragraph" w:customStyle="1" w:styleId="TableContents">
    <w:name w:val="Table Contents"/>
    <w:basedOn w:val="Normal"/>
    <w:rsid w:val="004E53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Capatina Dorin Victor</dc:creator>
  <cp:keywords/>
  <dc:description/>
  <cp:lastModifiedBy>Capatina Dorin Victor</cp:lastModifiedBy>
  <cp:revision>2</cp:revision>
  <dcterms:created xsi:type="dcterms:W3CDTF">2017-10-27T11:20:00Z</dcterms:created>
  <dcterms:modified xsi:type="dcterms:W3CDTF">2017-10-27T11:20:00Z</dcterms:modified>
</cp:coreProperties>
</file>