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648AB49"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68509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33EF4DE1"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C66C68">
        <w:rPr>
          <w:rFonts w:ascii="Times New Roman" w:eastAsia="Calibri" w:hAnsi="Times New Roman" w:cs="Times New Roman"/>
          <w:b/>
          <w:bCs/>
          <w:sz w:val="24"/>
          <w:szCs w:val="24"/>
          <w:u w:val="single"/>
        </w:rPr>
        <w:t>Botanica</w:t>
      </w:r>
      <w:r w:rsidR="00784FB0" w:rsidRPr="00784FB0">
        <w:rPr>
          <w:rFonts w:ascii="Times New Roman" w:eastAsia="Calibri" w:hAnsi="Times New Roman" w:cs="Times New Roman"/>
          <w:b/>
          <w:bCs/>
          <w:sz w:val="24"/>
          <w:szCs w:val="24"/>
          <w:u w:val="single"/>
        </w:rPr>
        <w:t xml:space="preserve">, </w:t>
      </w:r>
      <w:r w:rsidR="00C66C68">
        <w:rPr>
          <w:rFonts w:ascii="Times New Roman" w:eastAsia="Calibri" w:hAnsi="Times New Roman" w:cs="Times New Roman"/>
          <w:b/>
          <w:bCs/>
          <w:sz w:val="24"/>
          <w:szCs w:val="24"/>
          <w:u w:val="single"/>
        </w:rPr>
        <w:t>bd. Dacia</w:t>
      </w:r>
      <w:r w:rsidR="00685092">
        <w:rPr>
          <w:rFonts w:ascii="Times New Roman" w:eastAsia="Calibri" w:hAnsi="Times New Roman" w:cs="Times New Roman"/>
          <w:b/>
          <w:bCs/>
          <w:sz w:val="24"/>
          <w:szCs w:val="24"/>
          <w:u w:val="single"/>
        </w:rPr>
        <w:t xml:space="preserve">, </w:t>
      </w:r>
      <w:r w:rsidR="00F9787A">
        <w:rPr>
          <w:rFonts w:ascii="Times New Roman" w:eastAsia="Calibri" w:hAnsi="Times New Roman" w:cs="Times New Roman"/>
          <w:b/>
          <w:bCs/>
          <w:sz w:val="24"/>
          <w:szCs w:val="24"/>
          <w:u w:val="single"/>
        </w:rPr>
        <w:t>53</w:t>
      </w:r>
      <w:r w:rsidR="006C500E" w:rsidRPr="00CC1F0C">
        <w:rPr>
          <w:rFonts w:ascii="Times New Roman" w:eastAsia="Calibri" w:hAnsi="Times New Roman" w:cs="Times New Roman"/>
          <w:b/>
          <w:bCs/>
          <w:sz w:val="24"/>
          <w:szCs w:val="24"/>
          <w:u w:val="single"/>
        </w:rPr>
        <w:t xml:space="preserve"> (Lotul nr. </w:t>
      </w:r>
      <w:r w:rsidR="00F9787A">
        <w:rPr>
          <w:rFonts w:ascii="Times New Roman" w:eastAsia="Calibri" w:hAnsi="Times New Roman" w:cs="Times New Roman"/>
          <w:b/>
          <w:bCs/>
          <w:sz w:val="24"/>
          <w:szCs w:val="24"/>
          <w:u w:val="single"/>
        </w:rPr>
        <w:t>2</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C66C68">
        <w:rPr>
          <w:rFonts w:ascii="Times New Roman" w:eastAsia="Calibri" w:hAnsi="Times New Roman" w:cs="Times New Roman"/>
          <w:b/>
          <w:bCs/>
          <w:sz w:val="24"/>
          <w:szCs w:val="24"/>
          <w:u w:val="single"/>
        </w:rPr>
        <w:t>4</w:t>
      </w:r>
      <w:r w:rsidR="00F9787A">
        <w:rPr>
          <w:rFonts w:ascii="Times New Roman" w:eastAsia="Calibri" w:hAnsi="Times New Roman" w:cs="Times New Roman"/>
          <w:b/>
          <w:bCs/>
          <w:sz w:val="24"/>
          <w:szCs w:val="24"/>
          <w:u w:val="single"/>
        </w:rPr>
        <w:t>5</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98CC7B9"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155906D9"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3</w:t>
      </w:r>
      <w:r w:rsidR="00C66C68">
        <w:rPr>
          <w:rFonts w:ascii="Times New Roman" w:eastAsia="Arial" w:hAnsi="Times New Roman" w:cs="Times New Roman"/>
          <w:b/>
          <w:bCs/>
          <w:sz w:val="24"/>
          <w:szCs w:val="24"/>
        </w:rPr>
        <w:t>29</w:t>
      </w:r>
      <w:r w:rsidR="00784FB0">
        <w:rPr>
          <w:rFonts w:ascii="Times New Roman" w:eastAsia="Arial" w:hAnsi="Times New Roman" w:cs="Times New Roman"/>
          <w:b/>
          <w:bCs/>
          <w:sz w:val="24"/>
          <w:szCs w:val="24"/>
        </w:rPr>
        <w:t xml:space="preserve"> </w:t>
      </w:r>
      <w:r w:rsidR="00685092">
        <w:rPr>
          <w:rFonts w:ascii="Times New Roman" w:eastAsia="Arial" w:hAnsi="Times New Roman" w:cs="Times New Roman"/>
          <w:b/>
          <w:bCs/>
          <w:sz w:val="24"/>
          <w:szCs w:val="24"/>
        </w:rPr>
        <w:t>000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2A7C901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85092">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C66C68">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0A09167E"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685092">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31FAD0C"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685092">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 </w:t>
      </w:r>
      <w:r w:rsidR="0068509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85092"/>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66C68"/>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9787A"/>
    <w:rsid w:val="00FB46EF"/>
    <w:rsid w:val="00FC36DF"/>
    <w:rsid w:val="00FD6129"/>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1341</Words>
  <Characters>7645</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13</cp:revision>
  <cp:lastPrinted>2021-05-18T08:07:00Z</cp:lastPrinted>
  <dcterms:created xsi:type="dcterms:W3CDTF">2023-02-03T09:36:00Z</dcterms:created>
  <dcterms:modified xsi:type="dcterms:W3CDTF">2024-10-23T10:13:00Z</dcterms:modified>
</cp:coreProperties>
</file>