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57" w:rsidRPr="00E86A2E" w:rsidRDefault="00F929F3" w:rsidP="00F929F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E86A2E">
        <w:rPr>
          <w:rFonts w:ascii="Times New Roman" w:hAnsi="Times New Roman" w:cs="Times New Roman"/>
          <w:b/>
          <w:sz w:val="28"/>
          <w:szCs w:val="28"/>
          <w:lang w:val="en-US"/>
        </w:rPr>
        <w:t>Regulamentul</w:t>
      </w:r>
      <w:proofErr w:type="spellEnd"/>
      <w:r w:rsidRPr="00E86A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86A2E">
        <w:rPr>
          <w:rFonts w:ascii="Times New Roman" w:hAnsi="Times New Roman" w:cs="Times New Roman"/>
          <w:b/>
          <w:sz w:val="28"/>
          <w:szCs w:val="28"/>
          <w:lang w:val="ro-RO"/>
        </w:rPr>
        <w:t>consultărilor</w:t>
      </w:r>
      <w:r w:rsidRPr="00E86A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b/>
          <w:sz w:val="28"/>
          <w:szCs w:val="28"/>
          <w:lang w:val="en-US"/>
        </w:rPr>
        <w:t>publice</w:t>
      </w:r>
      <w:proofErr w:type="spellEnd"/>
      <w:r w:rsidRPr="00E86A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E86A2E" w:rsidRPr="00BA2A2F" w:rsidRDefault="00BA2A2F" w:rsidP="00BA2A2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>Ordinea</w:t>
      </w:r>
      <w:proofErr w:type="spellEnd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>zi</w:t>
      </w:r>
      <w:proofErr w:type="spellEnd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>cadrul</w:t>
      </w:r>
      <w:proofErr w:type="spellEnd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>discuțiilor</w:t>
      </w:r>
      <w:proofErr w:type="spellEnd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A2F">
        <w:rPr>
          <w:rFonts w:ascii="Times New Roman" w:hAnsi="Times New Roman" w:cs="Times New Roman"/>
          <w:b/>
          <w:sz w:val="28"/>
          <w:szCs w:val="28"/>
          <w:lang w:val="en-US"/>
        </w:rPr>
        <w:t>publice</w:t>
      </w:r>
      <w:proofErr w:type="spellEnd"/>
      <w:r w:rsidR="00E86A2E" w:rsidRPr="00BA2A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929F3" w:rsidRDefault="00F929F3" w:rsidP="003E65A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Prezentarea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organizatorilor</w:t>
      </w:r>
      <w:proofErr w:type="spellEnd"/>
      <w:r w:rsidR="00E86A2E">
        <w:rPr>
          <w:rFonts w:ascii="Times New Roman" w:hAnsi="Times New Roman" w:cs="Times New Roman"/>
          <w:sz w:val="28"/>
          <w:szCs w:val="28"/>
          <w:lang w:val="ro-RO"/>
        </w:rPr>
        <w:t>, cuvânt introductiv</w:t>
      </w:r>
      <w:r w:rsidR="00E86A2E"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A2E">
        <w:rPr>
          <w:rFonts w:ascii="Times New Roman" w:hAnsi="Times New Roman" w:cs="Times New Roman"/>
          <w:sz w:val="28"/>
          <w:szCs w:val="28"/>
          <w:lang w:val="en-US"/>
        </w:rPr>
        <w:t>– 5</w:t>
      </w:r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minute</w:t>
      </w:r>
    </w:p>
    <w:p w:rsidR="00E86A2E" w:rsidRPr="00E86A2E" w:rsidRDefault="00E86A2E" w:rsidP="003E65A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E86A2E">
        <w:rPr>
          <w:rFonts w:ascii="Times New Roman" w:hAnsi="Times New Roman" w:cs="Times New Roman"/>
          <w:sz w:val="28"/>
          <w:szCs w:val="28"/>
          <w:lang w:val="ro-RO"/>
        </w:rPr>
        <w:t>rezentarea prezenților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 5</w:t>
      </w:r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minute</w:t>
      </w:r>
    </w:p>
    <w:p w:rsidR="00032F13" w:rsidRPr="00E86A2E" w:rsidRDefault="00032F13" w:rsidP="003E65A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Lista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părților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interesate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la care au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trimise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invitațiile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desemnarea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tuturor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celor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care au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acceptat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invitația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051440" w:rsidRPr="00E86A2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confirmat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participarea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– 2 minute</w:t>
      </w:r>
    </w:p>
    <w:p w:rsidR="00F929F3" w:rsidRPr="00E86A2E" w:rsidRDefault="00032F13" w:rsidP="003E65A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Regulile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simple de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>duită</w:t>
      </w:r>
      <w:proofErr w:type="spellEnd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>discuțiile</w:t>
      </w:r>
      <w:proofErr w:type="spellEnd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– 3 </w:t>
      </w:r>
      <w:r w:rsidRPr="00E86A2E">
        <w:rPr>
          <w:rFonts w:ascii="Times New Roman" w:hAnsi="Times New Roman" w:cs="Times New Roman"/>
          <w:sz w:val="28"/>
          <w:szCs w:val="28"/>
          <w:lang w:val="en-US"/>
        </w:rPr>
        <w:t>minute</w:t>
      </w:r>
    </w:p>
    <w:p w:rsidR="00F929F3" w:rsidRPr="00E86A2E" w:rsidRDefault="00FB4F2B" w:rsidP="003E65A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amendamentele</w:t>
      </w:r>
      <w:proofErr w:type="spellEnd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>procedurale</w:t>
      </w:r>
      <w:proofErr w:type="spellEnd"/>
      <w:r w:rsidR="003E65A4"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– 5-10 minute </w:t>
      </w:r>
    </w:p>
    <w:p w:rsidR="003E65A4" w:rsidRPr="00E86A2E" w:rsidRDefault="003E65A4" w:rsidP="003E65A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Prezentarea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conceptului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– 5-7 minute</w:t>
      </w:r>
    </w:p>
    <w:p w:rsidR="003E65A4" w:rsidRPr="00E86A2E" w:rsidRDefault="003E65A4" w:rsidP="003E65A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Întrebări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răspunsuri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conceptuale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– 5-7 minute (cu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înregistrare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E65A4" w:rsidRPr="00E86A2E" w:rsidRDefault="003E65A4" w:rsidP="003E65A4">
      <w:pPr>
        <w:pStyle w:val="a3"/>
        <w:numPr>
          <w:ilvl w:val="0"/>
          <w:numId w:val="1"/>
        </w:numPr>
        <w:tabs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Observații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conceptuale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discuții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reacții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partea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organizatorilor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la 15 minute (cu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înregistrare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E65A4" w:rsidRPr="00E86A2E" w:rsidRDefault="003E65A4" w:rsidP="003E65A4">
      <w:pPr>
        <w:pStyle w:val="a3"/>
        <w:numPr>
          <w:ilvl w:val="0"/>
          <w:numId w:val="1"/>
        </w:numPr>
        <w:tabs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Observații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textului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(de la prima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secțiune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jos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secțiuni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>) – 1</w:t>
      </w:r>
      <w:proofErr w:type="gramStart"/>
      <w:r w:rsidRPr="00E86A2E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-2 ore. </w:t>
      </w:r>
    </w:p>
    <w:p w:rsidR="003E65A4" w:rsidRDefault="003E65A4" w:rsidP="003E65A4">
      <w:pPr>
        <w:pStyle w:val="a3"/>
        <w:numPr>
          <w:ilvl w:val="0"/>
          <w:numId w:val="1"/>
        </w:numPr>
        <w:tabs>
          <w:tab w:val="left" w:pos="-142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Concluzii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acțiuni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A2E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 w:rsidRPr="00E86A2E">
        <w:rPr>
          <w:rFonts w:ascii="Times New Roman" w:hAnsi="Times New Roman" w:cs="Times New Roman"/>
          <w:sz w:val="28"/>
          <w:szCs w:val="28"/>
          <w:lang w:val="en-US"/>
        </w:rPr>
        <w:t xml:space="preserve"> – 10 minute</w:t>
      </w:r>
    </w:p>
    <w:p w:rsidR="00E86A2E" w:rsidRPr="00BA2A2F" w:rsidRDefault="00E86A2E" w:rsidP="003E65A4">
      <w:pPr>
        <w:pStyle w:val="a3"/>
        <w:numPr>
          <w:ilvl w:val="0"/>
          <w:numId w:val="1"/>
        </w:numPr>
        <w:tabs>
          <w:tab w:val="left" w:pos="-142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A2A2F">
        <w:rPr>
          <w:rFonts w:ascii="Times New Roman" w:hAnsi="Times New Roman" w:cs="Times New Roman"/>
          <w:sz w:val="28"/>
          <w:szCs w:val="28"/>
          <w:lang w:val="en-US"/>
        </w:rPr>
        <w:t>Întrebări</w:t>
      </w:r>
      <w:proofErr w:type="spellEnd"/>
      <w:r w:rsidRPr="00BA2A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2A2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A2A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2A2F">
        <w:rPr>
          <w:rFonts w:ascii="Times New Roman" w:hAnsi="Times New Roman" w:cs="Times New Roman"/>
          <w:sz w:val="28"/>
          <w:szCs w:val="28"/>
          <w:lang w:val="en-US"/>
        </w:rPr>
        <w:t>răspunsuri</w:t>
      </w:r>
      <w:proofErr w:type="spellEnd"/>
      <w:r w:rsidRPr="00BA2A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2A2F" w:rsidRPr="00BA2A2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="00BA2A2F" w:rsidRPr="00BA2A2F">
        <w:rPr>
          <w:rFonts w:ascii="Times New Roman" w:hAnsi="Times New Roman" w:cs="Times New Roman"/>
          <w:sz w:val="28"/>
          <w:szCs w:val="28"/>
          <w:lang w:val="en-US"/>
        </w:rPr>
        <w:t>partea</w:t>
      </w:r>
      <w:proofErr w:type="spellEnd"/>
      <w:r w:rsidR="00BA2A2F" w:rsidRPr="00BA2A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2A2F" w:rsidRPr="00BA2A2F">
        <w:rPr>
          <w:rFonts w:ascii="Times New Roman" w:hAnsi="Times New Roman" w:cs="Times New Roman"/>
          <w:sz w:val="28"/>
          <w:szCs w:val="28"/>
          <w:lang w:val="en-US"/>
        </w:rPr>
        <w:t>reprezentanților</w:t>
      </w:r>
      <w:proofErr w:type="spellEnd"/>
      <w:r w:rsidR="00BA2A2F" w:rsidRPr="00BA2A2F">
        <w:rPr>
          <w:rFonts w:ascii="Times New Roman" w:hAnsi="Times New Roman" w:cs="Times New Roman"/>
          <w:sz w:val="28"/>
          <w:szCs w:val="28"/>
          <w:lang w:val="en-US"/>
        </w:rPr>
        <w:t xml:space="preserve"> mass-media</w:t>
      </w:r>
      <w:r w:rsidRPr="00BA2A2F">
        <w:rPr>
          <w:rFonts w:ascii="Times New Roman" w:hAnsi="Times New Roman" w:cs="Times New Roman"/>
          <w:sz w:val="28"/>
          <w:szCs w:val="28"/>
          <w:lang w:val="en-US"/>
        </w:rPr>
        <w:t xml:space="preserve"> – 10 minute</w:t>
      </w:r>
    </w:p>
    <w:p w:rsidR="003E65A4" w:rsidRPr="00E86A2E" w:rsidRDefault="003E65A4" w:rsidP="003E65A4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86A2E">
        <w:rPr>
          <w:rFonts w:ascii="Times New Roman" w:hAnsi="Times New Roman" w:cs="Times New Roman"/>
          <w:b/>
          <w:sz w:val="28"/>
          <w:szCs w:val="28"/>
          <w:lang w:val="ro-RO"/>
        </w:rPr>
        <w:t>Regulile de comunicare:</w:t>
      </w:r>
    </w:p>
    <w:p w:rsidR="00E86A2E" w:rsidRPr="00E57B5C" w:rsidRDefault="00BA2A2F" w:rsidP="00BA2A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>Durata generală a consultărilor publice</w:t>
      </w:r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până la 3 ore</w:t>
      </w:r>
    </w:p>
    <w:p w:rsidR="003E65A4" w:rsidRPr="00E57B5C" w:rsidRDefault="003E65A4" w:rsidP="00BA2A2F">
      <w:pPr>
        <w:pStyle w:val="a3"/>
        <w:numPr>
          <w:ilvl w:val="0"/>
          <w:numId w:val="4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>Două limbi de lucru</w:t>
      </w:r>
    </w:p>
    <w:p w:rsidR="00E86A2E" w:rsidRPr="00E57B5C" w:rsidRDefault="00BA2A2F" w:rsidP="00BA2A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>Toți din cei prezenți</w:t>
      </w:r>
      <w:r w:rsidR="00E86A2E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au drepturi egale în ceea ce privește timpul de lucru</w:t>
      </w:r>
      <w:r w:rsidR="00E86A2E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asupra amendamentele</w:t>
      </w:r>
    </w:p>
    <w:p w:rsidR="003E65A4" w:rsidRPr="00E57B5C" w:rsidRDefault="003E65A4" w:rsidP="00BA2A2F">
      <w:pPr>
        <w:pStyle w:val="a3"/>
        <w:numPr>
          <w:ilvl w:val="0"/>
          <w:numId w:val="4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Nu permitem și imediat vom opri toate conversațiile </w:t>
      </w:r>
      <w:r w:rsidR="00E86A2E" w:rsidRPr="00E57B5C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pe alte teme, limbi, geopolitică etc.</w:t>
      </w:r>
      <w:r w:rsidR="00E86A2E" w:rsidRPr="00E57B5C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– vorbim despre acest subiect și în conformitate cu regulile</w:t>
      </w:r>
      <w:r w:rsidR="00E86A2E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B4F2B" w:rsidRPr="00E57B5C">
        <w:rPr>
          <w:rFonts w:ascii="Times New Roman" w:hAnsi="Times New Roman" w:cs="Times New Roman"/>
          <w:sz w:val="28"/>
          <w:szCs w:val="28"/>
          <w:lang w:val="ro-RO"/>
        </w:rPr>
        <w:t>și ordinea de zi a discuțiilor</w:t>
      </w:r>
    </w:p>
    <w:p w:rsidR="00E86A2E" w:rsidRPr="00E57B5C" w:rsidRDefault="00FB4F2B" w:rsidP="00FB4F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De asemenea sunt interzise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strigă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ro-RO"/>
        </w:rPr>
        <w:t>te</w:t>
      </w:r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sală</w:t>
      </w:r>
      <w:proofErr w:type="spellEnd"/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și întreruperile</w:t>
      </w:r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vorbitorilor</w:t>
      </w:r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dreptul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de a face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observație</w:t>
      </w:r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încălcare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repetată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lipsit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dreptul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exprimare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sfârșitul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7B5C">
        <w:rPr>
          <w:rFonts w:ascii="Times New Roman" w:hAnsi="Times New Roman" w:cs="Times New Roman"/>
          <w:sz w:val="28"/>
          <w:szCs w:val="28"/>
          <w:lang w:val="en-US"/>
        </w:rPr>
        <w:t>ședinței</w:t>
      </w:r>
      <w:proofErr w:type="spellEnd"/>
      <w:r w:rsidRPr="00E57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sau eliminat din sală</w:t>
      </w:r>
      <w:r w:rsidR="00E86A2E" w:rsidRPr="00E57B5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2A2F" w:rsidRPr="00E57B5C" w:rsidRDefault="003E65A4" w:rsidP="00BA2A2F">
      <w:pPr>
        <w:pStyle w:val="a3"/>
        <w:numPr>
          <w:ilvl w:val="0"/>
          <w:numId w:val="4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E86A2E" w:rsidRPr="00E57B5C">
        <w:rPr>
          <w:rFonts w:ascii="Times New Roman" w:hAnsi="Times New Roman" w:cs="Times New Roman"/>
          <w:sz w:val="28"/>
          <w:szCs w:val="28"/>
          <w:lang w:val="ro-RO"/>
        </w:rPr>
        <w:t>eclarații - până la 3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minute, comentarii de la al 2 vorbitor – până </w:t>
      </w:r>
      <w:r w:rsidR="00E86A2E" w:rsidRPr="00E57B5C">
        <w:rPr>
          <w:rFonts w:ascii="Times New Roman" w:hAnsi="Times New Roman" w:cs="Times New Roman"/>
          <w:sz w:val="28"/>
          <w:szCs w:val="28"/>
          <w:lang w:val="ro-RO"/>
        </w:rPr>
        <w:t>la 1 minut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. Întrebarea – până la 30 de secunde, </w:t>
      </w:r>
      <w:r w:rsidR="00051440" w:rsidRPr="00E57B5C">
        <w:rPr>
          <w:rFonts w:ascii="Times New Roman" w:hAnsi="Times New Roman" w:cs="Times New Roman"/>
          <w:sz w:val="28"/>
          <w:szCs w:val="28"/>
          <w:lang w:val="ro-RO"/>
        </w:rPr>
        <w:t>remarci și replici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(dacă cineva a fost menționat în mod expres) </w:t>
      </w:r>
      <w:r w:rsidR="00051440" w:rsidRPr="00E57B5C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până la 1 minut. Replica la replică </w:t>
      </w:r>
      <w:r w:rsidR="00051440" w:rsidRPr="00E57B5C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nu </w:t>
      </w:r>
      <w:r w:rsidR="00051440" w:rsidRPr="00E57B5C">
        <w:rPr>
          <w:rFonts w:ascii="Times New Roman" w:hAnsi="Times New Roman" w:cs="Times New Roman"/>
          <w:sz w:val="28"/>
          <w:szCs w:val="28"/>
          <w:lang w:val="ro-RO"/>
        </w:rPr>
        <w:t>se permite</w:t>
      </w:r>
    </w:p>
    <w:p w:rsidR="00051440" w:rsidRPr="00E57B5C" w:rsidRDefault="00051440" w:rsidP="003720A5">
      <w:pPr>
        <w:pStyle w:val="a3"/>
        <w:numPr>
          <w:ilvl w:val="0"/>
          <w:numId w:val="4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Nici o </w:t>
      </w:r>
      <w:r w:rsidR="00FB4F2B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auto-promovare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și agitație preelectorală</w:t>
      </w:r>
      <w:r w:rsidR="003720A5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pentru „cei din partide”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(agențiilor economici și organizațiilor </w:t>
      </w:r>
      <w:r w:rsidR="003720A5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obștești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se permite</w:t>
      </w:r>
      <w:r w:rsidR="003720A5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de a menționa denumirile propriilor organizații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BA2A2F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51440" w:rsidRPr="00E57B5C" w:rsidRDefault="00051440" w:rsidP="00BA2A2F">
      <w:pPr>
        <w:pStyle w:val="a3"/>
        <w:numPr>
          <w:ilvl w:val="0"/>
          <w:numId w:val="4"/>
        </w:numPr>
        <w:tabs>
          <w:tab w:val="left" w:pos="-142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Înregistram la </w:t>
      </w:r>
      <w:r w:rsidR="003720A5" w:rsidRPr="00E57B5C">
        <w:rPr>
          <w:rFonts w:ascii="Times New Roman" w:hAnsi="Times New Roman" w:cs="Times New Roman"/>
          <w:sz w:val="28"/>
          <w:szCs w:val="28"/>
          <w:lang w:val="ro-RO"/>
        </w:rPr>
        <w:t>secretarul ședinței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 pentru discuții și declarații (mână </w:t>
      </w:r>
      <w:r w:rsidR="003720A5" w:rsidRPr="00E57B5C">
        <w:rPr>
          <w:rFonts w:ascii="Times New Roman" w:hAnsi="Times New Roman" w:cs="Times New Roman"/>
          <w:sz w:val="28"/>
          <w:szCs w:val="28"/>
          <w:lang w:val="ro-RO"/>
        </w:rPr>
        <w:t xml:space="preserve">ridicată </w:t>
      </w:r>
      <w:r w:rsidRPr="00E57B5C">
        <w:rPr>
          <w:rFonts w:ascii="Times New Roman" w:hAnsi="Times New Roman" w:cs="Times New Roman"/>
          <w:sz w:val="28"/>
          <w:szCs w:val="28"/>
          <w:lang w:val="ro-RO"/>
        </w:rPr>
        <w:t>și înregistrare)</w:t>
      </w:r>
    </w:p>
    <w:sectPr w:rsidR="00051440" w:rsidRPr="00E57B5C" w:rsidSect="0093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DE5"/>
    <w:multiLevelType w:val="hybridMultilevel"/>
    <w:tmpl w:val="0254CB7C"/>
    <w:lvl w:ilvl="0" w:tplc="F51CFD8E">
      <w:start w:val="1"/>
      <w:numFmt w:val="decimal"/>
      <w:lvlText w:val="%1."/>
      <w:lvlJc w:val="left"/>
      <w:pPr>
        <w:ind w:left="-207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437294"/>
    <w:multiLevelType w:val="hybridMultilevel"/>
    <w:tmpl w:val="CC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5582"/>
    <w:multiLevelType w:val="hybridMultilevel"/>
    <w:tmpl w:val="65422A9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0E22BD"/>
    <w:multiLevelType w:val="hybridMultilevel"/>
    <w:tmpl w:val="DF3E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9F3"/>
    <w:rsid w:val="00011432"/>
    <w:rsid w:val="00027157"/>
    <w:rsid w:val="00032F13"/>
    <w:rsid w:val="00037FCA"/>
    <w:rsid w:val="00051440"/>
    <w:rsid w:val="001036F9"/>
    <w:rsid w:val="001E464C"/>
    <w:rsid w:val="00294603"/>
    <w:rsid w:val="002F5D1A"/>
    <w:rsid w:val="003720A5"/>
    <w:rsid w:val="00381A50"/>
    <w:rsid w:val="003E65A4"/>
    <w:rsid w:val="00473F9B"/>
    <w:rsid w:val="005043DD"/>
    <w:rsid w:val="00557EB4"/>
    <w:rsid w:val="00681966"/>
    <w:rsid w:val="006D056D"/>
    <w:rsid w:val="00760DE2"/>
    <w:rsid w:val="00766FB1"/>
    <w:rsid w:val="00936B92"/>
    <w:rsid w:val="009A45F6"/>
    <w:rsid w:val="00AA02E0"/>
    <w:rsid w:val="00B47C16"/>
    <w:rsid w:val="00BA2A2F"/>
    <w:rsid w:val="00BC44BC"/>
    <w:rsid w:val="00C40727"/>
    <w:rsid w:val="00D94EFA"/>
    <w:rsid w:val="00E57B5C"/>
    <w:rsid w:val="00E86A2E"/>
    <w:rsid w:val="00E86AE0"/>
    <w:rsid w:val="00F929F3"/>
    <w:rsid w:val="00FB07FE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9FD3-42D5-4247-B1EC-525761C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starnet</cp:lastModifiedBy>
  <cp:revision>6</cp:revision>
  <cp:lastPrinted>2018-04-26T10:36:00Z</cp:lastPrinted>
  <dcterms:created xsi:type="dcterms:W3CDTF">2017-12-28T12:40:00Z</dcterms:created>
  <dcterms:modified xsi:type="dcterms:W3CDTF">2018-12-04T18:14:00Z</dcterms:modified>
</cp:coreProperties>
</file>