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1A" w:rsidRDefault="00D8111A" w:rsidP="00D8111A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D8111A" w:rsidRDefault="00D8111A" w:rsidP="00D8111A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curățenia în orașul Chișinău, </w:t>
      </w:r>
    </w:p>
    <w:p w:rsidR="00D8111A" w:rsidRDefault="00D8111A" w:rsidP="00D8111A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în cadrul Campaniei „Curățenia generală de primăvară” </w:t>
      </w:r>
    </w:p>
    <w:p w:rsidR="00D8111A" w:rsidRDefault="00D8111A" w:rsidP="00D8111A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2</w:t>
      </w:r>
      <w:r w:rsidR="00E11C49">
        <w:rPr>
          <w:rFonts w:ascii="Times New Roman" w:hAnsi="Times New Roman" w:cs="Times New Roman"/>
          <w:lang w:val="ro-RO"/>
        </w:rPr>
        <w:t>6</w:t>
      </w:r>
      <w:r>
        <w:rPr>
          <w:rFonts w:ascii="Times New Roman" w:hAnsi="Times New Roman" w:cs="Times New Roman"/>
          <w:lang w:val="ro-RO"/>
        </w:rPr>
        <w:t xml:space="preserve"> martie 2020</w:t>
      </w:r>
    </w:p>
    <w:p w:rsidR="00D8111A" w:rsidRDefault="00D8111A" w:rsidP="00D8111A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1276"/>
        <w:gridCol w:w="1139"/>
        <w:gridCol w:w="1630"/>
      </w:tblGrid>
      <w:tr w:rsidR="00D8111A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D8111A" w:rsidTr="00E11C4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8111A" w:rsidRDefault="00D8111A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E11C49" w:rsidRPr="00D8111A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49" w:rsidRDefault="00E11C49" w:rsidP="00E11C4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49" w:rsidRPr="00E62468" w:rsidRDefault="00E11C49" w:rsidP="00E11C4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E11C49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Decebal; bd. Dacia; str. Nicolae Titulescu; </w:t>
            </w:r>
          </w:p>
          <w:p w:rsidR="00E11C49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Sarmizegetusa; str. Pandurilor; str. Nicolae Zelinski; str. Trandafirilor; bd. Cuza Vodă; str. Sarmizegetusa; </w:t>
            </w:r>
          </w:p>
          <w:p w:rsidR="00E11C49" w:rsidRPr="001B739E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Grădina Botanică;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19</w:t>
            </w:r>
          </w:p>
          <w:p w:rsidR="00E11C49" w:rsidRPr="007B6233" w:rsidRDefault="00E11C49" w:rsidP="00E11C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E11C49" w:rsidRDefault="00E11C49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E11C49" w:rsidRPr="00654264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49" w:rsidRDefault="00E11C49" w:rsidP="00E11C4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49" w:rsidRDefault="00E11C49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E11C49" w:rsidRPr="00654264" w:rsidRDefault="00E11C49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54264">
              <w:rPr>
                <w:rFonts w:ascii="Times New Roman" w:hAnsi="Times New Roman"/>
                <w:sz w:val="20"/>
                <w:szCs w:val="20"/>
                <w:lang w:val="ro-RO"/>
              </w:rPr>
              <w:t>str. Independenței; str. Teilor;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C49" w:rsidRDefault="00E11C49" w:rsidP="00E11C4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E11C49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49" w:rsidRDefault="00E11C49" w:rsidP="00E11C4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49" w:rsidRPr="00E62468" w:rsidRDefault="00E11C49" w:rsidP="00E11C4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2F3E3D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Zelinski, 36/2, 36/3, 38/1; </w:t>
            </w:r>
          </w:p>
          <w:p w:rsidR="002F3E3D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5/2, 13/1, 15; </w:t>
            </w:r>
          </w:p>
          <w:p w:rsidR="002F3E3D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Hristo Botev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11/1, 11/2, 13/1, 15/2, 17, 19/2, 19/3, 19/6 ; </w:t>
            </w:r>
          </w:p>
          <w:p w:rsidR="002F3E3D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Traian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1/1, 9, 11,13/2; </w:t>
            </w:r>
          </w:p>
          <w:p w:rsidR="00E11C49" w:rsidRPr="001B739E" w:rsidRDefault="00E11C49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25, 29, 33, 37, 44, 46, 47/2, 49, 50, 51, 51/1;  bd. Cuza Vodă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15/5, 16/2, 18/1, 19/1, 19/2, 20, 39/2;  str. Belgrad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19/4;  șos. Muncești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794, 800/2</w:t>
            </w:r>
            <w:r w:rsidR="002F3E3D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Pr="00340F8B" w:rsidRDefault="00E11C49" w:rsidP="00E11C4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C49" w:rsidRDefault="00E11C49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1C49" w:rsidRDefault="00E11C49" w:rsidP="00E11C4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2F3E3D" w:rsidRPr="009221D2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Default="002F3E3D" w:rsidP="00E11C4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2F3E3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2F3E3D" w:rsidRDefault="002F3E3D" w:rsidP="002F3E3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06EAE">
              <w:rPr>
                <w:rFonts w:ascii="Times New Roman" w:hAnsi="Times New Roman"/>
                <w:sz w:val="20"/>
                <w:szCs w:val="20"/>
                <w:lang w:val="ro-RO"/>
              </w:rPr>
              <w:t>bd. Dece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bal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19; str. Plaiului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2; str. Dimineții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48; </w:t>
            </w:r>
          </w:p>
          <w:p w:rsidR="002F3E3D" w:rsidRDefault="002F3E3D" w:rsidP="002F3E3D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2,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12,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39; str. Pandurilor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53, 62; </w:t>
            </w:r>
          </w:p>
          <w:p w:rsidR="002F3E3D" w:rsidRPr="002F3E3D" w:rsidRDefault="002F3E3D" w:rsidP="002F3E3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4, 5/2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Pr="007B6233" w:rsidRDefault="002F3E3D" w:rsidP="009B134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Pr="007B6233" w:rsidRDefault="002F3E3D" w:rsidP="009B134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Pr="007B6233" w:rsidRDefault="002F3E3D" w:rsidP="009B134F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Default="002F3E3D" w:rsidP="00E11C49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Minsk;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Sarmizegetusa-str. Burebista; bd. Decebal, 2,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91; str. Trandafirilor, 3; str. Nicolae Zelinski, 34/1, 44;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Independenţei, 3, 4/2,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9/1,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20/1,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 bd. Dacia,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37,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40/2, 60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Dacia vis-a-vis de nr. 60;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Grenoble/str. Petre Ungureanu; str. Grenoble, 199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2F3E3D" w:rsidRDefault="002F3E3D" w:rsidP="00E11C49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str. Grenoble/bd. Traian; bd. Cuza Vodă, 6, 16, 21/2, 24;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Burebista/str. Sarmizegetusa; str. Burebista, 42;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Valea Crucii vis-a-vis de nr. 4, 10, 24;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2F3E3D" w:rsidTr="00E11C49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Pr="00282CB4" w:rsidRDefault="002F3E3D" w:rsidP="009B134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82CB4">
              <w:rPr>
                <w:rFonts w:ascii="Times New Roman" w:hAnsi="Times New Roman" w:cs="Times New Roman"/>
                <w:lang w:val="ro-RO"/>
              </w:rPr>
              <w:t>11</w:t>
            </w: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Pr="00282CB4" w:rsidRDefault="002F3E3D" w:rsidP="009B134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Pr="00282CB4" w:rsidRDefault="002F3E3D" w:rsidP="009B134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Sectorul Centru</w:t>
            </w:r>
          </w:p>
        </w:tc>
      </w:tr>
      <w:tr w:rsidR="002F3E3D" w:rsidRPr="00CF7F50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Kogălniceanu; str. Alexei Șciusev;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Vasili Dokuceaev;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Lech Kaczynski; str. Gheorghe Asachi;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Academiei; str. Pietrarilor; Drumul Viilor;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2F3E3D" w:rsidRDefault="002F3E3D" w:rsidP="00E11C49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2F3E3D" w:rsidRPr="00F95D54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Veronica Micle;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str. Mihai Eminescu;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Alecsandri; str. Armenească;</w:t>
            </w:r>
          </w:p>
          <w:p w:rsidR="002F3E3D" w:rsidRDefault="002F3E3D" w:rsidP="007A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Negruzzi; str. Alexandr Pușkin;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RPr="00CF7F50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Eminescu, 56; str. București, 60;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30, 42; str. Bulgară, 41;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Varlaam, 67, 73; str. Columna, 103;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Strișcă, 2; str. Nicolae Testemițeanu, 29/2;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Nistor, 28B; str. Vasile Alecsandri, 17, 19;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22A, 22B;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19A, 19B, 29, 49A, 49B, 71/6;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13;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8/1, 10, 12;</w:t>
            </w:r>
          </w:p>
          <w:p w:rsidR="002F3E3D" w:rsidRDefault="002F3E3D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2F3E3D" w:rsidRDefault="002F3E3D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2F3E3D" w:rsidRDefault="002F3E3D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2F3E3D" w:rsidRDefault="002F3E3D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2F3E3D" w:rsidRDefault="002F3E3D" w:rsidP="00E11C49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32, 34/1, 34/2;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26/1, 28, 30/2;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4, 4/1, 6, 8, 8/1;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RPr="00E11C49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Vlaicu Pârcălab, 15; str. Alexei Șciusev, 55;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103, 105; str. Alexandr Pușkin, 28, 30;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159/3, 159/6, 159/7, 163/6;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Hâncești, 2, 20, 22A, 22B, 31; Drumul Viilor, 29;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53; str. Ion Nistor, 28B;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Cașu, 22;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Vârnav intersecție cu str. Malina Mică;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100/1; șos. Hâncești, 80; str. Pietrarilor, 2;</w:t>
            </w:r>
          </w:p>
          <w:p w:rsidR="002F3E3D" w:rsidRPr="0025654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2/1; Drumul Viilor 40;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2714B0" w:rsidRDefault="002F3E3D" w:rsidP="00E11C4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2714B0" w:rsidRDefault="002F3E3D" w:rsidP="00E11C4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2714B0" w:rsidRDefault="002F3E3D" w:rsidP="00E11C4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73,126, 134;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1, 32, 33, 86; str. Ismail (mag. „Unic”);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str. Ismail lângă str. Ion Inculeț;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tr. Ismail  vis-a-vis de nr. 32; str. București, 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galeria „Constantin Brâncuşi”;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Ciuflea lângă biserică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2, 5; bd. Iuri Gagarin, 5, 12;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– str. Arborilor, 21 „MallDova”;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„Piaţa Ovidiu”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7, 104, 130, 165/3;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Arhitector Ion Casian-Suruceanu;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Testemiţeanu/str. Gheorghe Caşu;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2F3E3D" w:rsidRDefault="002F3E3D" w:rsidP="00E11C49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2F3E3D" w:rsidRDefault="002F3E3D" w:rsidP="00E11C49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str. Vasili Dokuceav, 13; 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„Ministerul Apărării”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„Ministerul Apărării”;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Hânceşti/str. Spicului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Gara de Sud-Vest;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Gara de Sud-Vest;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Vasili Dokuceaev;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F3E3D" w:rsidTr="00E11C49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2F3E3D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Mare; str. Mitr. Dosoftei; 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Mihai Viteazul; str. Paris;str. 31 August 1989;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Vasile Lupu;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9270EC" w:rsidRDefault="002F3E3D" w:rsidP="004A3201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ÎMSL Râșcani</w:t>
            </w:r>
          </w:p>
          <w:p w:rsidR="002F3E3D" w:rsidRDefault="002F3E3D" w:rsidP="004A3201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F3E3D" w:rsidRPr="00B2095E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Columna; str. Mitr. Dosoftei; str. Nicolae Iorga;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Alexandru Lăpușneanu;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25D76">
              <w:rPr>
                <w:rFonts w:ascii="Times New Roman" w:hAnsi="Times New Roman"/>
                <w:sz w:val="20"/>
                <w:szCs w:val="20"/>
                <w:lang w:val="ro-RO"/>
              </w:rPr>
              <w:t>str. 31 August 1989;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Mitr. Petru Movilă;</w:t>
            </w:r>
          </w:p>
          <w:p w:rsidR="002F3E3D" w:rsidRDefault="002F3E3D" w:rsidP="004A3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Serghei Lazo; str. Mitr. G. Bănulescu-Bodoni;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Pușkin; str. Alexei Șciusev;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Kogălniceanu; str. Sfatul Țării;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Pr="00E25D76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123, 127, 131, 133, 137;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9270E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Buiucani, 2</w:t>
            </w:r>
            <w:r w:rsidRPr="009270EC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4, 5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Maria Cebotari,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11, 15, 17;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Ieșilor,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1a, 1b, 3, 5, 5/2, 5/3;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Milano, 14a, 14b, 14d, 14e, 14g, 14i, 14j, 14v, 14z;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>str. Calaraș,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63, 67, 68</w:t>
            </w: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Toma Ciorbă,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20, 22, 24, 26;</w:t>
            </w: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Paris, 47, 49, 51, 51/2;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Columna, 159, 161;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Vasile Lupu, 29, 31, 33; str. Serghei Lazo, 8, 9, 10;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11a, 11b, 50, 70, 72, 74, 76;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Liviu Deleanu, 1, 3, 3/1-3/3;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Milano, 1a, 1b;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lba </w:t>
            </w: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Iulia,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2, 6, 8/2, 8/3, 10, </w:t>
            </w: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23, 23/1, 23/2,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184, 186, 188/2, 190/2, 192/2, 194, 194/1, 194/2202/4,204, 204/1, 204/2</w:t>
            </w: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București, 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101, 103, 105, 107;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șos. Balcani, 2, 2/1, 4, 4/2, 4/3, 6,  6/1, 6/2, 8, 8/1;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Onisifor Ghibu, 2/4, 4, 3, 5, 9;                                                   str. Nicolae Iorga, 4/6,8;</w:t>
            </w:r>
            <w:r w:rsidRPr="009270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9270EC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4A3201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2F3E3D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tr. Alexandru Lăpușneanu, 7, 10;                                                      str. Grigore Alexandrescu, 1, 7, 9A;                                                   str. Eugen Coca, 29, 31, 35/1;                                                          str. Ștefan Neaga, 12,30, 51; str. Serghei Lazo, 4, 10; </w:t>
            </w:r>
          </w:p>
          <w:p w:rsidR="002F3E3D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Alba Iulia, 122, str. Ion Pelivan, 13; </w:t>
            </w:r>
          </w:p>
          <w:p w:rsidR="002F3E3D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A320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Doina şi Ion Aldea Teodorovici, 11,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14;</w:t>
            </w: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2F3E3D" w:rsidRPr="009270EC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270EC">
              <w:rPr>
                <w:rFonts w:ascii="Times New Roman" w:hAnsi="Times New Roman"/>
                <w:sz w:val="20"/>
                <w:szCs w:val="20"/>
                <w:lang w:val="ro-RO"/>
              </w:rPr>
              <w:t>str. Ion Neculce, 7; Calea Ieșilor, 15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9270EC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  <w:r w:rsidRPr="009270EC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9270EC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9270EC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7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4A3201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Grădina Publică „Ştefan cel Mare şi Sfânt”;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(Licurici); str. Ion Creangă, 9;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Şciusev (Mitropolia);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 str. Constantin Stere, 3, 18;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7; str. Vasile Lupu, 6, 19, 33;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51/3;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 vis-a-vis de 51/3 Parcul „La Izvor”;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restaurantul „Butoiaş”;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Parcul „Alunelul”;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Calea Ieşilor, fabrica „Zorile”;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Mitorpolit Dosoftei vis-a-vis cu str. Henri Coandă;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5, 6, 15, 75/6, 89/4, 122, 148/3, 198, 204;</w:t>
            </w: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 str. Ion Creangă, 47/1;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Lupu/str. Vissarion Belinski;</w:t>
            </w:r>
          </w:p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Vasile Lupu, 28, 34, 46, 59, 89; str. Liviu Deleanu, 2;</w:t>
            </w:r>
          </w:p>
          <w:p w:rsidR="002F3E3D" w:rsidRDefault="002F3E3D" w:rsidP="00E11C49">
            <w:pPr>
              <w:spacing w:after="0" w:line="240" w:lineRule="auto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Liviu Deleanu/str.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Pr="009270EC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270EC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F3E3D" w:rsidRPr="009270EC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Pr="009270EC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F3E3D" w:rsidTr="00E11C49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2F3E3D" w:rsidRPr="0025654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Russo;str. Bogdan Voievod;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Matei Basarab; str. Florilor;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Calea Orheiului; str. Ceucari; str. Socoleni;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Vasile Alecsandri; str. Alexandru Hâjdeu;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2F3E3D" w:rsidRPr="00216896" w:rsidRDefault="002F3E3D" w:rsidP="00D8111A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216896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6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2F3E3D" w:rsidRPr="00463DCB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D8111A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Grigore Vieru; str. Albișoara; str. Petricani;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Orheiului; str. Ceucari; str. Socoleni;</w:t>
            </w:r>
          </w:p>
          <w:p w:rsidR="002F3E3D" w:rsidRPr="001C419C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Russo, 1/2, 3/1, 3/2, 5/2, 6, 7/2, 8/1, 8/2;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Aerodromului, 8, 10;str. Braniștii, </w:t>
            </w:r>
            <w:r w:rsidRPr="00216896">
              <w:rPr>
                <w:rFonts w:ascii="Times New Roman" w:hAnsi="Times New Roman"/>
                <w:sz w:val="18"/>
                <w:szCs w:val="18"/>
                <w:lang w:val="ro-RO"/>
              </w:rPr>
              <w:t>3/1, 3/2, 5/2, 5/3, 5/4, 5/5, 5/6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;str. Cahul, 8, 8/2;Calea Orheiului, 105, 105/2, 107; 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5/1, 5/2, 5/3, 7/3, 8, 11/1, 11/2, 11/3, 18-24, 29/3, 29/4, 31/1, 31/2; 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101, 103;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2, 4, </w:t>
            </w:r>
            <w:r w:rsidRPr="00216896">
              <w:rPr>
                <w:rFonts w:ascii="Times New Roman" w:hAnsi="Times New Roman"/>
                <w:sz w:val="20"/>
                <w:lang w:val="ro-RO"/>
              </w:rPr>
              <w:t>6/1, 6/2, 6/3, 16/1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;                                                                    str. Andrei Doga, 23-35, 45/1, 45/2;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Miron Costin, 11/3A, 11/4, 12, 22, 23;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Matei Basarab, 2, 6, 8/2, 16/1;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Moscova, 1/1, 1/2, 1/3, 3, 3/3, 5, 5/2, 9, 9/1, 9/2,,10/1, 10/2, 12/1, 12/3;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str. Gheorghe Madan, 48, 50, 52;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Socoleni, 4, 6, 8, 10; str. Armenească, 79a, 81a;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Vasile Badiu, 4, 6, 8, 10; Calea Orheiului, 95, 97;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Voievod,  2, 2a, 2/2; str. Ismail, 102,104;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Albișoara, 16, 16/1, 16/2, 18, 20, 22, 24, 80/3, 80/4;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14, 16, 22/3, 22/5, 22/10;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Pr="00216896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Evacuarea deșeurilor: </w:t>
            </w:r>
          </w:p>
          <w:p w:rsidR="002F3E3D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Constructorilor, 74/2; str. Vasile Badiu, 10/3, 12; Calea Orheiului, 95, 109/2; str. Gheorghe Madan, 50, 52;</w:t>
            </w:r>
          </w:p>
          <w:p w:rsidR="002F3E3D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Albişoara, 80/3, 80/4; </w:t>
            </w:r>
          </w:p>
          <w:p w:rsidR="002F3E3D" w:rsidRPr="00216896" w:rsidRDefault="002F3E3D" w:rsidP="004A320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Vieru, 14, 16, 22/10;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E3D" w:rsidRPr="00216896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E3D" w:rsidRPr="00216896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E3D" w:rsidRPr="00216896" w:rsidRDefault="002F3E3D" w:rsidP="004A320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4A3201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Dimo/str. Miron Costin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Renaşterii Naţionale vis-a-vis de „Circ”;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 str-la Studenților, 7/3;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(ieşirea din oraş);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 str. Ismail, 53, 104;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vis-a vis SA „Piele”;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lângă SA „Piele”;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Albișoara, 8, 20, 78/1;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8, 20, 68/1, 80/2;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Alexandr Puşkin, 52; bd. Dimitrie Cantemir, 4;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Petricani vis-a vis de nr. 17, 19;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(spre str. Florilor);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lângă uzina „Mezon”;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vis-a-vis de uzina „Mezon”;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(staţia terminus); str. Mihai Viteazul, 11;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 Viteazul vis-à-vis de nr. 11;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Miron Costin, 19/6; 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7;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ro-RO"/>
              </w:rPr>
            </w:pPr>
          </w:p>
        </w:tc>
      </w:tr>
      <w:tr w:rsidR="002F3E3D" w:rsidTr="00E11C49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F3E3D" w:rsidTr="00E11C49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c>
          <w:tcPr>
            <w:tcW w:w="10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F3E3D" w:rsidRPr="00D8111A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Igor Vieru; str. Mihail Sadoveanu; str. Ginta Latină;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Russo; bd. Mircea cel Bătrân;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Petru Zadnipru;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F3E3D" w:rsidRPr="00D8111A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F3E3D" w:rsidRPr="00D8111A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Petru Zadnipru; str. Igor Vieru; str. Ion Dumeniuk;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111A">
              <w:rPr>
                <w:rFonts w:ascii="Times New Roman" w:hAnsi="Times New Roman"/>
                <w:sz w:val="20"/>
                <w:szCs w:val="20"/>
                <w:lang w:val="en-US"/>
              </w:rPr>
              <w:t>str. Ginta Latină; str. Mihail Sadoveanu;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Mircea cel Bătrân, 42, 46; </w:t>
            </w:r>
          </w:p>
          <w:p w:rsidR="002F3E3D" w:rsidRPr="00D8111A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Milescu Spătarul, 23;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F3E3D" w:rsidTr="00E11C4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public: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Vodă/str. Uzinelor S.A. „Farmaco”;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Vadul lui Vodă lângă Policlinica nr. 10;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/str. Meșterul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str. Maria Drăgan vis-a-vis de nr. 10/1;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vis-à-vis de nr. 1, 2, 10,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„Energoreparația”;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tr. Budești,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 vis-à-vis de nr. 5, 7/2, 9/2A; 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/str. Ion Dumeniu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biserică; </w:t>
            </w:r>
          </w:p>
          <w:p w:rsidR="002F3E3D" w:rsidRDefault="002F3E3D" w:rsidP="00E11C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F3E3D" w:rsidTr="00E11C49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F3E3D" w:rsidTr="00E11C49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en-US"/>
              </w:rPr>
            </w:pPr>
          </w:p>
        </w:tc>
      </w:tr>
      <w:tr w:rsidR="002F3E3D" w:rsidTr="00E11C49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15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o-RO" w:eastAsia="en-US"/>
              </w:rPr>
              <w:t>24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E3D" w:rsidRDefault="002F3E3D" w:rsidP="00E11C4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F3E3D" w:rsidTr="00E11C49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F3E3D" w:rsidRDefault="002F3E3D" w:rsidP="00E11C49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8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E3D" w:rsidRDefault="002F3E3D" w:rsidP="00E11C49">
            <w:pPr>
              <w:spacing w:after="0" w:line="240" w:lineRule="auto"/>
              <w:rPr>
                <w:lang w:val="en-US"/>
              </w:rPr>
            </w:pPr>
          </w:p>
        </w:tc>
      </w:tr>
    </w:tbl>
    <w:p w:rsidR="00D8111A" w:rsidRPr="001C419C" w:rsidRDefault="00D8111A" w:rsidP="00D8111A">
      <w:pPr>
        <w:rPr>
          <w:lang w:val="ro-RO"/>
        </w:rPr>
      </w:pPr>
    </w:p>
    <w:p w:rsidR="00A12259" w:rsidRPr="00D8111A" w:rsidRDefault="00A12259">
      <w:pPr>
        <w:rPr>
          <w:lang w:val="ro-RO"/>
        </w:rPr>
      </w:pPr>
    </w:p>
    <w:sectPr w:rsidR="00A12259" w:rsidRPr="00D8111A" w:rsidSect="00E1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8111A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82863"/>
    <w:rsid w:val="000832BA"/>
    <w:rsid w:val="00083872"/>
    <w:rsid w:val="00084DC1"/>
    <w:rsid w:val="00090196"/>
    <w:rsid w:val="00090A21"/>
    <w:rsid w:val="000914EB"/>
    <w:rsid w:val="00093088"/>
    <w:rsid w:val="000959F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F02"/>
    <w:rsid w:val="000C59B7"/>
    <w:rsid w:val="000C5FDA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261E"/>
    <w:rsid w:val="001210EC"/>
    <w:rsid w:val="00122356"/>
    <w:rsid w:val="00127267"/>
    <w:rsid w:val="001319FD"/>
    <w:rsid w:val="00131E59"/>
    <w:rsid w:val="00133C2D"/>
    <w:rsid w:val="0013409D"/>
    <w:rsid w:val="001420E4"/>
    <w:rsid w:val="0014418E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81BC3"/>
    <w:rsid w:val="00182B4A"/>
    <w:rsid w:val="00182CE0"/>
    <w:rsid w:val="001830E8"/>
    <w:rsid w:val="00183261"/>
    <w:rsid w:val="00183EA8"/>
    <w:rsid w:val="00186CA6"/>
    <w:rsid w:val="00190489"/>
    <w:rsid w:val="00192BAD"/>
    <w:rsid w:val="00193EE8"/>
    <w:rsid w:val="00196EBC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335E"/>
    <w:rsid w:val="001D637E"/>
    <w:rsid w:val="001E0DD1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2A27"/>
    <w:rsid w:val="002259E3"/>
    <w:rsid w:val="002307BE"/>
    <w:rsid w:val="00231361"/>
    <w:rsid w:val="00232527"/>
    <w:rsid w:val="00233406"/>
    <w:rsid w:val="0023472E"/>
    <w:rsid w:val="002375F1"/>
    <w:rsid w:val="0025104E"/>
    <w:rsid w:val="0025244E"/>
    <w:rsid w:val="002603E0"/>
    <w:rsid w:val="00260837"/>
    <w:rsid w:val="002625F5"/>
    <w:rsid w:val="00263F6C"/>
    <w:rsid w:val="00267490"/>
    <w:rsid w:val="002714C6"/>
    <w:rsid w:val="002728B1"/>
    <w:rsid w:val="00272ECD"/>
    <w:rsid w:val="00277FDB"/>
    <w:rsid w:val="00284140"/>
    <w:rsid w:val="00284B4E"/>
    <w:rsid w:val="002858AE"/>
    <w:rsid w:val="002859B5"/>
    <w:rsid w:val="00291658"/>
    <w:rsid w:val="00296243"/>
    <w:rsid w:val="002A087C"/>
    <w:rsid w:val="002A0E38"/>
    <w:rsid w:val="002A324A"/>
    <w:rsid w:val="002A5742"/>
    <w:rsid w:val="002A5FD9"/>
    <w:rsid w:val="002A719D"/>
    <w:rsid w:val="002B0CE6"/>
    <w:rsid w:val="002B204E"/>
    <w:rsid w:val="002B4FA4"/>
    <w:rsid w:val="002C05FC"/>
    <w:rsid w:val="002C0FF2"/>
    <w:rsid w:val="002C2C7F"/>
    <w:rsid w:val="002C5B3A"/>
    <w:rsid w:val="002C7EB4"/>
    <w:rsid w:val="002D28BF"/>
    <w:rsid w:val="002D3003"/>
    <w:rsid w:val="002D61A8"/>
    <w:rsid w:val="002D65AA"/>
    <w:rsid w:val="002E0597"/>
    <w:rsid w:val="002E5FC0"/>
    <w:rsid w:val="002E7AA9"/>
    <w:rsid w:val="002F1F4E"/>
    <w:rsid w:val="002F3E3D"/>
    <w:rsid w:val="002F4A34"/>
    <w:rsid w:val="002F55CF"/>
    <w:rsid w:val="003005D8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70F0"/>
    <w:rsid w:val="0032738E"/>
    <w:rsid w:val="00332C40"/>
    <w:rsid w:val="0033550C"/>
    <w:rsid w:val="003359BF"/>
    <w:rsid w:val="003416B8"/>
    <w:rsid w:val="00343A88"/>
    <w:rsid w:val="00350EC3"/>
    <w:rsid w:val="0035331A"/>
    <w:rsid w:val="00353D10"/>
    <w:rsid w:val="00354C34"/>
    <w:rsid w:val="00356107"/>
    <w:rsid w:val="00361B17"/>
    <w:rsid w:val="00362DEF"/>
    <w:rsid w:val="003635E2"/>
    <w:rsid w:val="00366C45"/>
    <w:rsid w:val="0037008F"/>
    <w:rsid w:val="00370477"/>
    <w:rsid w:val="00371D6B"/>
    <w:rsid w:val="00375EE2"/>
    <w:rsid w:val="00376C12"/>
    <w:rsid w:val="00383FFC"/>
    <w:rsid w:val="00385BDB"/>
    <w:rsid w:val="00390389"/>
    <w:rsid w:val="00391A5A"/>
    <w:rsid w:val="0039319D"/>
    <w:rsid w:val="003939DF"/>
    <w:rsid w:val="0039621E"/>
    <w:rsid w:val="00397991"/>
    <w:rsid w:val="003A18D3"/>
    <w:rsid w:val="003A3A44"/>
    <w:rsid w:val="003A6897"/>
    <w:rsid w:val="003A6BDF"/>
    <w:rsid w:val="003A74A6"/>
    <w:rsid w:val="003B56E0"/>
    <w:rsid w:val="003C1EE1"/>
    <w:rsid w:val="003C4A6A"/>
    <w:rsid w:val="003C6DFE"/>
    <w:rsid w:val="003D01BC"/>
    <w:rsid w:val="003D55B5"/>
    <w:rsid w:val="003D6178"/>
    <w:rsid w:val="003D7521"/>
    <w:rsid w:val="003E2D25"/>
    <w:rsid w:val="003E3029"/>
    <w:rsid w:val="003E538E"/>
    <w:rsid w:val="003E546F"/>
    <w:rsid w:val="003F5C77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AD6"/>
    <w:rsid w:val="00465B2C"/>
    <w:rsid w:val="0046685E"/>
    <w:rsid w:val="004838B3"/>
    <w:rsid w:val="0048773E"/>
    <w:rsid w:val="00490E86"/>
    <w:rsid w:val="0049221E"/>
    <w:rsid w:val="004937CD"/>
    <w:rsid w:val="00495B23"/>
    <w:rsid w:val="00497787"/>
    <w:rsid w:val="004A0658"/>
    <w:rsid w:val="004A0CEA"/>
    <w:rsid w:val="004A27D6"/>
    <w:rsid w:val="004A3201"/>
    <w:rsid w:val="004A6F63"/>
    <w:rsid w:val="004A7DC2"/>
    <w:rsid w:val="004B1086"/>
    <w:rsid w:val="004B4523"/>
    <w:rsid w:val="004B5302"/>
    <w:rsid w:val="004C0233"/>
    <w:rsid w:val="004C1D7F"/>
    <w:rsid w:val="004C3DF3"/>
    <w:rsid w:val="004D30D3"/>
    <w:rsid w:val="004D571C"/>
    <w:rsid w:val="004D7888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2C34"/>
    <w:rsid w:val="00524AE3"/>
    <w:rsid w:val="0052511E"/>
    <w:rsid w:val="005262C3"/>
    <w:rsid w:val="00527BAF"/>
    <w:rsid w:val="00530582"/>
    <w:rsid w:val="005311B2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3878"/>
    <w:rsid w:val="00594327"/>
    <w:rsid w:val="005972F1"/>
    <w:rsid w:val="005975BB"/>
    <w:rsid w:val="005A0589"/>
    <w:rsid w:val="005A0903"/>
    <w:rsid w:val="005A45D4"/>
    <w:rsid w:val="005A461E"/>
    <w:rsid w:val="005B0D80"/>
    <w:rsid w:val="005B11EA"/>
    <w:rsid w:val="005B3924"/>
    <w:rsid w:val="005B701A"/>
    <w:rsid w:val="005C11C7"/>
    <w:rsid w:val="005C12EA"/>
    <w:rsid w:val="005C1C5F"/>
    <w:rsid w:val="005C4BA5"/>
    <w:rsid w:val="005C4FD7"/>
    <w:rsid w:val="005C792B"/>
    <w:rsid w:val="005D08C1"/>
    <w:rsid w:val="005D2525"/>
    <w:rsid w:val="005D7695"/>
    <w:rsid w:val="005E05E4"/>
    <w:rsid w:val="005E414A"/>
    <w:rsid w:val="005E6A10"/>
    <w:rsid w:val="005E71CA"/>
    <w:rsid w:val="005F2B40"/>
    <w:rsid w:val="005F4012"/>
    <w:rsid w:val="005F48EE"/>
    <w:rsid w:val="006001A2"/>
    <w:rsid w:val="0060247C"/>
    <w:rsid w:val="00602F8E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308CC"/>
    <w:rsid w:val="00634488"/>
    <w:rsid w:val="00634B36"/>
    <w:rsid w:val="00635308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76B"/>
    <w:rsid w:val="0067340E"/>
    <w:rsid w:val="00674ECD"/>
    <w:rsid w:val="006757DF"/>
    <w:rsid w:val="0067603A"/>
    <w:rsid w:val="0068112A"/>
    <w:rsid w:val="0068364E"/>
    <w:rsid w:val="00685D6F"/>
    <w:rsid w:val="00686008"/>
    <w:rsid w:val="006904A8"/>
    <w:rsid w:val="00690577"/>
    <w:rsid w:val="00691A6F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E10"/>
    <w:rsid w:val="006F5BA3"/>
    <w:rsid w:val="006F7C62"/>
    <w:rsid w:val="00702F57"/>
    <w:rsid w:val="00707DB7"/>
    <w:rsid w:val="0071016C"/>
    <w:rsid w:val="00730F29"/>
    <w:rsid w:val="0073104D"/>
    <w:rsid w:val="00731453"/>
    <w:rsid w:val="00737798"/>
    <w:rsid w:val="00737BCA"/>
    <w:rsid w:val="00741484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84512"/>
    <w:rsid w:val="00792985"/>
    <w:rsid w:val="007944BC"/>
    <w:rsid w:val="00795EE2"/>
    <w:rsid w:val="00797D16"/>
    <w:rsid w:val="007A03AC"/>
    <w:rsid w:val="007A1F3D"/>
    <w:rsid w:val="007A42EB"/>
    <w:rsid w:val="007B0976"/>
    <w:rsid w:val="007B21FF"/>
    <w:rsid w:val="007B36B5"/>
    <w:rsid w:val="007B4482"/>
    <w:rsid w:val="007B5E5E"/>
    <w:rsid w:val="007B6406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586F"/>
    <w:rsid w:val="00813639"/>
    <w:rsid w:val="00813A2B"/>
    <w:rsid w:val="00814114"/>
    <w:rsid w:val="008208CB"/>
    <w:rsid w:val="00820E97"/>
    <w:rsid w:val="00821446"/>
    <w:rsid w:val="00821BC5"/>
    <w:rsid w:val="0082362F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D70"/>
    <w:rsid w:val="00896A12"/>
    <w:rsid w:val="008A333C"/>
    <w:rsid w:val="008A7113"/>
    <w:rsid w:val="008B1271"/>
    <w:rsid w:val="008C2469"/>
    <w:rsid w:val="008C4DBC"/>
    <w:rsid w:val="008D204E"/>
    <w:rsid w:val="008D230C"/>
    <w:rsid w:val="008E1672"/>
    <w:rsid w:val="008E60EC"/>
    <w:rsid w:val="008F650C"/>
    <w:rsid w:val="00901475"/>
    <w:rsid w:val="00902189"/>
    <w:rsid w:val="00903DE4"/>
    <w:rsid w:val="00910128"/>
    <w:rsid w:val="0091143B"/>
    <w:rsid w:val="00911A3C"/>
    <w:rsid w:val="00916C46"/>
    <w:rsid w:val="00924996"/>
    <w:rsid w:val="00927E7F"/>
    <w:rsid w:val="009303CE"/>
    <w:rsid w:val="009360C3"/>
    <w:rsid w:val="009404B0"/>
    <w:rsid w:val="00945719"/>
    <w:rsid w:val="009464AF"/>
    <w:rsid w:val="00946D76"/>
    <w:rsid w:val="0095418E"/>
    <w:rsid w:val="00956935"/>
    <w:rsid w:val="009631F6"/>
    <w:rsid w:val="00963D3A"/>
    <w:rsid w:val="00964232"/>
    <w:rsid w:val="00967047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DD3"/>
    <w:rsid w:val="009A4153"/>
    <w:rsid w:val="009A5A06"/>
    <w:rsid w:val="009B219A"/>
    <w:rsid w:val="009B6375"/>
    <w:rsid w:val="009C6628"/>
    <w:rsid w:val="009C6717"/>
    <w:rsid w:val="009D1649"/>
    <w:rsid w:val="009D3226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4710"/>
    <w:rsid w:val="009F4B88"/>
    <w:rsid w:val="00A010DA"/>
    <w:rsid w:val="00A022DA"/>
    <w:rsid w:val="00A06A60"/>
    <w:rsid w:val="00A1008A"/>
    <w:rsid w:val="00A12259"/>
    <w:rsid w:val="00A13963"/>
    <w:rsid w:val="00A1419E"/>
    <w:rsid w:val="00A16A8C"/>
    <w:rsid w:val="00A23924"/>
    <w:rsid w:val="00A3075D"/>
    <w:rsid w:val="00A318ED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D1D"/>
    <w:rsid w:val="00A64154"/>
    <w:rsid w:val="00A70C0B"/>
    <w:rsid w:val="00A72F24"/>
    <w:rsid w:val="00A738AA"/>
    <w:rsid w:val="00A742A3"/>
    <w:rsid w:val="00A75CFA"/>
    <w:rsid w:val="00A773BA"/>
    <w:rsid w:val="00A812E0"/>
    <w:rsid w:val="00A861A3"/>
    <w:rsid w:val="00A916F5"/>
    <w:rsid w:val="00A93E28"/>
    <w:rsid w:val="00AA1039"/>
    <w:rsid w:val="00AA2C32"/>
    <w:rsid w:val="00AA3DBE"/>
    <w:rsid w:val="00AA4731"/>
    <w:rsid w:val="00AA51CF"/>
    <w:rsid w:val="00AA7ABB"/>
    <w:rsid w:val="00AB095B"/>
    <w:rsid w:val="00AB5873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7626"/>
    <w:rsid w:val="00AF2BA6"/>
    <w:rsid w:val="00AF2F3D"/>
    <w:rsid w:val="00AF42A6"/>
    <w:rsid w:val="00AF484C"/>
    <w:rsid w:val="00B05B80"/>
    <w:rsid w:val="00B10076"/>
    <w:rsid w:val="00B1683E"/>
    <w:rsid w:val="00B20996"/>
    <w:rsid w:val="00B210AD"/>
    <w:rsid w:val="00B27D83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FA0"/>
    <w:rsid w:val="00B70A2F"/>
    <w:rsid w:val="00B71667"/>
    <w:rsid w:val="00B71BCB"/>
    <w:rsid w:val="00B73459"/>
    <w:rsid w:val="00B73916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D46"/>
    <w:rsid w:val="00BA0F8B"/>
    <w:rsid w:val="00BA37BA"/>
    <w:rsid w:val="00BA47FF"/>
    <w:rsid w:val="00BA4DDF"/>
    <w:rsid w:val="00BB00DE"/>
    <w:rsid w:val="00BB1E7F"/>
    <w:rsid w:val="00BC42C4"/>
    <w:rsid w:val="00BC7746"/>
    <w:rsid w:val="00BD1D1C"/>
    <w:rsid w:val="00BD37AB"/>
    <w:rsid w:val="00BD3C6E"/>
    <w:rsid w:val="00BD3F92"/>
    <w:rsid w:val="00BD4EB7"/>
    <w:rsid w:val="00BD6998"/>
    <w:rsid w:val="00BE112C"/>
    <w:rsid w:val="00BE1A0C"/>
    <w:rsid w:val="00BE28A6"/>
    <w:rsid w:val="00BE51BD"/>
    <w:rsid w:val="00BE5550"/>
    <w:rsid w:val="00BF00D4"/>
    <w:rsid w:val="00BF0FFE"/>
    <w:rsid w:val="00BF219B"/>
    <w:rsid w:val="00BF679B"/>
    <w:rsid w:val="00C01B02"/>
    <w:rsid w:val="00C06190"/>
    <w:rsid w:val="00C0633A"/>
    <w:rsid w:val="00C10EE4"/>
    <w:rsid w:val="00C11660"/>
    <w:rsid w:val="00C14F2C"/>
    <w:rsid w:val="00C20D05"/>
    <w:rsid w:val="00C211CC"/>
    <w:rsid w:val="00C241DD"/>
    <w:rsid w:val="00C25F80"/>
    <w:rsid w:val="00C332B1"/>
    <w:rsid w:val="00C35821"/>
    <w:rsid w:val="00C364CB"/>
    <w:rsid w:val="00C414F0"/>
    <w:rsid w:val="00C426A6"/>
    <w:rsid w:val="00C43285"/>
    <w:rsid w:val="00C43F69"/>
    <w:rsid w:val="00C516CC"/>
    <w:rsid w:val="00C53E2C"/>
    <w:rsid w:val="00C54733"/>
    <w:rsid w:val="00C60308"/>
    <w:rsid w:val="00C618FB"/>
    <w:rsid w:val="00C62BBA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55EB"/>
    <w:rsid w:val="00C974EA"/>
    <w:rsid w:val="00CA1E35"/>
    <w:rsid w:val="00CA3C7F"/>
    <w:rsid w:val="00CA4E43"/>
    <w:rsid w:val="00CA6B02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F09"/>
    <w:rsid w:val="00CD7A4A"/>
    <w:rsid w:val="00CE0DD9"/>
    <w:rsid w:val="00CF0978"/>
    <w:rsid w:val="00CF110D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459D"/>
    <w:rsid w:val="00D7552C"/>
    <w:rsid w:val="00D75A21"/>
    <w:rsid w:val="00D76E26"/>
    <w:rsid w:val="00D77313"/>
    <w:rsid w:val="00D80502"/>
    <w:rsid w:val="00D8111A"/>
    <w:rsid w:val="00D8332F"/>
    <w:rsid w:val="00D83C93"/>
    <w:rsid w:val="00D83FBB"/>
    <w:rsid w:val="00D8605A"/>
    <w:rsid w:val="00D86AE5"/>
    <w:rsid w:val="00D8761F"/>
    <w:rsid w:val="00D913B3"/>
    <w:rsid w:val="00D91478"/>
    <w:rsid w:val="00D949A6"/>
    <w:rsid w:val="00D953BD"/>
    <w:rsid w:val="00DA47E8"/>
    <w:rsid w:val="00DB1878"/>
    <w:rsid w:val="00DB2129"/>
    <w:rsid w:val="00DB42CF"/>
    <w:rsid w:val="00DB47F4"/>
    <w:rsid w:val="00DB6C6E"/>
    <w:rsid w:val="00DC10B3"/>
    <w:rsid w:val="00DC24FA"/>
    <w:rsid w:val="00DC2589"/>
    <w:rsid w:val="00DC5A52"/>
    <w:rsid w:val="00DC61FE"/>
    <w:rsid w:val="00DC65E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11B6C"/>
    <w:rsid w:val="00E11C49"/>
    <w:rsid w:val="00E15609"/>
    <w:rsid w:val="00E1635C"/>
    <w:rsid w:val="00E17A6D"/>
    <w:rsid w:val="00E20628"/>
    <w:rsid w:val="00E24399"/>
    <w:rsid w:val="00E27BBA"/>
    <w:rsid w:val="00E30F0C"/>
    <w:rsid w:val="00E360D4"/>
    <w:rsid w:val="00E37FB8"/>
    <w:rsid w:val="00E40183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E2A57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1FD1"/>
    <w:rsid w:val="00F04663"/>
    <w:rsid w:val="00F053FC"/>
    <w:rsid w:val="00F05FE0"/>
    <w:rsid w:val="00F125F2"/>
    <w:rsid w:val="00F1542C"/>
    <w:rsid w:val="00F27152"/>
    <w:rsid w:val="00F2777C"/>
    <w:rsid w:val="00F302F4"/>
    <w:rsid w:val="00F320F1"/>
    <w:rsid w:val="00F32811"/>
    <w:rsid w:val="00F33A00"/>
    <w:rsid w:val="00F3486E"/>
    <w:rsid w:val="00F41811"/>
    <w:rsid w:val="00F41F54"/>
    <w:rsid w:val="00F43501"/>
    <w:rsid w:val="00F44182"/>
    <w:rsid w:val="00F46933"/>
    <w:rsid w:val="00F500B8"/>
    <w:rsid w:val="00F53A88"/>
    <w:rsid w:val="00F5663C"/>
    <w:rsid w:val="00F56AD5"/>
    <w:rsid w:val="00F61372"/>
    <w:rsid w:val="00F626FF"/>
    <w:rsid w:val="00F646A9"/>
    <w:rsid w:val="00F6621C"/>
    <w:rsid w:val="00F66840"/>
    <w:rsid w:val="00F715C3"/>
    <w:rsid w:val="00F72068"/>
    <w:rsid w:val="00F73A7B"/>
    <w:rsid w:val="00F77792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2501"/>
    <w:rsid w:val="00FC2BDA"/>
    <w:rsid w:val="00FC5BF4"/>
    <w:rsid w:val="00FC744D"/>
    <w:rsid w:val="00FC7EF7"/>
    <w:rsid w:val="00FD0A78"/>
    <w:rsid w:val="00FD4AA7"/>
    <w:rsid w:val="00FD644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8111A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8111A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D811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D8111A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2020-03-26T13:34:00Z</dcterms:created>
  <dcterms:modified xsi:type="dcterms:W3CDTF">2020-03-26T14:17:00Z</dcterms:modified>
</cp:coreProperties>
</file>