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9A" w:rsidRDefault="009B049A" w:rsidP="009B049A">
      <w:pPr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  <w:lang w:val="es-ES_tradnl"/>
        </w:rPr>
        <w:tab/>
      </w:r>
    </w:p>
    <w:p w:rsidR="009B049A" w:rsidRDefault="009B049A" w:rsidP="009B049A">
      <w:pPr>
        <w:jc w:val="center"/>
        <w:rPr>
          <w:bCs/>
          <w:color w:val="000000"/>
          <w:sz w:val="28"/>
          <w:szCs w:val="28"/>
        </w:rPr>
      </w:pPr>
    </w:p>
    <w:p w:rsidR="009B049A" w:rsidRDefault="009B049A" w:rsidP="009B049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Direcţia generală a Fondului municipal Chişinău de susţinere socială a populaţiei a Consiliului municipal Chişinău</w:t>
      </w:r>
    </w:p>
    <w:p w:rsidR="00094CF4" w:rsidRPr="009B049A" w:rsidRDefault="00094CF4" w:rsidP="00EC4469">
      <w:pPr>
        <w:jc w:val="right"/>
        <w:rPr>
          <w:b/>
          <w:bCs/>
          <w:color w:val="000000"/>
          <w:sz w:val="28"/>
          <w:szCs w:val="28"/>
        </w:rPr>
      </w:pPr>
    </w:p>
    <w:p w:rsidR="00EC4469" w:rsidRPr="00E50307" w:rsidRDefault="00CC1E4E" w:rsidP="00E50307">
      <w:pPr>
        <w:jc w:val="center"/>
        <w:rPr>
          <w:b/>
          <w:bCs/>
          <w:color w:val="000000"/>
          <w:sz w:val="28"/>
          <w:szCs w:val="28"/>
        </w:rPr>
      </w:pPr>
      <w:r w:rsidRPr="00E50307">
        <w:rPr>
          <w:b/>
          <w:bCs/>
          <w:color w:val="000000"/>
          <w:sz w:val="28"/>
          <w:szCs w:val="28"/>
        </w:rPr>
        <w:t>A N U N Ţ</w:t>
      </w:r>
    </w:p>
    <w:p w:rsidR="00F744AE" w:rsidRPr="00E50307" w:rsidRDefault="00F744AE" w:rsidP="00EC4469">
      <w:pPr>
        <w:jc w:val="center"/>
        <w:rPr>
          <w:b/>
          <w:bCs/>
          <w:color w:val="000000"/>
          <w:sz w:val="28"/>
          <w:szCs w:val="28"/>
        </w:rPr>
      </w:pPr>
    </w:p>
    <w:p w:rsidR="00EC4469" w:rsidRPr="00E50307" w:rsidRDefault="00EC4469" w:rsidP="00E50307">
      <w:pPr>
        <w:jc w:val="both"/>
        <w:rPr>
          <w:sz w:val="28"/>
          <w:szCs w:val="28"/>
        </w:rPr>
      </w:pPr>
      <w:r w:rsidRPr="00E50307">
        <w:rPr>
          <w:bCs/>
          <w:color w:val="000000"/>
          <w:sz w:val="28"/>
          <w:szCs w:val="28"/>
        </w:rPr>
        <w:t xml:space="preserve">     </w:t>
      </w:r>
      <w:r w:rsidR="00F744AE" w:rsidRPr="00E50307">
        <w:rPr>
          <w:bCs/>
          <w:color w:val="000000"/>
          <w:sz w:val="28"/>
          <w:szCs w:val="28"/>
        </w:rPr>
        <w:t xml:space="preserve">  </w:t>
      </w:r>
      <w:r w:rsidRPr="00E50307">
        <w:rPr>
          <w:bCs/>
          <w:color w:val="000000"/>
          <w:sz w:val="28"/>
          <w:szCs w:val="28"/>
        </w:rPr>
        <w:t xml:space="preserve">În baza dosarelor candidaţilor </w:t>
      </w:r>
      <w:r w:rsidR="00800BE0" w:rsidRPr="00E50307">
        <w:rPr>
          <w:bCs/>
          <w:color w:val="000000"/>
          <w:sz w:val="28"/>
          <w:szCs w:val="28"/>
        </w:rPr>
        <w:t>examinate şi în conformitate cu Regulamentul</w:t>
      </w:r>
      <w:r w:rsidRPr="00E50307">
        <w:rPr>
          <w:b/>
          <w:bCs/>
          <w:color w:val="000000"/>
          <w:sz w:val="28"/>
          <w:szCs w:val="28"/>
        </w:rPr>
        <w:t xml:space="preserve"> </w:t>
      </w:r>
      <w:r w:rsidR="00437A57" w:rsidRPr="00E50307">
        <w:rPr>
          <w:bCs/>
          <w:color w:val="000000"/>
          <w:sz w:val="28"/>
          <w:szCs w:val="28"/>
        </w:rPr>
        <w:t>cu pr</w:t>
      </w:r>
      <w:r w:rsidRPr="00E50307">
        <w:rPr>
          <w:bCs/>
          <w:color w:val="000000"/>
          <w:sz w:val="28"/>
          <w:szCs w:val="28"/>
        </w:rPr>
        <w:t>i</w:t>
      </w:r>
      <w:r w:rsidR="00437A57" w:rsidRPr="00E50307">
        <w:rPr>
          <w:bCs/>
          <w:color w:val="000000"/>
          <w:sz w:val="28"/>
          <w:szCs w:val="28"/>
        </w:rPr>
        <w:t>vi</w:t>
      </w:r>
      <w:r w:rsidRPr="00E50307">
        <w:rPr>
          <w:bCs/>
          <w:color w:val="000000"/>
          <w:sz w:val="28"/>
          <w:szCs w:val="28"/>
        </w:rPr>
        <w:t xml:space="preserve">re la ocuparea funcţiei publice vacante prin concurs, aprobat prin Hotărârea Guvernului Republicii Moldova nr. 201 din 11 martie 2009, Direcţia generală a Fondului municipal Chişinău de susţinere socială a populaţiei </w:t>
      </w:r>
      <w:r w:rsidR="00800BE0" w:rsidRPr="00E50307">
        <w:rPr>
          <w:bCs/>
          <w:color w:val="000000"/>
          <w:sz w:val="28"/>
          <w:szCs w:val="28"/>
        </w:rPr>
        <w:t>a CMC anunţă desfăşurarea probe</w:t>
      </w:r>
      <w:r w:rsidR="00437A57" w:rsidRPr="00E50307">
        <w:rPr>
          <w:bCs/>
          <w:color w:val="000000"/>
          <w:sz w:val="28"/>
          <w:szCs w:val="28"/>
        </w:rPr>
        <w:t xml:space="preserve">i scrise </w:t>
      </w:r>
      <w:r w:rsidR="00887F98" w:rsidRPr="00E50307">
        <w:rPr>
          <w:bCs/>
          <w:color w:val="000000"/>
          <w:sz w:val="28"/>
          <w:szCs w:val="28"/>
        </w:rPr>
        <w:t xml:space="preserve">şi interviului </w:t>
      </w:r>
      <w:r w:rsidR="00800BE0" w:rsidRPr="00E50307">
        <w:rPr>
          <w:bCs/>
          <w:color w:val="000000"/>
          <w:sz w:val="28"/>
          <w:szCs w:val="28"/>
        </w:rPr>
        <w:t>în incinta Direcţiei generale</w:t>
      </w:r>
      <w:r w:rsidR="00437A57" w:rsidRPr="00E50307">
        <w:rPr>
          <w:bCs/>
          <w:color w:val="000000"/>
          <w:sz w:val="28"/>
          <w:szCs w:val="28"/>
        </w:rPr>
        <w:t xml:space="preserve"> a Fondului municipal Chişinău de susţinere socială a populaţiei</w:t>
      </w:r>
      <w:r w:rsidR="00800BE0" w:rsidRPr="00E50307">
        <w:rPr>
          <w:bCs/>
          <w:color w:val="000000"/>
          <w:sz w:val="28"/>
          <w:szCs w:val="28"/>
        </w:rPr>
        <w:t xml:space="preserve">, </w:t>
      </w:r>
      <w:r w:rsidR="00437A57" w:rsidRPr="00E50307">
        <w:rPr>
          <w:bCs/>
          <w:color w:val="000000"/>
          <w:sz w:val="28"/>
          <w:szCs w:val="28"/>
        </w:rPr>
        <w:t xml:space="preserve">dislocat în </w:t>
      </w:r>
      <w:r w:rsidR="00800BE0" w:rsidRPr="00E50307">
        <w:rPr>
          <w:bCs/>
          <w:color w:val="000000"/>
          <w:sz w:val="28"/>
          <w:szCs w:val="28"/>
        </w:rPr>
        <w:t>mun.Chişin</w:t>
      </w:r>
      <w:r w:rsidR="00265957" w:rsidRPr="00E50307">
        <w:rPr>
          <w:bCs/>
          <w:color w:val="000000"/>
          <w:sz w:val="28"/>
          <w:szCs w:val="28"/>
        </w:rPr>
        <w:t>ău, str. Eminescu,42, biroul nr.</w:t>
      </w:r>
      <w:r w:rsidR="00437A57" w:rsidRPr="00E50307">
        <w:rPr>
          <w:bCs/>
          <w:color w:val="000000"/>
          <w:sz w:val="28"/>
          <w:szCs w:val="28"/>
        </w:rPr>
        <w:t>7, la data</w:t>
      </w:r>
      <w:r w:rsidR="00405FA4">
        <w:rPr>
          <w:bCs/>
          <w:color w:val="000000"/>
          <w:sz w:val="28"/>
          <w:szCs w:val="28"/>
        </w:rPr>
        <w:t xml:space="preserve"> de </w:t>
      </w:r>
      <w:r w:rsidR="001E31F9">
        <w:rPr>
          <w:bCs/>
          <w:color w:val="000000"/>
          <w:sz w:val="28"/>
          <w:szCs w:val="28"/>
        </w:rPr>
        <w:t xml:space="preserve">24 </w:t>
      </w:r>
      <w:r w:rsidR="00924F65">
        <w:rPr>
          <w:bCs/>
          <w:color w:val="000000"/>
          <w:sz w:val="28"/>
          <w:szCs w:val="28"/>
        </w:rPr>
        <w:t xml:space="preserve">noiembrie </w:t>
      </w:r>
      <w:r w:rsidR="00437A57" w:rsidRPr="00E50307">
        <w:rPr>
          <w:bCs/>
          <w:color w:val="000000"/>
          <w:sz w:val="28"/>
          <w:szCs w:val="28"/>
        </w:rPr>
        <w:t>2015</w:t>
      </w:r>
      <w:r w:rsidR="00DE32D1" w:rsidRPr="00E50307">
        <w:rPr>
          <w:bCs/>
          <w:color w:val="000000"/>
          <w:sz w:val="28"/>
          <w:szCs w:val="28"/>
        </w:rPr>
        <w:t>.</w:t>
      </w:r>
      <w:r w:rsidR="00800BE0" w:rsidRPr="00E50307">
        <w:rPr>
          <w:bCs/>
          <w:color w:val="000000"/>
          <w:sz w:val="28"/>
          <w:szCs w:val="28"/>
        </w:rPr>
        <w:t xml:space="preserve">   </w:t>
      </w:r>
      <w:r w:rsidRPr="00E50307">
        <w:rPr>
          <w:sz w:val="28"/>
          <w:szCs w:val="28"/>
        </w:rPr>
        <w:t xml:space="preserve"> </w:t>
      </w:r>
    </w:p>
    <w:p w:rsidR="00F744AE" w:rsidRPr="00E50307" w:rsidRDefault="00F744AE" w:rsidP="00E50307">
      <w:pPr>
        <w:jc w:val="both"/>
        <w:rPr>
          <w:b/>
          <w:bCs/>
          <w:color w:val="000000"/>
          <w:sz w:val="28"/>
          <w:szCs w:val="28"/>
        </w:rPr>
      </w:pPr>
    </w:p>
    <w:p w:rsidR="00CC1E4E" w:rsidRPr="00E50307" w:rsidRDefault="00CC1E4E" w:rsidP="00E50307">
      <w:pPr>
        <w:jc w:val="center"/>
        <w:rPr>
          <w:bCs/>
          <w:i/>
          <w:color w:val="000000"/>
          <w:sz w:val="28"/>
          <w:szCs w:val="28"/>
        </w:rPr>
      </w:pPr>
      <w:r w:rsidRPr="00E50307">
        <w:rPr>
          <w:bCs/>
          <w:i/>
          <w:color w:val="000000"/>
          <w:sz w:val="28"/>
          <w:szCs w:val="28"/>
        </w:rPr>
        <w:t>Lista candidaţilor admişi la concursul pentru ocuparea</w:t>
      </w:r>
    </w:p>
    <w:p w:rsidR="00CC1E4E" w:rsidRPr="00E50307" w:rsidRDefault="00924F65" w:rsidP="00E50307">
      <w:pPr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funcţ</w:t>
      </w:r>
      <w:r w:rsidR="00CC1E4E" w:rsidRPr="00E50307">
        <w:rPr>
          <w:bCs/>
          <w:i/>
          <w:color w:val="000000"/>
          <w:sz w:val="28"/>
          <w:szCs w:val="28"/>
        </w:rPr>
        <w:t>ie</w:t>
      </w:r>
      <w:r w:rsidR="00437A57" w:rsidRPr="00E50307">
        <w:rPr>
          <w:bCs/>
          <w:i/>
          <w:color w:val="000000"/>
          <w:sz w:val="28"/>
          <w:szCs w:val="28"/>
        </w:rPr>
        <w:t xml:space="preserve">i </w:t>
      </w:r>
      <w:r w:rsidR="002F3E30">
        <w:rPr>
          <w:bCs/>
          <w:i/>
          <w:color w:val="000000"/>
          <w:sz w:val="28"/>
          <w:szCs w:val="28"/>
        </w:rPr>
        <w:t xml:space="preserve">publice </w:t>
      </w:r>
      <w:r w:rsidR="00437A57" w:rsidRPr="00E50307">
        <w:rPr>
          <w:bCs/>
          <w:i/>
          <w:color w:val="000000"/>
          <w:sz w:val="28"/>
          <w:szCs w:val="28"/>
        </w:rPr>
        <w:t xml:space="preserve">vacante de </w:t>
      </w:r>
      <w:r>
        <w:rPr>
          <w:bCs/>
          <w:i/>
          <w:color w:val="000000"/>
          <w:sz w:val="28"/>
          <w:szCs w:val="28"/>
        </w:rPr>
        <w:t xml:space="preserve">specialist superior pe termen determinat </w:t>
      </w:r>
      <w:r w:rsidR="00405FA4">
        <w:rPr>
          <w:bCs/>
          <w:i/>
          <w:color w:val="000000"/>
          <w:sz w:val="28"/>
          <w:szCs w:val="28"/>
        </w:rPr>
        <w:t>în cadrul</w:t>
      </w:r>
      <w:r w:rsidR="00CC1E4E" w:rsidRPr="00E50307">
        <w:rPr>
          <w:bCs/>
          <w:i/>
          <w:color w:val="000000"/>
          <w:sz w:val="28"/>
          <w:szCs w:val="28"/>
        </w:rPr>
        <w:t xml:space="preserve"> Direcţiei generale a Fondului municipal Chişinău de susţinere socială a populaţiei</w:t>
      </w:r>
    </w:p>
    <w:p w:rsidR="0065203C" w:rsidRPr="00E50307" w:rsidRDefault="0065203C" w:rsidP="00E50307">
      <w:pPr>
        <w:jc w:val="both"/>
        <w:rPr>
          <w:b/>
          <w:bCs/>
          <w:color w:val="000000"/>
          <w:sz w:val="28"/>
          <w:szCs w:val="28"/>
        </w:rPr>
      </w:pPr>
    </w:p>
    <w:p w:rsidR="00924F65" w:rsidRDefault="0065203C" w:rsidP="00924F65">
      <w:pPr>
        <w:jc w:val="both"/>
        <w:rPr>
          <w:bCs/>
          <w:color w:val="000000"/>
          <w:sz w:val="28"/>
          <w:szCs w:val="28"/>
        </w:rPr>
      </w:pPr>
      <w:r w:rsidRPr="00924F65">
        <w:rPr>
          <w:bCs/>
          <w:color w:val="000000"/>
          <w:sz w:val="28"/>
          <w:szCs w:val="28"/>
        </w:rPr>
        <w:t>1.</w:t>
      </w:r>
      <w:r w:rsidR="00924F65">
        <w:rPr>
          <w:bCs/>
          <w:color w:val="000000"/>
          <w:sz w:val="28"/>
          <w:szCs w:val="28"/>
        </w:rPr>
        <w:t xml:space="preserve"> Croitoru Galina</w:t>
      </w:r>
    </w:p>
    <w:p w:rsidR="00924F65" w:rsidRDefault="00924F65" w:rsidP="00924F6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Leahu Diana</w:t>
      </w:r>
    </w:p>
    <w:p w:rsidR="00924F65" w:rsidRDefault="00924F65" w:rsidP="00924F6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Ghemu Nina</w:t>
      </w:r>
    </w:p>
    <w:p w:rsidR="00924F65" w:rsidRDefault="00924F65" w:rsidP="00924F6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Rusu Ana</w:t>
      </w:r>
    </w:p>
    <w:p w:rsidR="00924F65" w:rsidRDefault="00924F65" w:rsidP="00924F6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Frunceac Marcela</w:t>
      </w:r>
    </w:p>
    <w:p w:rsidR="0065203C" w:rsidRPr="00924F65" w:rsidRDefault="00924F65" w:rsidP="00924F6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 Osipenco Gabriela</w:t>
      </w:r>
      <w:r w:rsidR="00CC1E4E" w:rsidRPr="00924F65">
        <w:rPr>
          <w:bCs/>
          <w:color w:val="000000"/>
          <w:sz w:val="28"/>
          <w:szCs w:val="28"/>
        </w:rPr>
        <w:t xml:space="preserve"> </w:t>
      </w:r>
    </w:p>
    <w:p w:rsidR="001F546D" w:rsidRPr="00924F65" w:rsidRDefault="001F546D" w:rsidP="00E50307">
      <w:pPr>
        <w:jc w:val="both"/>
        <w:rPr>
          <w:bCs/>
          <w:color w:val="000000"/>
          <w:sz w:val="28"/>
          <w:szCs w:val="28"/>
        </w:rPr>
      </w:pPr>
    </w:p>
    <w:p w:rsidR="00F744AE" w:rsidRPr="00E50307" w:rsidRDefault="00887F98" w:rsidP="00E50307">
      <w:pPr>
        <w:jc w:val="both"/>
        <w:rPr>
          <w:bCs/>
          <w:color w:val="000000"/>
          <w:sz w:val="28"/>
          <w:szCs w:val="28"/>
        </w:rPr>
      </w:pPr>
      <w:r w:rsidRPr="00E50307">
        <w:rPr>
          <w:bCs/>
          <w:color w:val="000000"/>
          <w:sz w:val="28"/>
          <w:szCs w:val="28"/>
        </w:rPr>
        <w:t xml:space="preserve">      </w:t>
      </w:r>
      <w:r w:rsidR="00E50307" w:rsidRPr="00E50307">
        <w:rPr>
          <w:bCs/>
          <w:color w:val="000000"/>
          <w:sz w:val="28"/>
          <w:szCs w:val="28"/>
        </w:rPr>
        <w:t xml:space="preserve"> </w:t>
      </w:r>
      <w:r w:rsidRPr="00E50307">
        <w:rPr>
          <w:bCs/>
          <w:color w:val="000000"/>
          <w:sz w:val="28"/>
          <w:szCs w:val="28"/>
        </w:rPr>
        <w:t xml:space="preserve">Proba scrisă în cadrul concursului va avea </w:t>
      </w:r>
      <w:r w:rsidR="009B35D3">
        <w:rPr>
          <w:bCs/>
          <w:color w:val="000000"/>
          <w:sz w:val="28"/>
          <w:szCs w:val="28"/>
        </w:rPr>
        <w:t xml:space="preserve">loc la </w:t>
      </w:r>
      <w:r w:rsidR="00924F65">
        <w:rPr>
          <w:bCs/>
          <w:color w:val="000000"/>
          <w:sz w:val="28"/>
          <w:szCs w:val="28"/>
        </w:rPr>
        <w:t>data d</w:t>
      </w:r>
      <w:r w:rsidR="001E31F9">
        <w:rPr>
          <w:bCs/>
          <w:color w:val="000000"/>
          <w:sz w:val="28"/>
          <w:szCs w:val="28"/>
        </w:rPr>
        <w:t>e 24 noiembrie 2015, ora 10.00</w:t>
      </w:r>
      <w:r w:rsidRPr="00E50307">
        <w:rPr>
          <w:bCs/>
          <w:color w:val="000000"/>
          <w:sz w:val="28"/>
          <w:szCs w:val="28"/>
        </w:rPr>
        <w:t xml:space="preserve"> (cu durata de o</w:t>
      </w:r>
      <w:r w:rsidR="009B049A">
        <w:rPr>
          <w:bCs/>
          <w:color w:val="000000"/>
          <w:sz w:val="28"/>
          <w:szCs w:val="28"/>
        </w:rPr>
        <w:t xml:space="preserve"> or</w:t>
      </w:r>
      <w:r w:rsidR="009B35D3">
        <w:rPr>
          <w:bCs/>
          <w:color w:val="000000"/>
          <w:sz w:val="28"/>
          <w:szCs w:val="28"/>
        </w:rPr>
        <w:t>ă şi jumătate) în biroul nr.7</w:t>
      </w:r>
      <w:r w:rsidRPr="00E50307">
        <w:rPr>
          <w:bCs/>
          <w:color w:val="000000"/>
          <w:sz w:val="28"/>
          <w:szCs w:val="28"/>
        </w:rPr>
        <w:t>.</w:t>
      </w:r>
    </w:p>
    <w:p w:rsidR="00887F98" w:rsidRPr="00E50307" w:rsidRDefault="00887F98" w:rsidP="00E50307">
      <w:pPr>
        <w:jc w:val="both"/>
        <w:rPr>
          <w:bCs/>
          <w:color w:val="000000"/>
          <w:sz w:val="28"/>
          <w:szCs w:val="28"/>
        </w:rPr>
      </w:pPr>
      <w:r w:rsidRPr="00E50307">
        <w:rPr>
          <w:bCs/>
          <w:color w:val="000000"/>
          <w:sz w:val="28"/>
          <w:szCs w:val="28"/>
        </w:rPr>
        <w:t xml:space="preserve">      </w:t>
      </w:r>
      <w:r w:rsidR="00E50307" w:rsidRPr="00E50307">
        <w:rPr>
          <w:bCs/>
          <w:color w:val="000000"/>
          <w:sz w:val="28"/>
          <w:szCs w:val="28"/>
        </w:rPr>
        <w:t xml:space="preserve"> </w:t>
      </w:r>
      <w:r w:rsidRPr="00E50307">
        <w:rPr>
          <w:bCs/>
          <w:color w:val="000000"/>
          <w:sz w:val="28"/>
          <w:szCs w:val="28"/>
        </w:rPr>
        <w:t>Interviul în cadrul concurs</w:t>
      </w:r>
      <w:r w:rsidR="009B049A">
        <w:rPr>
          <w:bCs/>
          <w:color w:val="000000"/>
          <w:sz w:val="28"/>
          <w:szCs w:val="28"/>
        </w:rPr>
        <w:t>ului va ave</w:t>
      </w:r>
      <w:r w:rsidR="001E31F9">
        <w:rPr>
          <w:bCs/>
          <w:color w:val="000000"/>
          <w:sz w:val="28"/>
          <w:szCs w:val="28"/>
        </w:rPr>
        <w:t>a loc la data de 24</w:t>
      </w:r>
      <w:r w:rsidR="00924F65">
        <w:rPr>
          <w:bCs/>
          <w:color w:val="000000"/>
          <w:sz w:val="28"/>
          <w:szCs w:val="28"/>
        </w:rPr>
        <w:t xml:space="preserve"> noiembrie 2015, ora </w:t>
      </w:r>
      <w:r w:rsidR="001E31F9">
        <w:rPr>
          <w:bCs/>
          <w:color w:val="000000"/>
          <w:sz w:val="28"/>
          <w:szCs w:val="28"/>
        </w:rPr>
        <w:t>11.45</w:t>
      </w:r>
      <w:r w:rsidRPr="00E50307">
        <w:rPr>
          <w:bCs/>
          <w:color w:val="000000"/>
          <w:sz w:val="28"/>
          <w:szCs w:val="28"/>
        </w:rPr>
        <w:t xml:space="preserve"> în </w:t>
      </w:r>
      <w:r w:rsidR="009B35D3">
        <w:rPr>
          <w:bCs/>
          <w:color w:val="000000"/>
          <w:sz w:val="28"/>
          <w:szCs w:val="28"/>
        </w:rPr>
        <w:t>biroul nr.7</w:t>
      </w:r>
      <w:r w:rsidRPr="00E50307">
        <w:rPr>
          <w:bCs/>
          <w:color w:val="000000"/>
          <w:sz w:val="28"/>
          <w:szCs w:val="28"/>
        </w:rPr>
        <w:t>.</w:t>
      </w:r>
    </w:p>
    <w:p w:rsidR="00887F98" w:rsidRPr="00E50307" w:rsidRDefault="00887F98" w:rsidP="00E50307">
      <w:pPr>
        <w:jc w:val="both"/>
        <w:rPr>
          <w:bCs/>
          <w:color w:val="000000"/>
          <w:sz w:val="28"/>
          <w:szCs w:val="28"/>
        </w:rPr>
      </w:pPr>
    </w:p>
    <w:p w:rsidR="00887F98" w:rsidRPr="00E50307" w:rsidRDefault="00887F98" w:rsidP="00E50307">
      <w:pPr>
        <w:jc w:val="both"/>
        <w:rPr>
          <w:bCs/>
          <w:color w:val="000000"/>
          <w:sz w:val="28"/>
          <w:szCs w:val="28"/>
        </w:rPr>
      </w:pPr>
    </w:p>
    <w:p w:rsidR="00F744AE" w:rsidRPr="00E50307" w:rsidRDefault="00F744AE" w:rsidP="00E50307">
      <w:pPr>
        <w:jc w:val="both"/>
        <w:rPr>
          <w:bCs/>
          <w:color w:val="000000"/>
          <w:sz w:val="28"/>
          <w:szCs w:val="28"/>
        </w:rPr>
      </w:pPr>
    </w:p>
    <w:p w:rsidR="00F744AE" w:rsidRPr="00E50307" w:rsidRDefault="00F744AE" w:rsidP="00E50307">
      <w:pPr>
        <w:jc w:val="both"/>
        <w:rPr>
          <w:bCs/>
          <w:color w:val="000000"/>
          <w:sz w:val="28"/>
          <w:szCs w:val="28"/>
        </w:rPr>
      </w:pPr>
    </w:p>
    <w:p w:rsidR="00F744AE" w:rsidRPr="00E50307" w:rsidRDefault="00F744AE" w:rsidP="00E50307">
      <w:pPr>
        <w:jc w:val="both"/>
        <w:rPr>
          <w:bCs/>
          <w:color w:val="000000"/>
          <w:sz w:val="28"/>
          <w:szCs w:val="28"/>
        </w:rPr>
      </w:pPr>
      <w:r w:rsidRPr="00E50307">
        <w:rPr>
          <w:bCs/>
          <w:color w:val="000000"/>
          <w:sz w:val="28"/>
          <w:szCs w:val="28"/>
        </w:rPr>
        <w:t>Secretarul Comisiei de concurs</w:t>
      </w:r>
    </w:p>
    <w:sectPr w:rsidR="00F744AE" w:rsidRPr="00E5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3C"/>
    <w:rsid w:val="00094CF4"/>
    <w:rsid w:val="00132A1F"/>
    <w:rsid w:val="001E31F9"/>
    <w:rsid w:val="001E4679"/>
    <w:rsid w:val="001F546D"/>
    <w:rsid w:val="00226148"/>
    <w:rsid w:val="00265957"/>
    <w:rsid w:val="002F3E30"/>
    <w:rsid w:val="0035348E"/>
    <w:rsid w:val="00405FA4"/>
    <w:rsid w:val="00437A57"/>
    <w:rsid w:val="00450052"/>
    <w:rsid w:val="0053227A"/>
    <w:rsid w:val="00532BFC"/>
    <w:rsid w:val="005730EC"/>
    <w:rsid w:val="0065203C"/>
    <w:rsid w:val="006C5079"/>
    <w:rsid w:val="0077402C"/>
    <w:rsid w:val="00800BE0"/>
    <w:rsid w:val="00887F98"/>
    <w:rsid w:val="00924F65"/>
    <w:rsid w:val="009B049A"/>
    <w:rsid w:val="009B35D3"/>
    <w:rsid w:val="00A92CDD"/>
    <w:rsid w:val="00BB1703"/>
    <w:rsid w:val="00CC0B8D"/>
    <w:rsid w:val="00CC1E4E"/>
    <w:rsid w:val="00DE32D1"/>
    <w:rsid w:val="00E169B4"/>
    <w:rsid w:val="00E50307"/>
    <w:rsid w:val="00E92678"/>
    <w:rsid w:val="00EC4469"/>
    <w:rsid w:val="00F34AD7"/>
    <w:rsid w:val="00F744AE"/>
    <w:rsid w:val="00F85057"/>
    <w:rsid w:val="00FD053C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232D-AF29-4E92-9D0A-A620DDC3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User</cp:lastModifiedBy>
  <cp:revision>2</cp:revision>
  <cp:lastPrinted>2015-11-19T11:58:00Z</cp:lastPrinted>
  <dcterms:created xsi:type="dcterms:W3CDTF">2015-11-19T12:44:00Z</dcterms:created>
  <dcterms:modified xsi:type="dcterms:W3CDTF">2015-11-19T12:44:00Z</dcterms:modified>
</cp:coreProperties>
</file>