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69" w:rsidRDefault="00F34169" w:rsidP="00F341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en-US" w:eastAsia="ru-RU"/>
        </w:rPr>
        <w:t>DIRECȚIA CULTURĂ A CONSILIULUI MUNICIPAL CHIȘINĂU - A N U N Ţ cu privire la desfăşurarea concursului pentru ocuparea funcţiei  vacante de director al Muzeului de Istorie a orașului Chișinău</w:t>
      </w:r>
    </w:p>
    <w:p w:rsidR="00F34169" w:rsidRDefault="00F34169" w:rsidP="00F3416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34169" w:rsidRDefault="00F34169" w:rsidP="00F3416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Direcţia Cultură </w:t>
      </w:r>
      <w:r w:rsidR="00194C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Consiliului municipal Chişinău anunţă concurs</w:t>
      </w:r>
      <w:r w:rsidR="005C5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pentru ocuparea funcţiei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vacante de director al Muzeului de Istorie a orașului Chișinău</w:t>
      </w:r>
      <w:r w:rsidR="00194CA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F34169" w:rsidRDefault="00F34169" w:rsidP="00F3416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funcţia de director poate candida persoana care întruneşte  cumulativ următoarele condiţii: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deţine cetăţenia Republicii Moldova; 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are studii superioare corespunzătoare profilului instituției muzeale;</w:t>
      </w:r>
    </w:p>
    <w:p w:rsidR="00F34169" w:rsidRPr="00194451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445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are vechime în muncă în domeniul muzeografiei sau managementului patrimoniului cultural de cel puțin 5 ani 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la data expirării termenului de depunere a dosarelor nu a împlinit vîrsta de 65  ani;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cunoaşte limba română;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este aptă din punct de vedere medical (fizic şi neuropsihic) pentru exercitarea funcţiei;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nu are antecedente penale;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- dispune de capacitate deplină de exercițiu;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7F675D" w:rsidRDefault="00F34169" w:rsidP="00F34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Candidaţii pentru ocuparea funcţiei de director al  Muzeului de Istorie a orașului Chișinău depun </w:t>
      </w:r>
      <w:r w:rsidR="007F675D">
        <w:rPr>
          <w:rFonts w:ascii="Times New Roman" w:hAnsi="Times New Roman" w:cs="Times New Roman"/>
          <w:sz w:val="24"/>
          <w:szCs w:val="24"/>
          <w:lang w:val="ro-RO"/>
        </w:rPr>
        <w:t xml:space="preserve">actele  în original sau prin e-mail, în format PDF sau JPG, </w:t>
      </w:r>
      <w:r>
        <w:rPr>
          <w:rFonts w:ascii="Times New Roman" w:hAnsi="Times New Roman" w:cs="Times New Roman"/>
          <w:sz w:val="24"/>
          <w:szCs w:val="24"/>
          <w:lang w:val="ro-RO"/>
        </w:rPr>
        <w:t>în termen  de  30  zile  calendaristice  din  ziua  publicării  anunţului</w:t>
      </w:r>
      <w:r w:rsidR="007F675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B124D" w:rsidRDefault="00FB124D" w:rsidP="00F34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cazul expedierii actelor în format electronic, deponentul este obligat să prezinte originalele acestora la prima probă a concursului.</w:t>
      </w:r>
    </w:p>
    <w:p w:rsidR="00F34169" w:rsidRPr="00FB124D" w:rsidRDefault="007F675D" w:rsidP="007F675D">
      <w:pPr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FB124D">
        <w:rPr>
          <w:rFonts w:ascii="Times New Roman" w:hAnsi="Times New Roman" w:cs="Times New Roman"/>
          <w:sz w:val="24"/>
          <w:szCs w:val="24"/>
          <w:u w:val="single"/>
          <w:lang w:val="ro-RO"/>
        </w:rPr>
        <w:t>A</w:t>
      </w:r>
      <w:r w:rsidR="00F34169" w:rsidRPr="00FB124D">
        <w:rPr>
          <w:rFonts w:ascii="Times New Roman" w:hAnsi="Times New Roman" w:cs="Times New Roman"/>
          <w:sz w:val="24"/>
          <w:szCs w:val="24"/>
          <w:u w:val="single"/>
          <w:lang w:val="ro-RO"/>
        </w:rPr>
        <w:t>cte</w:t>
      </w:r>
      <w:r w:rsidRPr="00FB124D">
        <w:rPr>
          <w:rFonts w:ascii="Times New Roman" w:hAnsi="Times New Roman" w:cs="Times New Roman"/>
          <w:sz w:val="24"/>
          <w:szCs w:val="24"/>
          <w:u w:val="single"/>
          <w:lang w:val="ro-RO"/>
        </w:rPr>
        <w:t>le obligatorii pentru participare la concurs:</w:t>
      </w:r>
    </w:p>
    <w:p w:rsidR="0037281C" w:rsidRDefault="00F34169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cererea  de  </w:t>
      </w:r>
      <w:r w:rsidR="0037281C">
        <w:rPr>
          <w:rFonts w:ascii="Times New Roman" w:hAnsi="Times New Roman" w:cs="Times New Roman"/>
          <w:sz w:val="24"/>
          <w:szCs w:val="24"/>
          <w:lang w:val="ro-RO"/>
        </w:rPr>
        <w:t>înscriere în competiția de concurs;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F34169" w:rsidRDefault="00F34169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 copia actului de identitate;</w:t>
      </w:r>
    </w:p>
    <w:p w:rsidR="00F34169" w:rsidRDefault="0037281C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 copiile actelor de studii</w:t>
      </w:r>
      <w:r w:rsidR="00F3416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34169" w:rsidRDefault="0037281C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copiile </w:t>
      </w:r>
      <w:r w:rsidR="00F34169">
        <w:rPr>
          <w:rFonts w:ascii="Times New Roman" w:hAnsi="Times New Roman" w:cs="Times New Roman"/>
          <w:sz w:val="24"/>
          <w:szCs w:val="24"/>
          <w:lang w:val="ro-RO"/>
        </w:rPr>
        <w:t>ac</w:t>
      </w:r>
      <w:r>
        <w:rPr>
          <w:rFonts w:ascii="Times New Roman" w:hAnsi="Times New Roman" w:cs="Times New Roman"/>
          <w:sz w:val="24"/>
          <w:szCs w:val="24"/>
          <w:lang w:val="ro-RO"/>
        </w:rPr>
        <w:t>telor  ce  confirmă  gradul  ştiinţific</w:t>
      </w:r>
      <w:r w:rsidR="00F3416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7281C" w:rsidRDefault="0037281C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 curriculum vitae;</w:t>
      </w:r>
    </w:p>
    <w:p w:rsidR="0037281C" w:rsidRDefault="0037281C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copia autentificată a carnetului de muncă;</w:t>
      </w:r>
    </w:p>
    <w:p w:rsidR="0037281C" w:rsidRDefault="0037281C" w:rsidP="0037281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certificat de cazier judiciar sau declarația pe propria răspundere</w:t>
      </w:r>
      <w:r w:rsidR="0089495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cazierul judiciar va fi prezentat în termen de 10 zile de la anunțarea cîștigătorului sub sancțiun</w:t>
      </w:r>
      <w:r w:rsidR="00894953">
        <w:rPr>
          <w:rFonts w:ascii="Times New Roman" w:hAnsi="Times New Roman" w:cs="Times New Roman"/>
          <w:sz w:val="24"/>
          <w:szCs w:val="24"/>
          <w:lang w:val="ro-RO"/>
        </w:rPr>
        <w:t>ea de neemitere a ordinului de numire în funcție)</w:t>
      </w:r>
      <w:r w:rsidR="00D8082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certificatul medical care  atestă faptul că persoana este aptă din punct de vedere medical,  fizic  şi neuropsihic, pentru exercitarea funcţiei;</w:t>
      </w:r>
    </w:p>
    <w:p w:rsidR="00F34169" w:rsidRDefault="00FB124D" w:rsidP="00F34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proiectul de management /programul de activitate pentru 5 ani în funcția de director al instituției muzeale.</w:t>
      </w:r>
    </w:p>
    <w:p w:rsidR="00FB124D" w:rsidRDefault="00FB124D" w:rsidP="00F34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cuprinsul dosarului</w:t>
      </w:r>
    </w:p>
    <w:p w:rsidR="00F34169" w:rsidRDefault="00F34169" w:rsidP="00F34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</w:p>
    <w:p w:rsidR="00F34169" w:rsidRDefault="00F34169" w:rsidP="00006D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Actele vor fi depuse la serviciul resurse umane, Direcția Cultură pe adresa: Chișinău, str. București, 68, biroul 612.</w:t>
      </w:r>
    </w:p>
    <w:p w:rsidR="00F34169" w:rsidRDefault="00F34169" w:rsidP="00F34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Data-limită de depunere a actelor – </w:t>
      </w:r>
      <w:r w:rsidR="005C5E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26</w:t>
      </w:r>
      <w:r w:rsidR="00006D4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aprilie 2019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</w:p>
    <w:p w:rsidR="00F34169" w:rsidRDefault="00F34169" w:rsidP="00F34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Persoana responsabilă de oferirea informațiilor suplimentare: Liliana Scurtu, telefon de contact:</w:t>
      </w:r>
      <w:r w:rsidR="001944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(022) 210374 </w:t>
      </w:r>
    </w:p>
    <w:p w:rsidR="00F34169" w:rsidRDefault="00F34169" w:rsidP="00F341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4169" w:rsidRDefault="00F34169" w:rsidP="00F341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F34169" w:rsidRDefault="00F34169" w:rsidP="00F341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Bibliografia concursului:</w:t>
      </w:r>
    </w:p>
    <w:p w:rsidR="00F34169" w:rsidRDefault="00F34169" w:rsidP="00F341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34169" w:rsidRDefault="0079054D" w:rsidP="00F341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 muzeelor nr. 262 din 07.12.2017</w:t>
      </w:r>
      <w:r w:rsidR="00F93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F34169" w:rsidRDefault="0079054D" w:rsidP="00F341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 nr. 280 din 27.12.2011 privind protejarea patrimoniului cultural național mobil</w:t>
      </w:r>
      <w:r w:rsidR="00F93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D0FE1" w:rsidRDefault="009D0FE1" w:rsidP="009D0F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 Muncii al Republicii Moldova</w:t>
      </w:r>
      <w:r w:rsidR="00F93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D0FE1" w:rsidRPr="009D0FE1" w:rsidRDefault="009D0FE1" w:rsidP="009D0F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0F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 nr. 270 din 23.11.2018 privind sistemul unitar de salarizare în sectorul bugetar</w:t>
      </w:r>
      <w:r w:rsidR="00F932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D0FE1" w:rsidRDefault="009D0FE1" w:rsidP="00F341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Hotărârea Guvernului nr. 1231 din 12.12.2018 pentru punerea în aplicare a prevederilor Legii nr. 270/2018 privind sistemul unitar de salarizare în sectorul bugetar.</w:t>
      </w:r>
    </w:p>
    <w:p w:rsidR="0079054D" w:rsidRDefault="0079054D" w:rsidP="001F2B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Regulamentul – cadru de organizare a concursului pentru ocuparea funcției de director al muzeului, aprobat prin Ordinul Ministrului Educației, Culturii și Cercetării nr. 1086 din 12.07.2018. </w:t>
      </w:r>
    </w:p>
    <w:p w:rsidR="0079054D" w:rsidRDefault="0079054D" w:rsidP="007905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0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 cu privire la Registrul muzeelor din Republica Moldova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0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aprobat prin Ordinul Ministrului Educației, Culturii și Cercetării nr. 1086 din 12.07.2018. </w:t>
      </w:r>
    </w:p>
    <w:p w:rsidR="009D0FE1" w:rsidRPr="0079054D" w:rsidRDefault="009D0FE1" w:rsidP="00194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4169" w:rsidRDefault="00F34169" w:rsidP="00F34169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4169" w:rsidRDefault="00F34169" w:rsidP="00F34169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4169" w:rsidRDefault="00F34169" w:rsidP="00F34169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F34169" w:rsidRDefault="00F34169" w:rsidP="00F34169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F34169" w:rsidRDefault="00F34169" w:rsidP="00F34169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F34169" w:rsidRDefault="00F34169" w:rsidP="00F34169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F34169" w:rsidRDefault="00F34169" w:rsidP="00F34169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F34169" w:rsidRDefault="00F34169" w:rsidP="00F3416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4169" w:rsidRDefault="00F34169" w:rsidP="00F3416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B3D77" w:rsidRPr="00F34169" w:rsidRDefault="007B3D77">
      <w:pPr>
        <w:rPr>
          <w:lang w:val="ro-RO"/>
        </w:rPr>
      </w:pPr>
    </w:p>
    <w:sectPr w:rsidR="007B3D77" w:rsidRPr="00F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8E"/>
    <w:multiLevelType w:val="hybridMultilevel"/>
    <w:tmpl w:val="5E7AC366"/>
    <w:lvl w:ilvl="0" w:tplc="D6AC2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1034"/>
    <w:multiLevelType w:val="multilevel"/>
    <w:tmpl w:val="BE9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30734"/>
    <w:multiLevelType w:val="multilevel"/>
    <w:tmpl w:val="178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F6"/>
    <w:rsid w:val="00006D48"/>
    <w:rsid w:val="0006311C"/>
    <w:rsid w:val="000A35F9"/>
    <w:rsid w:val="00194451"/>
    <w:rsid w:val="00194CAF"/>
    <w:rsid w:val="0037281C"/>
    <w:rsid w:val="00541F12"/>
    <w:rsid w:val="005906DA"/>
    <w:rsid w:val="005C5E5D"/>
    <w:rsid w:val="006B39E0"/>
    <w:rsid w:val="0079054D"/>
    <w:rsid w:val="007B3D77"/>
    <w:rsid w:val="007D00EC"/>
    <w:rsid w:val="007F675D"/>
    <w:rsid w:val="00894953"/>
    <w:rsid w:val="009A22F6"/>
    <w:rsid w:val="009D0FE1"/>
    <w:rsid w:val="00D8082D"/>
    <w:rsid w:val="00E74BC1"/>
    <w:rsid w:val="00F34169"/>
    <w:rsid w:val="00F93214"/>
    <w:rsid w:val="00F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rsid w:val="00F34169"/>
    <w:rPr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rsid w:val="00F34169"/>
    <w:rPr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Tatiana Lupașco</cp:lastModifiedBy>
  <cp:revision>2</cp:revision>
  <dcterms:created xsi:type="dcterms:W3CDTF">2019-03-28T11:52:00Z</dcterms:created>
  <dcterms:modified xsi:type="dcterms:W3CDTF">2019-03-28T11:52:00Z</dcterms:modified>
</cp:coreProperties>
</file>