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Pr="00D55F11" w:rsidRDefault="00172E61" w:rsidP="0027383F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</w:p>
    <w:p w:rsidR="007F0FA7" w:rsidRDefault="00A70253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admiși la concursul pentru ocuparea funcției publice vacante </w:t>
      </w:r>
    </w:p>
    <w:p w:rsidR="00A70253" w:rsidRPr="00D55F11" w:rsidRDefault="0072001E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1439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 adjunct al Direcției generale educație, tineret și sport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15FBA" w:rsidRDefault="00F821A8" w:rsidP="00A70253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Gorea Svetlana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060E6" w:rsidRDefault="00F821A8" w:rsidP="00A70253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Oleinic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Ludmila;</w:t>
      </w:r>
    </w:p>
    <w:p w:rsidR="00F821A8" w:rsidRDefault="00F821A8" w:rsidP="00A70253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Barladean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Mariana.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B82AD9" w:rsidP="006060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oncursul pentru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143918">
        <w:rPr>
          <w:rFonts w:ascii="Times New Roman" w:hAnsi="Times New Roman" w:cs="Times New Roman"/>
          <w:sz w:val="28"/>
          <w:szCs w:val="28"/>
          <w:lang w:val="ro-RO"/>
        </w:rPr>
        <w:t xml:space="preserve">vacante de 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 xml:space="preserve">șef al 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adjunct al Direcției generale educație, tineret și sport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F821A8" w:rsidRPr="00F821A8">
        <w:rPr>
          <w:rFonts w:ascii="Times New Roman" w:hAnsi="Times New Roman" w:cs="Times New Roman"/>
          <w:b/>
          <w:sz w:val="28"/>
          <w:szCs w:val="28"/>
          <w:lang w:val="ro-RO"/>
        </w:rPr>
        <w:t>4 martie 2020, ora 9:30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="00791284">
        <w:rPr>
          <w:rFonts w:ascii="Times New Roman" w:hAnsi="Times New Roman" w:cs="Times New Roman"/>
          <w:sz w:val="28"/>
          <w:szCs w:val="28"/>
          <w:lang w:val="ro-RO"/>
        </w:rPr>
        <w:t>. 2, bir. 59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2EFF" w:rsidRPr="00D55F11" w:rsidRDefault="00292EFF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24115"/>
    <w:rsid w:val="001426D2"/>
    <w:rsid w:val="00143918"/>
    <w:rsid w:val="00172E61"/>
    <w:rsid w:val="001E650B"/>
    <w:rsid w:val="0027383F"/>
    <w:rsid w:val="00292EFF"/>
    <w:rsid w:val="003A6F3A"/>
    <w:rsid w:val="003D4C91"/>
    <w:rsid w:val="004557B1"/>
    <w:rsid w:val="004F1BC6"/>
    <w:rsid w:val="00573EEC"/>
    <w:rsid w:val="00581101"/>
    <w:rsid w:val="006060E6"/>
    <w:rsid w:val="0072001E"/>
    <w:rsid w:val="00757DFB"/>
    <w:rsid w:val="00791284"/>
    <w:rsid w:val="007F0FA7"/>
    <w:rsid w:val="00801517"/>
    <w:rsid w:val="00A70253"/>
    <w:rsid w:val="00B80704"/>
    <w:rsid w:val="00B82AD9"/>
    <w:rsid w:val="00C2512B"/>
    <w:rsid w:val="00C74CA6"/>
    <w:rsid w:val="00D55F11"/>
    <w:rsid w:val="00E35FE4"/>
    <w:rsid w:val="00F15C1C"/>
    <w:rsid w:val="00F821A8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977F-6727-4B0E-B241-D63DBA7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Procopciuc Alina</cp:lastModifiedBy>
  <cp:revision>2</cp:revision>
  <cp:lastPrinted>2019-12-26T08:33:00Z</cp:lastPrinted>
  <dcterms:created xsi:type="dcterms:W3CDTF">2020-02-26T09:56:00Z</dcterms:created>
  <dcterms:modified xsi:type="dcterms:W3CDTF">2020-02-26T09:56:00Z</dcterms:modified>
</cp:coreProperties>
</file>