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7D" w:rsidRPr="009F6787" w:rsidRDefault="00484F7D" w:rsidP="002C2474">
      <w:pPr>
        <w:spacing w:after="0" w:line="240" w:lineRule="auto"/>
        <w:ind w:left="4956" w:firstLine="708"/>
        <w:jc w:val="center"/>
      </w:pPr>
      <w:r w:rsidRPr="009F6787">
        <w:t>Anexă</w:t>
      </w:r>
    </w:p>
    <w:p w:rsidR="00484F7D" w:rsidRPr="009F6787" w:rsidRDefault="00484F7D" w:rsidP="002C2474">
      <w:pPr>
        <w:spacing w:after="0" w:line="240" w:lineRule="auto"/>
        <w:ind w:firstLine="0"/>
        <w:jc w:val="both"/>
      </w:pPr>
      <w:r w:rsidRPr="009F6787">
        <w:t xml:space="preserve">                                                                               la dispoziţia Primarului General</w:t>
      </w:r>
    </w:p>
    <w:p w:rsidR="00484F7D" w:rsidRPr="009F6787" w:rsidRDefault="00484F7D" w:rsidP="002C2474">
      <w:pPr>
        <w:spacing w:after="0" w:line="240" w:lineRule="auto"/>
        <w:ind w:firstLine="0"/>
        <w:jc w:val="both"/>
      </w:pPr>
      <w:r w:rsidRPr="009F6787">
        <w:t xml:space="preserve">                                                                               al municipiului Chişinău</w:t>
      </w:r>
    </w:p>
    <w:p w:rsidR="00484F7D" w:rsidRPr="009F6787" w:rsidRDefault="00484F7D" w:rsidP="002C2474">
      <w:pPr>
        <w:spacing w:after="0" w:line="240" w:lineRule="auto"/>
        <w:ind w:firstLine="0"/>
        <w:jc w:val="both"/>
      </w:pPr>
      <w:r w:rsidRPr="009F6787">
        <w:t xml:space="preserve">                                                                               nr.  1 – CMC  din </w:t>
      </w:r>
      <w:r w:rsidR="002C2474">
        <w:t xml:space="preserve"> 20.02.2015</w:t>
      </w:r>
      <w:r w:rsidRPr="009F6787">
        <w:t xml:space="preserve"> </w:t>
      </w:r>
    </w:p>
    <w:p w:rsidR="002C2474" w:rsidRDefault="002C2474" w:rsidP="002C2474">
      <w:pPr>
        <w:spacing w:after="0" w:line="240" w:lineRule="auto"/>
        <w:ind w:firstLine="0"/>
        <w:jc w:val="center"/>
      </w:pPr>
    </w:p>
    <w:p w:rsidR="00484F7D" w:rsidRDefault="00484F7D" w:rsidP="002C2474">
      <w:pPr>
        <w:spacing w:after="0" w:line="240" w:lineRule="auto"/>
        <w:ind w:firstLine="0"/>
        <w:jc w:val="center"/>
        <w:rPr>
          <w:b/>
        </w:rPr>
      </w:pPr>
      <w:r w:rsidRPr="009F6787">
        <w:rPr>
          <w:b/>
        </w:rPr>
        <w:t>ORDINEA DE ZI</w:t>
      </w:r>
    </w:p>
    <w:p w:rsidR="00484F7D" w:rsidRPr="009F6787" w:rsidRDefault="007B0BDD" w:rsidP="002C2474">
      <w:pPr>
        <w:spacing w:after="0" w:line="240" w:lineRule="auto"/>
        <w:ind w:firstLine="0"/>
        <w:jc w:val="center"/>
        <w:rPr>
          <w:b/>
        </w:rPr>
      </w:pPr>
      <w:r>
        <w:rPr>
          <w:b/>
        </w:rPr>
        <w:t xml:space="preserve">a şedinţei </w:t>
      </w:r>
      <w:r w:rsidR="00484F7D" w:rsidRPr="009F6787">
        <w:rPr>
          <w:b/>
        </w:rPr>
        <w:t>ordinare a Consiliului municipal Chişinău</w:t>
      </w:r>
    </w:p>
    <w:p w:rsidR="00484F7D" w:rsidRPr="009F6787" w:rsidRDefault="00484F7D" w:rsidP="002C2474">
      <w:pPr>
        <w:spacing w:after="0" w:line="240" w:lineRule="auto"/>
        <w:ind w:firstLine="0"/>
        <w:jc w:val="center"/>
        <w:rPr>
          <w:b/>
        </w:rPr>
      </w:pPr>
      <w:r w:rsidRPr="009F6787">
        <w:rPr>
          <w:b/>
        </w:rPr>
        <w:t>din</w:t>
      </w:r>
      <w:r w:rsidR="007B0BDD">
        <w:rPr>
          <w:b/>
        </w:rPr>
        <w:t xml:space="preserve"> 26 februarie 2015</w:t>
      </w:r>
    </w:p>
    <w:p w:rsidR="00484F7D" w:rsidRPr="009F6787" w:rsidRDefault="00484F7D" w:rsidP="002C2474">
      <w:pPr>
        <w:spacing w:after="0" w:line="240" w:lineRule="auto"/>
        <w:ind w:firstLine="0"/>
        <w:jc w:val="both"/>
      </w:pPr>
    </w:p>
    <w:p w:rsidR="009674DF" w:rsidRDefault="009674DF" w:rsidP="002C2474">
      <w:pPr>
        <w:pStyle w:val="ListParagraph"/>
        <w:numPr>
          <w:ilvl w:val="0"/>
          <w:numId w:val="2"/>
        </w:numPr>
        <w:spacing w:after="0" w:line="240" w:lineRule="auto"/>
        <w:jc w:val="both"/>
      </w:pPr>
      <w:r>
        <w:t xml:space="preserve">Cu privire la atribuirea unor mandate de consilier în Consiliul municipal Chișinău </w:t>
      </w:r>
    </w:p>
    <w:p w:rsidR="009674DF" w:rsidRDefault="009674DF" w:rsidP="002C2474">
      <w:pPr>
        <w:pStyle w:val="ListParagraph"/>
        <w:spacing w:after="0" w:line="240" w:lineRule="auto"/>
        <w:ind w:left="4253" w:firstLine="0"/>
        <w:jc w:val="both"/>
      </w:pPr>
      <w:r>
        <w:t>RAPORTOR: Valeriu Didencu, secretar al               Consiliului municipal Chișinău</w:t>
      </w:r>
    </w:p>
    <w:p w:rsidR="009674DF" w:rsidRDefault="009674DF" w:rsidP="002C2474">
      <w:pPr>
        <w:pStyle w:val="ListParagraph"/>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aprobarea bugetului municipal Chișinău pe anul 2015 în lectura a doua.</w:t>
      </w:r>
    </w:p>
    <w:p w:rsidR="00484F7D" w:rsidRPr="009F6787" w:rsidRDefault="00484F7D" w:rsidP="002C2474">
      <w:pPr>
        <w:spacing w:after="0" w:line="240" w:lineRule="auto"/>
        <w:ind w:left="4248" w:firstLine="0"/>
        <w:jc w:val="both"/>
      </w:pPr>
      <w:r w:rsidRPr="009F6787">
        <w:t>RAPORTOR: Veronica Herța, șef al Direcției generale finanțe.</w:t>
      </w:r>
      <w:r w:rsidRPr="009F6787">
        <w:tab/>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aprobarea raportului privind executarea bugetului municipal Chişinău pe anul 2013.</w:t>
      </w:r>
    </w:p>
    <w:p w:rsidR="00484F7D" w:rsidRPr="009F6787" w:rsidRDefault="00484F7D" w:rsidP="002C2474">
      <w:pPr>
        <w:spacing w:after="0" w:line="240" w:lineRule="auto"/>
        <w:ind w:left="4248" w:firstLine="0"/>
        <w:jc w:val="both"/>
      </w:pPr>
      <w:r w:rsidRPr="009F6787">
        <w:t>RAPORTOR: Veronica Herţa, şef al Direcţiei generale finanţe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aprobarea contractelor de garanţie, despăgubire şi suport al proiectului  “Îmbunătăţirea  serviciilor de aprovizionare cu apă şi tratare a apelor uzate în municiupiul Chişinău”.</w:t>
      </w:r>
    </w:p>
    <w:p w:rsidR="00484F7D" w:rsidRDefault="00484F7D" w:rsidP="002C2474">
      <w:pPr>
        <w:spacing w:after="0" w:line="240" w:lineRule="auto"/>
        <w:ind w:left="4248" w:firstLine="0"/>
        <w:jc w:val="both"/>
      </w:pPr>
      <w:r w:rsidRPr="009F6787">
        <w:t>RAPORTOR: Veronica Herţa,  şef al Direcţiei generale finanţe</w:t>
      </w:r>
    </w:p>
    <w:p w:rsidR="002C46D2" w:rsidRDefault="002C46D2" w:rsidP="002C2474">
      <w:pPr>
        <w:spacing w:after="0" w:line="240" w:lineRule="auto"/>
        <w:ind w:left="4248" w:firstLine="0"/>
        <w:jc w:val="both"/>
      </w:pPr>
    </w:p>
    <w:p w:rsidR="002C46D2" w:rsidRDefault="002C46D2" w:rsidP="002C46D2">
      <w:pPr>
        <w:pStyle w:val="ListParagraph"/>
        <w:numPr>
          <w:ilvl w:val="0"/>
          <w:numId w:val="2"/>
        </w:numPr>
        <w:spacing w:after="0" w:line="240" w:lineRule="auto"/>
        <w:jc w:val="both"/>
      </w:pPr>
      <w:r>
        <w:t>Cu privire la acordarea de împuterniciri primarului general al municipiului Chișinău.</w:t>
      </w:r>
    </w:p>
    <w:p w:rsidR="002C46D2" w:rsidRDefault="002C46D2" w:rsidP="002C46D2">
      <w:pPr>
        <w:pStyle w:val="ListParagraph"/>
        <w:spacing w:after="0" w:line="240" w:lineRule="auto"/>
        <w:ind w:left="4248" w:firstLine="0"/>
        <w:jc w:val="both"/>
      </w:pPr>
      <w:r w:rsidRPr="009F6787">
        <w:t>RAPORTOR: Veronica Herţa,  şef al Direcţiei generale finanţe</w:t>
      </w:r>
    </w:p>
    <w:p w:rsidR="002C46D2" w:rsidRPr="002C46D2" w:rsidRDefault="002C46D2" w:rsidP="002C46D2">
      <w:pPr>
        <w:pStyle w:val="ListParagraph"/>
        <w:spacing w:after="0" w:line="240" w:lineRule="auto"/>
        <w:ind w:firstLine="0"/>
        <w:jc w:val="both"/>
        <w:rPr>
          <w:b/>
        </w:rPr>
      </w:pPr>
    </w:p>
    <w:p w:rsidR="00484F7D" w:rsidRPr="009F6787" w:rsidRDefault="00484F7D" w:rsidP="002C2474">
      <w:pPr>
        <w:pStyle w:val="ListParagraph"/>
        <w:numPr>
          <w:ilvl w:val="0"/>
          <w:numId w:val="2"/>
        </w:numPr>
        <w:spacing w:after="0" w:line="240" w:lineRule="auto"/>
        <w:jc w:val="both"/>
      </w:pPr>
      <w:r w:rsidRPr="009F6787">
        <w:t>Cu privire la ratificarea Acordului de înfrățire între municipil Chișinău, Republica Moldova și Suceava, România.</w:t>
      </w:r>
    </w:p>
    <w:p w:rsidR="00484F7D" w:rsidRPr="009F6787" w:rsidRDefault="00484F7D" w:rsidP="002C2474">
      <w:pPr>
        <w:spacing w:after="0" w:line="240" w:lineRule="auto"/>
        <w:ind w:left="4248" w:firstLine="0"/>
        <w:jc w:val="both"/>
      </w:pPr>
      <w:r w:rsidRPr="009F6787">
        <w:t>RAPORTOR: Dorin Chirtoacă, Primar  general al municipiului Chișinău</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aprobarea Protocolului de cooperare între municipiul Alba Iulia, România şi municipiul Chişinău, Republica Moldova.</w:t>
      </w:r>
    </w:p>
    <w:p w:rsidR="00484F7D" w:rsidRPr="009F6787" w:rsidRDefault="00484F7D" w:rsidP="002C2474">
      <w:pPr>
        <w:spacing w:after="0" w:line="240" w:lineRule="auto"/>
        <w:ind w:left="4248" w:firstLine="0"/>
        <w:jc w:val="both"/>
      </w:pPr>
      <w:r w:rsidRPr="009F6787">
        <w:t>RAPORTOR: Dorin Chirtoacă, Primar general al municipiului Chișinău</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lastRenderedPageBreak/>
        <w:t xml:space="preserve">Cu privire la aprobarea Planului de acţiuni pentru energia durabilă al municipiului Chişinău pe anii 2013-2020.  </w:t>
      </w:r>
    </w:p>
    <w:p w:rsidR="00484F7D" w:rsidRDefault="00484F7D" w:rsidP="002C2474">
      <w:pPr>
        <w:spacing w:after="0" w:line="240" w:lineRule="auto"/>
        <w:ind w:left="4248" w:firstLine="0"/>
        <w:jc w:val="both"/>
      </w:pPr>
      <w:r w:rsidRPr="009F6787">
        <w:t>RAPORTOR: Dorin Chirtoacă, Primar general al municipiului Chișinău</w:t>
      </w:r>
    </w:p>
    <w:p w:rsidR="002C46D2" w:rsidRDefault="002C46D2" w:rsidP="002C2474">
      <w:pPr>
        <w:spacing w:after="0" w:line="240" w:lineRule="auto"/>
        <w:ind w:left="4248" w:firstLine="0"/>
        <w:jc w:val="both"/>
      </w:pPr>
    </w:p>
    <w:p w:rsidR="00484F7D" w:rsidRPr="009F6787" w:rsidRDefault="00484F7D" w:rsidP="002C2474">
      <w:pPr>
        <w:pStyle w:val="ListParagraph"/>
        <w:numPr>
          <w:ilvl w:val="0"/>
          <w:numId w:val="2"/>
        </w:numPr>
        <w:spacing w:after="0" w:line="240" w:lineRule="auto"/>
        <w:jc w:val="both"/>
      </w:pPr>
      <w:r w:rsidRPr="009F6787">
        <w:t xml:space="preserve">Cu privire la aprobarea Înţelegerii de Cooperare între oraşele Şimleu Silvaniei, judeţul Sălaj (România) şi sectorul Rîşcani al municipiului Chişinău (Republica Moldova). </w:t>
      </w:r>
    </w:p>
    <w:p w:rsidR="00484F7D" w:rsidRPr="009F6787" w:rsidRDefault="009674DF" w:rsidP="002C2474">
      <w:pPr>
        <w:spacing w:after="0" w:line="240" w:lineRule="auto"/>
        <w:ind w:left="4248" w:firstLine="0"/>
        <w:jc w:val="both"/>
      </w:pPr>
      <w:r>
        <w:t>RAPORTOR:</w:t>
      </w:r>
      <w:r w:rsidR="00484F7D" w:rsidRPr="009F6787">
        <w:t xml:space="preserve"> </w:t>
      </w:r>
      <w:r>
        <w:t>Tudor Călugăreanu</w:t>
      </w:r>
      <w:r w:rsidR="00484F7D" w:rsidRPr="009F6787">
        <w:t>, pretor</w:t>
      </w:r>
      <w:r w:rsidR="00992DE6">
        <w:t xml:space="preserve"> interimar </w:t>
      </w:r>
      <w:r w:rsidR="00484F7D" w:rsidRPr="009F6787">
        <w:t xml:space="preserve"> al sectorului Râşcani</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aprobarea Contractului privind prestarea serviciilor de transport public, încheiat între Primăria municipiului Chişinău şi Î.M. „Parcul urban de autobuze”.</w:t>
      </w:r>
    </w:p>
    <w:p w:rsidR="00484F7D" w:rsidRPr="009F6787" w:rsidRDefault="00484F7D" w:rsidP="002C2474">
      <w:pPr>
        <w:spacing w:after="0" w:line="240" w:lineRule="auto"/>
        <w:ind w:left="4248" w:firstLine="0"/>
        <w:jc w:val="both"/>
      </w:pPr>
      <w:r w:rsidRPr="009F6787">
        <w:t>RAPORTOR: Igor Gamreţki, şef al Direcţiei generale transport public şi căi de comunicaţie</w:t>
      </w:r>
    </w:p>
    <w:p w:rsidR="00484F7D" w:rsidRPr="009F6787" w:rsidRDefault="00484F7D" w:rsidP="002C2474">
      <w:pPr>
        <w:spacing w:after="0" w:line="240" w:lineRule="auto"/>
        <w:ind w:firstLine="0"/>
        <w:jc w:val="both"/>
      </w:pPr>
      <w:r w:rsidRPr="009F6787">
        <w:t xml:space="preserve"> </w:t>
      </w:r>
    </w:p>
    <w:p w:rsidR="00484F7D" w:rsidRPr="009F6787" w:rsidRDefault="00484F7D" w:rsidP="002C2474">
      <w:pPr>
        <w:pStyle w:val="ListParagraph"/>
        <w:numPr>
          <w:ilvl w:val="0"/>
          <w:numId w:val="2"/>
        </w:numPr>
        <w:spacing w:after="0" w:line="240" w:lineRule="auto"/>
        <w:jc w:val="both"/>
      </w:pPr>
      <w:r w:rsidRPr="009F6787">
        <w:t>Despre operarea unor modificări și completări în decizia Consiliului municipal Chișinău nr. 51/2 din 11.07.2006 ”Cu privire la aprobarea metodologiei calculării și reglementării tarifelor la serviciile prestate de către întreprinderile de transport de călători și a Regulamentului privind modalitatea de examinare și aprobare a tarifelor pentru serviciile prestate de operatorii de transport de călători în raza municipiului Chișinău”.</w:t>
      </w:r>
    </w:p>
    <w:p w:rsidR="00484F7D" w:rsidRPr="009F6787" w:rsidRDefault="00484F7D" w:rsidP="002C2474">
      <w:pPr>
        <w:spacing w:after="0" w:line="240" w:lineRule="auto"/>
        <w:ind w:left="4248" w:firstLine="0"/>
        <w:jc w:val="both"/>
      </w:pPr>
      <w:r w:rsidRPr="009F6787">
        <w:t>RAPORTOR: Igor Gamreţki, şef interimar al Direcţiei generale transport public şi căi de cominicaţie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aprobarea principiilor generale de implementare a sistemului de taxare electronică în transportul public din municipiul Chişinău.</w:t>
      </w:r>
    </w:p>
    <w:p w:rsidR="00484F7D" w:rsidRPr="009F6787" w:rsidRDefault="00484F7D" w:rsidP="002C2474">
      <w:pPr>
        <w:spacing w:after="0" w:line="240" w:lineRule="auto"/>
        <w:ind w:left="4248" w:firstLine="0"/>
        <w:jc w:val="both"/>
      </w:pPr>
      <w:r w:rsidRPr="009F6787">
        <w:t>RAPORTOR: Igor Gamreţki, şef interimar al Direcţiei generale transport public şi căi de cominicaţie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aprobarea Studiului final privind contractarea pe  bază de performanţe a lucrărilor de întreţinere multianuală a drumurilor din municipiul Chişinău.</w:t>
      </w:r>
    </w:p>
    <w:p w:rsidR="00484F7D" w:rsidRPr="009F6787" w:rsidRDefault="00484F7D" w:rsidP="002C2474">
      <w:pPr>
        <w:spacing w:after="0" w:line="240" w:lineRule="auto"/>
        <w:ind w:left="4248" w:firstLine="0"/>
        <w:jc w:val="both"/>
      </w:pPr>
      <w:r w:rsidRPr="009F6787">
        <w:t>RAPORTOR: Igor Gamreţki, şef interimar al Direcţiei generale transport public şi căi de cominicaţie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Despre aprobarea tarifului pentru deservirea tehnică și reparația curentă a instalațiilor electrice de iluminat public în municipiul Chișinău.</w:t>
      </w:r>
    </w:p>
    <w:p w:rsidR="00484F7D" w:rsidRDefault="00484F7D" w:rsidP="002C2474">
      <w:pPr>
        <w:spacing w:after="0" w:line="240" w:lineRule="auto"/>
        <w:ind w:left="4248" w:firstLine="0"/>
        <w:jc w:val="both"/>
      </w:pPr>
      <w:r w:rsidRPr="009F6787">
        <w:t>RAPORTOR: Igor Gamrețki, șef al Direcției generale  transport public și căi de comunicații.</w:t>
      </w:r>
    </w:p>
    <w:p w:rsidR="009802B7" w:rsidRDefault="009802B7" w:rsidP="002C2474">
      <w:pPr>
        <w:spacing w:after="0" w:line="240" w:lineRule="auto"/>
        <w:ind w:left="4248" w:firstLine="0"/>
        <w:jc w:val="both"/>
      </w:pPr>
    </w:p>
    <w:p w:rsidR="00484F7D" w:rsidRPr="009F6787" w:rsidRDefault="00484F7D" w:rsidP="002C2474">
      <w:pPr>
        <w:pStyle w:val="ListParagraph"/>
        <w:numPr>
          <w:ilvl w:val="0"/>
          <w:numId w:val="2"/>
        </w:numPr>
        <w:spacing w:after="0" w:line="240" w:lineRule="auto"/>
        <w:jc w:val="both"/>
      </w:pPr>
      <w:r w:rsidRPr="009F6787">
        <w:lastRenderedPageBreak/>
        <w:t>Cu privire la edificarea plăcii comemorative ”Leonida Lari”.</w:t>
      </w:r>
    </w:p>
    <w:p w:rsidR="00484F7D" w:rsidRDefault="00484F7D" w:rsidP="002C2474">
      <w:pPr>
        <w:spacing w:after="0" w:line="240" w:lineRule="auto"/>
        <w:ind w:left="4248" w:firstLine="0"/>
        <w:jc w:val="both"/>
      </w:pPr>
      <w:r w:rsidRPr="009F6787">
        <w:t>RAPORTOR:  Ivan Carpov, şef interimar al Direcţiei generale arhitectură, urbanism şi relaţii funciare</w:t>
      </w:r>
    </w:p>
    <w:p w:rsidR="002C46D2" w:rsidRPr="009F6787" w:rsidRDefault="002C46D2" w:rsidP="002C2474">
      <w:pPr>
        <w:spacing w:after="0" w:line="240" w:lineRule="auto"/>
        <w:ind w:left="4248" w:firstLine="0"/>
        <w:jc w:val="both"/>
      </w:pPr>
    </w:p>
    <w:p w:rsidR="00484F7D" w:rsidRPr="009F6787" w:rsidRDefault="00484F7D" w:rsidP="002C2474">
      <w:pPr>
        <w:pStyle w:val="ListParagraph"/>
        <w:numPr>
          <w:ilvl w:val="0"/>
          <w:numId w:val="2"/>
        </w:numPr>
        <w:spacing w:after="0" w:line="240" w:lineRule="auto"/>
        <w:jc w:val="both"/>
      </w:pPr>
      <w:r w:rsidRPr="009F6787">
        <w:t>Cu privire la operarea unor modificări în rețeaua instituțiilor de învățământ preuniversitar în anul de studii 2014-2015.</w:t>
      </w:r>
    </w:p>
    <w:p w:rsidR="00484F7D" w:rsidRPr="009F6787" w:rsidRDefault="00484F7D" w:rsidP="002C2474">
      <w:pPr>
        <w:spacing w:after="0" w:line="240" w:lineRule="auto"/>
        <w:ind w:left="4248" w:firstLine="0"/>
        <w:jc w:val="both"/>
      </w:pPr>
      <w:r w:rsidRPr="009F6787">
        <w:t>RAPORTOR: Tatiana Nagnibeda-Tverdohleb, şef al Direcţiei generale educaţie, tineret şi sport</w:t>
      </w:r>
    </w:p>
    <w:p w:rsidR="00484F7D" w:rsidRPr="009F6787" w:rsidRDefault="00484F7D" w:rsidP="002C2474">
      <w:pPr>
        <w:spacing w:after="0" w:line="240" w:lineRule="auto"/>
        <w:ind w:firstLine="0"/>
        <w:jc w:val="both"/>
      </w:pPr>
    </w:p>
    <w:p w:rsidR="0038305F" w:rsidRPr="009F6787" w:rsidRDefault="0038305F" w:rsidP="002C2474">
      <w:pPr>
        <w:pStyle w:val="ListParagraph"/>
        <w:numPr>
          <w:ilvl w:val="0"/>
          <w:numId w:val="2"/>
        </w:numPr>
        <w:spacing w:after="0" w:line="240" w:lineRule="auto"/>
        <w:jc w:val="both"/>
      </w:pPr>
      <w:r w:rsidRPr="009F6787">
        <w:t xml:space="preserve">1. </w:t>
      </w:r>
      <w:r w:rsidR="00484F7D" w:rsidRPr="009F6787">
        <w:t>Cu privire la recepționarea și transmiterea unor obiective la balanță.</w:t>
      </w:r>
    </w:p>
    <w:p w:rsidR="00484F7D" w:rsidRPr="009F6787" w:rsidRDefault="00484F7D" w:rsidP="002C2474">
      <w:pPr>
        <w:pStyle w:val="ListParagraph"/>
        <w:numPr>
          <w:ilvl w:val="1"/>
          <w:numId w:val="2"/>
        </w:numPr>
        <w:spacing w:after="0" w:line="240" w:lineRule="auto"/>
        <w:jc w:val="both"/>
      </w:pPr>
      <w:r w:rsidRPr="009F6787">
        <w:t>Cu privire la recepţionarea şi transmiterea la balanţă a obiectivului Reconstrucţia lacului de acumulare „Valea Morilor”.</w:t>
      </w:r>
    </w:p>
    <w:p w:rsidR="00484F7D" w:rsidRPr="009F6787" w:rsidRDefault="00484F7D" w:rsidP="002C2474">
      <w:pPr>
        <w:spacing w:after="0" w:line="240" w:lineRule="auto"/>
        <w:ind w:left="4248" w:firstLine="0"/>
        <w:jc w:val="both"/>
      </w:pPr>
      <w:r w:rsidRPr="009F6787">
        <w:t>RAPORTOR: Roman Sofroni, şef al Direcţiei construcţii capitale</w:t>
      </w:r>
    </w:p>
    <w:p w:rsidR="00484F7D" w:rsidRPr="009F6787" w:rsidRDefault="00484F7D" w:rsidP="002C2474">
      <w:pPr>
        <w:spacing w:after="0" w:line="240" w:lineRule="auto"/>
        <w:ind w:left="709" w:firstLine="0"/>
        <w:jc w:val="both"/>
      </w:pPr>
    </w:p>
    <w:p w:rsidR="00484F7D" w:rsidRPr="009F6787" w:rsidRDefault="0038305F" w:rsidP="002C2474">
      <w:pPr>
        <w:pStyle w:val="ListParagraph"/>
        <w:numPr>
          <w:ilvl w:val="0"/>
          <w:numId w:val="2"/>
        </w:numPr>
        <w:spacing w:after="0" w:line="240" w:lineRule="auto"/>
        <w:jc w:val="both"/>
      </w:pPr>
      <w:r w:rsidRPr="009F6787">
        <w:t xml:space="preserve">Despre operarea unor modificări în decizia  CMC nr. 3/2 din 18.03.2010 ’’Cu </w:t>
      </w:r>
      <w:r w:rsidR="00484F7D" w:rsidRPr="009F6787">
        <w:t>privire la recepționarea și transmiterea la balanță a obiectivului</w:t>
      </w:r>
      <w:r w:rsidRPr="009F6787">
        <w:t xml:space="preserve"> </w:t>
      </w:r>
      <w:r w:rsidR="00484F7D" w:rsidRPr="009F6787">
        <w:t>”Blocul locativ cu 80 de apartamente din str. Nicolae Milescu Spătarul, 21/5”.</w:t>
      </w:r>
    </w:p>
    <w:p w:rsidR="00484F7D" w:rsidRPr="009F6787" w:rsidRDefault="0038305F" w:rsidP="002C2474">
      <w:pPr>
        <w:spacing w:after="0" w:line="240" w:lineRule="auto"/>
        <w:ind w:left="4248" w:firstLine="0"/>
        <w:jc w:val="both"/>
      </w:pPr>
      <w:r w:rsidRPr="009F6787">
        <w:t>RAPORTOR: Roman Sofroni, șef al</w:t>
      </w:r>
      <w:r w:rsidR="00484F7D" w:rsidRPr="009F6787">
        <w:t xml:space="preserve">  Direcției Construcții Capitale</w:t>
      </w:r>
    </w:p>
    <w:p w:rsidR="00484F7D" w:rsidRPr="009F6787" w:rsidRDefault="00484F7D" w:rsidP="002C2474">
      <w:pPr>
        <w:spacing w:after="0" w:line="240" w:lineRule="auto"/>
        <w:ind w:firstLine="0"/>
        <w:jc w:val="both"/>
      </w:pPr>
    </w:p>
    <w:p w:rsidR="00484F7D" w:rsidRDefault="00484F7D" w:rsidP="002C2474">
      <w:pPr>
        <w:pStyle w:val="ListParagraph"/>
        <w:numPr>
          <w:ilvl w:val="0"/>
          <w:numId w:val="2"/>
        </w:numPr>
        <w:spacing w:after="0" w:line="240" w:lineRule="auto"/>
        <w:jc w:val="both"/>
        <w:rPr>
          <w:b/>
        </w:rPr>
      </w:pPr>
      <w:r w:rsidRPr="00B257FF">
        <w:rPr>
          <w:b/>
        </w:rPr>
        <w:t>Cu privire la preluarea rețelelor electrice de iluminat exterior</w:t>
      </w:r>
    </w:p>
    <w:p w:rsidR="0038305F" w:rsidRPr="009F6787" w:rsidRDefault="00484F7D" w:rsidP="002C2474">
      <w:pPr>
        <w:pStyle w:val="ListParagraph"/>
        <w:numPr>
          <w:ilvl w:val="0"/>
          <w:numId w:val="4"/>
        </w:numPr>
        <w:spacing w:after="0" w:line="240" w:lineRule="auto"/>
        <w:jc w:val="both"/>
      </w:pPr>
      <w:r w:rsidRPr="009F6787">
        <w:t>Cu privire la preluarea rețelelor electrice de iluminat exterior din str. Alba Iulia nr. 89 și nr. 93  în proprietate publică locală și transmiterea acestora la balanța Î.M. Rețelele Electrice de Iluminat ”Lumteh”.</w:t>
      </w:r>
    </w:p>
    <w:p w:rsidR="0038305F" w:rsidRPr="009F6787" w:rsidRDefault="00484F7D" w:rsidP="002C2474">
      <w:pPr>
        <w:pStyle w:val="ListParagraph"/>
        <w:numPr>
          <w:ilvl w:val="0"/>
          <w:numId w:val="4"/>
        </w:numPr>
        <w:spacing w:after="0" w:line="240" w:lineRule="auto"/>
        <w:jc w:val="both"/>
      </w:pPr>
      <w:r w:rsidRPr="009F6787">
        <w:t xml:space="preserve">Cu privire la preluarea rețelelor electrice de iluminat exterior din str. Alba Iulia nr. 89/1  în proprietate publică locală și transmiterea acestora la balanța Î.M. Rețelele Electrice de Iluminat ”Lumteh”. </w:t>
      </w:r>
    </w:p>
    <w:p w:rsidR="0038305F" w:rsidRPr="009F6787" w:rsidRDefault="00484F7D" w:rsidP="002C2474">
      <w:pPr>
        <w:pStyle w:val="ListParagraph"/>
        <w:numPr>
          <w:ilvl w:val="0"/>
          <w:numId w:val="4"/>
        </w:numPr>
        <w:spacing w:after="0" w:line="240" w:lineRule="auto"/>
        <w:jc w:val="both"/>
      </w:pPr>
      <w:r w:rsidRPr="009F6787">
        <w:t>Cu privire la preluarea rețelelor electrice de iluminat exterior din str. Maria Drăgan, 38/2,  în proprietate publică locală și transmiterea acestora la balanța Î.M. Rețelele Electrice de Iluminat ”Lumteh”.</w:t>
      </w:r>
    </w:p>
    <w:p w:rsidR="0038305F" w:rsidRPr="009F6787" w:rsidRDefault="00484F7D" w:rsidP="002C2474">
      <w:pPr>
        <w:pStyle w:val="ListParagraph"/>
        <w:numPr>
          <w:ilvl w:val="0"/>
          <w:numId w:val="4"/>
        </w:numPr>
        <w:spacing w:after="0" w:line="240" w:lineRule="auto"/>
        <w:jc w:val="both"/>
      </w:pPr>
      <w:r w:rsidRPr="009F6787">
        <w:t>Cu privire la preluarea rețelelor electrice de iluminat exterior din str. Kiev 16 A  în proprietate publică locală și transmiterea acestora la balanța Î.M. Rețelele Electrice de Iluminat ”Lumteh”.</w:t>
      </w:r>
    </w:p>
    <w:p w:rsidR="0038305F" w:rsidRPr="009F6787" w:rsidRDefault="00484F7D" w:rsidP="002C2474">
      <w:pPr>
        <w:pStyle w:val="ListParagraph"/>
        <w:numPr>
          <w:ilvl w:val="0"/>
          <w:numId w:val="4"/>
        </w:numPr>
        <w:spacing w:after="0" w:line="240" w:lineRule="auto"/>
        <w:jc w:val="both"/>
      </w:pPr>
      <w:r w:rsidRPr="009F6787">
        <w:t>Cu privire la preluarea rețelelor electrice de iluminat exterior  de la S.A. ”Agenția Municipală de Ipotecă din Chișinău”  în proprietate publică locală și transmiterea acestora la balanța Î.M. Rețelele Electrice de Iluminat ”Lumteh”.</w:t>
      </w:r>
    </w:p>
    <w:p w:rsidR="0038305F" w:rsidRPr="009F6787" w:rsidRDefault="00484F7D" w:rsidP="002C2474">
      <w:pPr>
        <w:pStyle w:val="ListParagraph"/>
        <w:numPr>
          <w:ilvl w:val="0"/>
          <w:numId w:val="4"/>
        </w:numPr>
        <w:spacing w:after="0" w:line="240" w:lineRule="auto"/>
        <w:jc w:val="both"/>
      </w:pPr>
      <w:r w:rsidRPr="009F6787">
        <w:t xml:space="preserve">Cu privire la preluarea în proprietate publică locală  a rețelelor electrice de iluminat exterior din comuna Trușeni și transmiterea acestora la balanța Î.M. Rețelele Electrice de Iluminat ”Lumteh”. </w:t>
      </w:r>
    </w:p>
    <w:p w:rsidR="00820966" w:rsidRDefault="00484F7D" w:rsidP="002C2474">
      <w:pPr>
        <w:pStyle w:val="ListParagraph"/>
        <w:numPr>
          <w:ilvl w:val="0"/>
          <w:numId w:val="4"/>
        </w:numPr>
        <w:spacing w:after="0" w:line="240" w:lineRule="auto"/>
        <w:jc w:val="both"/>
      </w:pPr>
      <w:r w:rsidRPr="009F6787">
        <w:t>Cu privire la preluarea în proprietate publică locală a rețelelor electrice de iluminat exterior din comuna  Bubuieci și transmiterea acestora la balanța Î.M „Rețelele Electrice de Iluminat „Lumteh”.</w:t>
      </w:r>
    </w:p>
    <w:p w:rsidR="00484F7D" w:rsidRPr="009F6787" w:rsidRDefault="00484F7D" w:rsidP="002C2474">
      <w:pPr>
        <w:pStyle w:val="ListParagraph"/>
        <w:numPr>
          <w:ilvl w:val="0"/>
          <w:numId w:val="4"/>
        </w:numPr>
        <w:spacing w:after="0" w:line="240" w:lineRule="auto"/>
        <w:jc w:val="both"/>
      </w:pPr>
      <w:r w:rsidRPr="009F6787">
        <w:lastRenderedPageBreak/>
        <w:t>Cu privire la preluarea în proprietate publică locală și transmiterea rețelelor de apeduct și canalizare exterioare ale obiectivului ”Complexul de studiouri Media City din str.Ghioceilor nr.1, municipiul Chișinău la balanța S.A. „Apă-Canal Chișinău”.</w:t>
      </w:r>
    </w:p>
    <w:p w:rsidR="00484F7D" w:rsidRDefault="00484F7D" w:rsidP="002C2474">
      <w:pPr>
        <w:spacing w:after="0" w:line="240" w:lineRule="auto"/>
        <w:ind w:left="4248" w:firstLine="0"/>
        <w:jc w:val="both"/>
      </w:pPr>
      <w:r w:rsidRPr="009F6787">
        <w:t>RAPORTOR: Eugenia Ciumac, şef al Direcţiei management financiar</w:t>
      </w:r>
    </w:p>
    <w:p w:rsidR="002C46D2" w:rsidRPr="009F6787" w:rsidRDefault="002C46D2" w:rsidP="002C2474">
      <w:pPr>
        <w:spacing w:after="0" w:line="240" w:lineRule="auto"/>
        <w:ind w:left="4248" w:firstLine="0"/>
        <w:jc w:val="both"/>
      </w:pPr>
    </w:p>
    <w:p w:rsidR="00484F7D" w:rsidRPr="009F6787" w:rsidRDefault="00484F7D" w:rsidP="002C2474">
      <w:pPr>
        <w:pStyle w:val="ListParagraph"/>
        <w:numPr>
          <w:ilvl w:val="0"/>
          <w:numId w:val="2"/>
        </w:numPr>
        <w:spacing w:after="0" w:line="240" w:lineRule="auto"/>
        <w:jc w:val="both"/>
      </w:pPr>
      <w:r w:rsidRPr="009F6787">
        <w:t>Cu privire la transmiterea de bunuri materiale ”Întreprinderii municipale pentru servicii locative Centru, Întreprinderii municipale de gestionare a fondului locativ nr. 10 și Întreprinderii municipale de gestionare a fondului locativ nr. 17.</w:t>
      </w:r>
    </w:p>
    <w:p w:rsidR="00484F7D" w:rsidRPr="009F6787" w:rsidRDefault="00484F7D" w:rsidP="002C2474">
      <w:pPr>
        <w:spacing w:after="0" w:line="240" w:lineRule="auto"/>
        <w:ind w:left="4248" w:firstLine="0"/>
        <w:jc w:val="both"/>
      </w:pPr>
      <w:r w:rsidRPr="009F6787">
        <w:t>RAPORTOR: Eugenia Ciumac, şef al Direcţiei management financiar</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majorarea capitaluiui statutar al instiuției medico - sanitare publice     Spitalul Clinic Municipal „Sfîntul Arhanghel Mihail ”.</w:t>
      </w:r>
    </w:p>
    <w:p w:rsidR="00484F7D" w:rsidRPr="009F6787" w:rsidRDefault="00484F7D" w:rsidP="002C2474">
      <w:pPr>
        <w:spacing w:after="0" w:line="240" w:lineRule="auto"/>
        <w:ind w:left="4248" w:firstLine="0"/>
        <w:jc w:val="both"/>
      </w:pPr>
      <w:r w:rsidRPr="009F6787">
        <w:t>RAPORTOR: Eugenia Ciumac, șef al Direcției management financiar</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 xml:space="preserve">Despre completarea deciziei Consiliului municipal Chișinău nr. 4/31 din 13.05.2014/ „ Cu privire la modificarea denumirii Centrului Municipal de Plasament și reabilitare a Copiilor și operarea unor modificări în anexa nr.1 a deciziei Consiliului municipal Chișinău nr. 3/14 din 27.03.2014.                                                                            </w:t>
      </w:r>
    </w:p>
    <w:p w:rsidR="00484F7D" w:rsidRPr="009F6787" w:rsidRDefault="00484F7D" w:rsidP="002C2474">
      <w:pPr>
        <w:spacing w:after="0" w:line="240" w:lineRule="auto"/>
        <w:ind w:left="4248" w:firstLine="0"/>
        <w:jc w:val="both"/>
      </w:pPr>
      <w:r w:rsidRPr="009F6787">
        <w:t xml:space="preserve">RAPORTOR: Valentina Canariov, Manager    centrului municipal de Plasament și Reabilitare a copiilor.  </w:t>
      </w:r>
    </w:p>
    <w:p w:rsidR="00484F7D" w:rsidRPr="009F6787" w:rsidRDefault="00484F7D" w:rsidP="002C2474">
      <w:pPr>
        <w:spacing w:after="0" w:line="240" w:lineRule="auto"/>
        <w:ind w:firstLine="0"/>
        <w:jc w:val="both"/>
      </w:pPr>
      <w:r w:rsidRPr="009F6787">
        <w:t xml:space="preserve">                                                        </w:t>
      </w:r>
    </w:p>
    <w:p w:rsidR="00484F7D" w:rsidRPr="009F6787" w:rsidRDefault="00484F7D" w:rsidP="002C2474">
      <w:pPr>
        <w:pStyle w:val="ListParagraph"/>
        <w:numPr>
          <w:ilvl w:val="0"/>
          <w:numId w:val="2"/>
        </w:numPr>
        <w:spacing w:after="0" w:line="240" w:lineRule="auto"/>
        <w:jc w:val="both"/>
      </w:pPr>
      <w:r w:rsidRPr="009F6787">
        <w:t xml:space="preserve">Cu privire la crearea Serviciului de sprijin pentru familiile cu copii .  </w:t>
      </w:r>
    </w:p>
    <w:p w:rsidR="00484F7D" w:rsidRPr="009F6787" w:rsidRDefault="00484F7D" w:rsidP="002C2474">
      <w:pPr>
        <w:spacing w:after="0" w:line="240" w:lineRule="auto"/>
        <w:ind w:left="4248" w:firstLine="0"/>
        <w:jc w:val="both"/>
      </w:pPr>
      <w:r w:rsidRPr="009F6787">
        <w:t>RAPORTOR: Svetlana Chifa, ș</w:t>
      </w:r>
      <w:r w:rsidR="0038305F" w:rsidRPr="009F6787">
        <w:t xml:space="preserve">ef al  Direcției </w:t>
      </w:r>
      <w:r w:rsidRPr="009F6787">
        <w:t>municipale pentru protecția depturilor copilului.</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 xml:space="preserve">Despre aprobarea Regulamentului privind salubrizarea municipiului Chişinău, a Regulamentului privind activitatea Comisiilor municipale şi de sector pentru verificarea lucrărilor de salubrizare şi constituirea Comisiei municipale pentru verificarea lucrărilor de salubrizare. </w:t>
      </w:r>
    </w:p>
    <w:p w:rsidR="00484F7D" w:rsidRPr="009F6787" w:rsidRDefault="00484F7D" w:rsidP="002C2474">
      <w:pPr>
        <w:spacing w:after="0" w:line="240" w:lineRule="auto"/>
        <w:ind w:left="4248" w:firstLine="0"/>
        <w:jc w:val="both"/>
      </w:pPr>
      <w:r w:rsidRPr="009F6787">
        <w:t>RAPORTOR: Petru Gontea, şef al Direcţiei generale locativ-comunale şi amenajare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aprobarea tarifului pentru deservirea tehnică şi reparaţia echipamentelor tehnice de aprovizionare cu energie electrică pentru iluminarea locurilor de uz comun şi pentru funcţionarea ascensoarelor din blocurile locative.</w:t>
      </w:r>
    </w:p>
    <w:p w:rsidR="00484F7D" w:rsidRPr="009F6787" w:rsidRDefault="00484F7D" w:rsidP="002C2474">
      <w:pPr>
        <w:spacing w:after="0" w:line="240" w:lineRule="auto"/>
        <w:ind w:left="4248" w:firstLine="0"/>
        <w:jc w:val="both"/>
      </w:pPr>
      <w:r w:rsidRPr="009F6787">
        <w:t>RAPORTOR: Petru Gontea, şef al Direcţiei generale locativ-comunale şi amenajare</w:t>
      </w:r>
    </w:p>
    <w:p w:rsidR="002C46D2" w:rsidRDefault="00307111" w:rsidP="002C2474">
      <w:pPr>
        <w:spacing w:after="0" w:line="240" w:lineRule="auto"/>
        <w:ind w:left="3540" w:firstLine="0"/>
        <w:jc w:val="both"/>
      </w:pPr>
      <w:r>
        <w:tab/>
      </w:r>
    </w:p>
    <w:p w:rsidR="0038305F" w:rsidRDefault="00307111" w:rsidP="002C2474">
      <w:pPr>
        <w:spacing w:after="0" w:line="240" w:lineRule="auto"/>
        <w:ind w:left="3540" w:firstLine="0"/>
        <w:jc w:val="both"/>
      </w:pPr>
      <w:r>
        <w:tab/>
      </w:r>
      <w:r>
        <w:tab/>
      </w:r>
    </w:p>
    <w:p w:rsidR="002C46D2" w:rsidRDefault="002C46D2" w:rsidP="002C2474">
      <w:pPr>
        <w:spacing w:after="0" w:line="240" w:lineRule="auto"/>
        <w:ind w:left="3540" w:firstLine="0"/>
        <w:jc w:val="both"/>
      </w:pPr>
    </w:p>
    <w:p w:rsidR="00484F7D" w:rsidRPr="009F6787" w:rsidRDefault="00484F7D" w:rsidP="002C2474">
      <w:pPr>
        <w:pStyle w:val="ListParagraph"/>
        <w:numPr>
          <w:ilvl w:val="0"/>
          <w:numId w:val="2"/>
        </w:numPr>
        <w:spacing w:after="0" w:line="240" w:lineRule="auto"/>
        <w:jc w:val="both"/>
      </w:pPr>
      <w:r w:rsidRPr="009F6787">
        <w:t xml:space="preserve">Cu privire la aprobarea normelor tipice referitoare la executarea lucrărilor de reparație curentă în fondul locativ din municipiul Chișinău.  </w:t>
      </w:r>
    </w:p>
    <w:p w:rsidR="00484F7D" w:rsidRDefault="00484F7D" w:rsidP="002C2474">
      <w:pPr>
        <w:spacing w:after="0" w:line="240" w:lineRule="auto"/>
        <w:ind w:left="4248" w:firstLine="0"/>
        <w:jc w:val="both"/>
      </w:pPr>
      <w:r w:rsidRPr="009F6787">
        <w:t>RAPORTOR: Petru Gontea, șef al Direcției generale locativ-comunale și amenajare</w:t>
      </w:r>
    </w:p>
    <w:p w:rsidR="0038305F" w:rsidRPr="009F6787" w:rsidRDefault="0038305F"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rPr>
          <w:b/>
        </w:rPr>
      </w:pPr>
      <w:r w:rsidRPr="009F6787">
        <w:rPr>
          <w:b/>
        </w:rPr>
        <w:t>Cu privire la schimbarea destinației unor încăperi</w:t>
      </w:r>
    </w:p>
    <w:p w:rsidR="00484F7D" w:rsidRPr="009F6787" w:rsidRDefault="00484F7D" w:rsidP="002C2474">
      <w:pPr>
        <w:pStyle w:val="ListParagraph"/>
        <w:numPr>
          <w:ilvl w:val="0"/>
          <w:numId w:val="5"/>
        </w:numPr>
        <w:spacing w:after="0" w:line="240" w:lineRule="auto"/>
        <w:jc w:val="both"/>
      </w:pPr>
      <w:r w:rsidRPr="009F6787">
        <w:t>Cu privire la schimbarea destinației unor încăperi și repartizarea  acestora în  scopuri locative cu statut de cămin.</w:t>
      </w:r>
    </w:p>
    <w:p w:rsidR="00484F7D" w:rsidRPr="009F6787" w:rsidRDefault="00484F7D" w:rsidP="002C2474">
      <w:pPr>
        <w:pStyle w:val="ListParagraph"/>
        <w:numPr>
          <w:ilvl w:val="0"/>
          <w:numId w:val="5"/>
        </w:numPr>
        <w:spacing w:after="0" w:line="240" w:lineRule="auto"/>
        <w:jc w:val="both"/>
      </w:pPr>
      <w:r w:rsidRPr="009F6787">
        <w:t>Cu privire la schimbarea destinației unor încăperi pentru îmbunătățirea condițiilor locative ale dnei Maria Balmuș</w:t>
      </w:r>
    </w:p>
    <w:p w:rsidR="00484F7D" w:rsidRPr="009F6787" w:rsidRDefault="00484F7D" w:rsidP="002C2474">
      <w:pPr>
        <w:spacing w:after="0" w:line="240" w:lineRule="auto"/>
        <w:ind w:left="4248" w:firstLine="0"/>
        <w:jc w:val="both"/>
      </w:pPr>
      <w:r w:rsidRPr="009F6787">
        <w:t>RAPORTOR: Petru Gontea, şef al Direcţiei generale locativ-comunale şi amenajare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t>Despre excluderea imobilului</w:t>
      </w:r>
    </w:p>
    <w:p w:rsidR="00484F7D" w:rsidRPr="009F6787" w:rsidRDefault="00484F7D" w:rsidP="002C2474">
      <w:pPr>
        <w:pStyle w:val="ListParagraph"/>
        <w:numPr>
          <w:ilvl w:val="0"/>
          <w:numId w:val="6"/>
        </w:numPr>
        <w:spacing w:after="0" w:line="240" w:lineRule="auto"/>
        <w:jc w:val="both"/>
      </w:pPr>
      <w:r w:rsidRPr="009F6787">
        <w:t>Despre excluderea imobilului nr. 26, str. A. Bernardazzi, din evidenţa contabilă  a Direcţiei generale locativ-comunale şi amenajare.</w:t>
      </w:r>
    </w:p>
    <w:p w:rsidR="00484F7D" w:rsidRPr="009F6787" w:rsidRDefault="00484F7D" w:rsidP="002C2474">
      <w:pPr>
        <w:pStyle w:val="ListParagraph"/>
        <w:numPr>
          <w:ilvl w:val="0"/>
          <w:numId w:val="6"/>
        </w:numPr>
        <w:spacing w:after="0" w:line="240" w:lineRule="auto"/>
        <w:jc w:val="both"/>
      </w:pPr>
      <w:r w:rsidRPr="009F6787">
        <w:t>Privind excluderea imobilului nr. 51 dinstr. București și nr. 46 din str. Dâmbului  din evidența contabilă a Î.M. Regia „Autosalubritate”.</w:t>
      </w:r>
    </w:p>
    <w:p w:rsidR="00484F7D" w:rsidRPr="009F6787" w:rsidRDefault="00484F7D" w:rsidP="002C2474">
      <w:pPr>
        <w:spacing w:after="0" w:line="240" w:lineRule="auto"/>
        <w:ind w:left="4248" w:firstLine="0"/>
        <w:jc w:val="both"/>
      </w:pPr>
      <w:r w:rsidRPr="009F6787">
        <w:t>RAPORTOR: Petru Gontea, şef al Direcţiei generale locativ-comunale şi amenajare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t>Cu privire la transmiterea imobilului</w:t>
      </w:r>
    </w:p>
    <w:p w:rsidR="00484F7D" w:rsidRPr="009F6787" w:rsidRDefault="00484F7D" w:rsidP="002C2474">
      <w:pPr>
        <w:pStyle w:val="ListParagraph"/>
        <w:numPr>
          <w:ilvl w:val="0"/>
          <w:numId w:val="7"/>
        </w:numPr>
        <w:spacing w:after="0" w:line="240" w:lineRule="auto"/>
        <w:jc w:val="both"/>
      </w:pPr>
      <w:r w:rsidRPr="009F6787">
        <w:t>Cu privire la transmiterea blocurilor locative în gestiunea economică a Asociației proprietarilor de locuințe privatizate nr. 52/244 COOP.</w:t>
      </w:r>
    </w:p>
    <w:p w:rsidR="00484F7D" w:rsidRPr="009F6787" w:rsidRDefault="00484F7D" w:rsidP="002C2474">
      <w:pPr>
        <w:pStyle w:val="ListParagraph"/>
        <w:numPr>
          <w:ilvl w:val="0"/>
          <w:numId w:val="7"/>
        </w:numPr>
        <w:spacing w:after="0" w:line="240" w:lineRule="auto"/>
        <w:jc w:val="both"/>
      </w:pPr>
      <w:r w:rsidRPr="009F6787">
        <w:t>Cu privire la transmiterea blocului  locativ nr. 3 din str. A. Donici Asociației de coproprietari în condominiu nr. 55/336.</w:t>
      </w:r>
    </w:p>
    <w:p w:rsidR="00484F7D" w:rsidRPr="009F6787" w:rsidRDefault="00484F7D" w:rsidP="002C2474">
      <w:pPr>
        <w:spacing w:after="0" w:line="240" w:lineRule="auto"/>
        <w:ind w:left="4248" w:firstLine="0"/>
        <w:jc w:val="both"/>
      </w:pPr>
      <w:r w:rsidRPr="009F6787">
        <w:t>RAPORTOR: Petru Gontea, şef al Direcţiei generale locativ-comunale şi amenajare</w:t>
      </w:r>
    </w:p>
    <w:p w:rsidR="00484F7D" w:rsidRPr="009F6787" w:rsidRDefault="00484F7D" w:rsidP="002C2474">
      <w:pPr>
        <w:spacing w:after="0" w:line="240" w:lineRule="auto"/>
        <w:ind w:firstLine="0"/>
        <w:jc w:val="both"/>
      </w:pPr>
      <w:r w:rsidRPr="009F6787">
        <w:t xml:space="preserve">    </w:t>
      </w:r>
    </w:p>
    <w:p w:rsidR="00484F7D" w:rsidRPr="009F6787" w:rsidRDefault="00484F7D" w:rsidP="002C2474">
      <w:pPr>
        <w:pStyle w:val="ListParagraph"/>
        <w:numPr>
          <w:ilvl w:val="0"/>
          <w:numId w:val="2"/>
        </w:numPr>
        <w:spacing w:after="0" w:line="240" w:lineRule="auto"/>
        <w:jc w:val="both"/>
        <w:rPr>
          <w:b/>
        </w:rPr>
      </w:pPr>
      <w:r w:rsidRPr="009F6787">
        <w:rPr>
          <w:b/>
        </w:rPr>
        <w:t>Cu privire la operarea de modificări</w:t>
      </w:r>
    </w:p>
    <w:p w:rsidR="00280FBB" w:rsidRPr="009F6787" w:rsidRDefault="00484F7D" w:rsidP="002C2474">
      <w:pPr>
        <w:pStyle w:val="ListParagraph"/>
        <w:numPr>
          <w:ilvl w:val="0"/>
          <w:numId w:val="8"/>
        </w:numPr>
        <w:spacing w:after="0" w:line="240" w:lineRule="auto"/>
        <w:jc w:val="both"/>
      </w:pPr>
      <w:r w:rsidRPr="009F6787">
        <w:t>Cu privire la operarea unor modificări în decizia Consiliului municipal Chișinău nr.9/25-4 din 28.11.2013 ”Cu privire la modificarea statutului juridic al căminului din str.Doina, 150/1.</w:t>
      </w:r>
    </w:p>
    <w:p w:rsidR="009802B7" w:rsidRDefault="00484F7D" w:rsidP="002C2474">
      <w:pPr>
        <w:pStyle w:val="ListParagraph"/>
        <w:numPr>
          <w:ilvl w:val="0"/>
          <w:numId w:val="8"/>
        </w:numPr>
        <w:tabs>
          <w:tab w:val="left" w:pos="8160"/>
        </w:tabs>
        <w:spacing w:after="0" w:line="240" w:lineRule="auto"/>
        <w:jc w:val="both"/>
      </w:pPr>
      <w:r w:rsidRPr="009F6787">
        <w:t xml:space="preserve">Cu privire la operarea unor modificări în decizia Consiliului municipal Chişinău nr. 5/22  din 17.09.2012 “Despre excluderea imobilului nr.26 din str. Işnovăţ, nr. 26 de la balanţa Direcţiei generale locativ-comunale şi amenajare”. </w:t>
      </w:r>
    </w:p>
    <w:p w:rsidR="00280FBB" w:rsidRPr="009F6787" w:rsidRDefault="00484F7D" w:rsidP="002C2474">
      <w:pPr>
        <w:pStyle w:val="ListParagraph"/>
        <w:numPr>
          <w:ilvl w:val="0"/>
          <w:numId w:val="8"/>
        </w:numPr>
        <w:tabs>
          <w:tab w:val="left" w:pos="8160"/>
        </w:tabs>
        <w:spacing w:after="0" w:line="240" w:lineRule="auto"/>
        <w:jc w:val="both"/>
      </w:pPr>
      <w:r w:rsidRPr="009F6787">
        <w:t>Despre operarea de modificări în decizia Consiliului municipa Chişinău nr. 5/20 din 17.09.2012 „Cu privire la aprobarea Listei spaţiului locativ la nivel de încăperi izolate, proprietatea municipiului Chişinău”.</w:t>
      </w:r>
    </w:p>
    <w:p w:rsidR="00280FBB" w:rsidRDefault="00484F7D" w:rsidP="002C2474">
      <w:pPr>
        <w:pStyle w:val="ListParagraph"/>
        <w:numPr>
          <w:ilvl w:val="0"/>
          <w:numId w:val="8"/>
        </w:numPr>
        <w:spacing w:after="0" w:line="240" w:lineRule="auto"/>
        <w:jc w:val="both"/>
      </w:pPr>
      <w:r w:rsidRPr="009F6787">
        <w:t>Cu privire la modificarea deciziei Consiliului municipal Chişinău nr. 3/10-11 din 02.04.2013.</w:t>
      </w:r>
    </w:p>
    <w:p w:rsidR="002C46D2" w:rsidRDefault="002C46D2" w:rsidP="002C46D2">
      <w:pPr>
        <w:pStyle w:val="ListParagraph"/>
        <w:spacing w:after="0" w:line="240" w:lineRule="auto"/>
        <w:ind w:firstLine="0"/>
        <w:jc w:val="both"/>
      </w:pPr>
    </w:p>
    <w:p w:rsidR="00280FBB" w:rsidRPr="009F6787" w:rsidRDefault="00484F7D" w:rsidP="002C2474">
      <w:pPr>
        <w:pStyle w:val="ListParagraph"/>
        <w:numPr>
          <w:ilvl w:val="0"/>
          <w:numId w:val="8"/>
        </w:numPr>
        <w:spacing w:after="0" w:line="240" w:lineRule="auto"/>
        <w:jc w:val="both"/>
      </w:pPr>
      <w:r w:rsidRPr="009F6787">
        <w:lastRenderedPageBreak/>
        <w:t>Cu privire la operarea unor modificări în decizia Consiliului municipal Chişinău nr. 9/24-2 din 28.11.2013 „Despre excluderea imobilului nr. 66/1 din str. M. Kogălniceanu de la balanţa Direcţiei generale locativ-comunale şi amenajare”.</w:t>
      </w:r>
    </w:p>
    <w:p w:rsidR="00484F7D" w:rsidRPr="009F6787" w:rsidRDefault="00484F7D" w:rsidP="002C2474">
      <w:pPr>
        <w:spacing w:after="0" w:line="240" w:lineRule="auto"/>
        <w:ind w:left="4248" w:firstLine="0"/>
        <w:jc w:val="both"/>
      </w:pPr>
      <w:r w:rsidRPr="009F6787">
        <w:t>RAPORTOR: Petru Gontea, şef al Direcţiei generale locativ-comunale şi amenajare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Despre operarea unor modificări în decizia Consiliului municipal Chişinău nr. 7/60 din 05.09.2013 “Cu privire la darea în locaţiune a unor încăperi din str. Vlaicu Pârcălab, 55 lit. B, B2 (etajele 1, 2) S.R.L. “PAJURA ALBĂ”.</w:t>
      </w:r>
    </w:p>
    <w:p w:rsidR="00484F7D" w:rsidRPr="009F6787" w:rsidRDefault="00484F7D" w:rsidP="002C2474">
      <w:pPr>
        <w:spacing w:after="0" w:line="240" w:lineRule="auto"/>
        <w:ind w:left="4248" w:firstLine="0"/>
        <w:jc w:val="both"/>
      </w:pPr>
      <w:r w:rsidRPr="009F6787">
        <w:t>RAPORTOR: Vladimir Iermicioi, şef adjunct al Direcţiei generale economie, reforme şi relaţii patrimoniale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 xml:space="preserve"> Cu privire la procedura de elaborare și aprobare a Planurilor urbanistice zonale de detaliu.</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t>Cu privire la aprobarea Planului urbanistic</w:t>
      </w:r>
    </w:p>
    <w:p w:rsidR="00280FBB" w:rsidRPr="009F6787" w:rsidRDefault="00484F7D" w:rsidP="002C2474">
      <w:pPr>
        <w:pStyle w:val="ListParagraph"/>
        <w:numPr>
          <w:ilvl w:val="0"/>
          <w:numId w:val="9"/>
        </w:numPr>
        <w:spacing w:after="0" w:line="240" w:lineRule="auto"/>
        <w:jc w:val="both"/>
      </w:pPr>
      <w:r w:rsidRPr="009F6787">
        <w:t>Cu privire la aprobarea Planului urbanistic de detaliu (în volum redus, obiectivul nr. 3144) privind amplasarea unui complex locativ cu obiective de menire social-culturală şi parcări subterane din str. Otovasca, 13.</w:t>
      </w:r>
    </w:p>
    <w:p w:rsidR="00484F7D" w:rsidRPr="009F6787" w:rsidRDefault="00484F7D" w:rsidP="002C2474">
      <w:pPr>
        <w:pStyle w:val="ListParagraph"/>
        <w:numPr>
          <w:ilvl w:val="0"/>
          <w:numId w:val="9"/>
        </w:numPr>
        <w:spacing w:after="0" w:line="240" w:lineRule="auto"/>
        <w:jc w:val="both"/>
      </w:pPr>
      <w:r w:rsidRPr="009F6787">
        <w:t xml:space="preserve">Cu privire la aprobarea Planului urbanistic general al comunei Truşeni. </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formarea unui teren municipal pentru organizarea drumului de acces di str. Melestiu, 1/1, 1/2.</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t>Cu privire la transmiterea unui teren</w:t>
      </w:r>
    </w:p>
    <w:p w:rsidR="00280FBB" w:rsidRPr="009F6787" w:rsidRDefault="00484F7D" w:rsidP="002C2474">
      <w:pPr>
        <w:pStyle w:val="ListParagraph"/>
        <w:numPr>
          <w:ilvl w:val="0"/>
          <w:numId w:val="10"/>
        </w:numPr>
        <w:spacing w:after="0" w:line="240" w:lineRule="auto"/>
        <w:jc w:val="both"/>
      </w:pPr>
      <w:r w:rsidRPr="009F6787">
        <w:t>Cu privire la transmiterea unui teren din str. Grădina Botanică, 14/3 (gestionar – Sanatoriul preventoriu de bază „S.P.B. Constructorul” Î.S.)</w:t>
      </w:r>
    </w:p>
    <w:p w:rsidR="00280FBB" w:rsidRPr="009F6787" w:rsidRDefault="00484F7D" w:rsidP="002C2474">
      <w:pPr>
        <w:pStyle w:val="ListParagraph"/>
        <w:numPr>
          <w:ilvl w:val="0"/>
          <w:numId w:val="10"/>
        </w:numPr>
        <w:spacing w:after="0" w:line="240" w:lineRule="auto"/>
        <w:jc w:val="both"/>
      </w:pPr>
      <w:r w:rsidRPr="009F6787">
        <w:t>Cu privire la transmiterea unui lot de pământ din bd. Ştefan cel Mare şi Sfânt, 69.</w:t>
      </w:r>
    </w:p>
    <w:p w:rsidR="00280FBB" w:rsidRPr="009F6787" w:rsidRDefault="00484F7D" w:rsidP="002C2474">
      <w:pPr>
        <w:pStyle w:val="ListParagraph"/>
        <w:numPr>
          <w:ilvl w:val="0"/>
          <w:numId w:val="10"/>
        </w:numPr>
        <w:spacing w:after="0" w:line="240" w:lineRule="auto"/>
        <w:jc w:val="both"/>
      </w:pPr>
      <w:r w:rsidRPr="009F6787">
        <w:t>Cu privire la transmiterea unui teren din str. Sfatul Ţării, 37 în proprietatea publică a statului (gestionar – Secretariatul Parlamentului Republicii Moldova).</w:t>
      </w:r>
    </w:p>
    <w:p w:rsidR="00280FBB" w:rsidRPr="009F6787" w:rsidRDefault="00484F7D" w:rsidP="002C2474">
      <w:pPr>
        <w:pStyle w:val="ListParagraph"/>
        <w:numPr>
          <w:ilvl w:val="0"/>
          <w:numId w:val="10"/>
        </w:numPr>
        <w:spacing w:after="0" w:line="240" w:lineRule="auto"/>
        <w:jc w:val="both"/>
      </w:pPr>
      <w:r w:rsidRPr="009F6787">
        <w:t>Cu privire la transmiterea unui teren din str. A. Corobceanu, 10 în proprietatea publică a statului (gestionar – Secretariatul Parlamentului Republicii Moldova).</w:t>
      </w:r>
    </w:p>
    <w:p w:rsidR="00280FBB" w:rsidRPr="009F6787" w:rsidRDefault="00484F7D" w:rsidP="002C2474">
      <w:pPr>
        <w:pStyle w:val="ListParagraph"/>
        <w:numPr>
          <w:ilvl w:val="0"/>
          <w:numId w:val="10"/>
        </w:numPr>
        <w:spacing w:after="0" w:line="240" w:lineRule="auto"/>
        <w:jc w:val="both"/>
      </w:pPr>
      <w:r w:rsidRPr="009F6787">
        <w:t>Cu privire la transmiterea unui teren  din str. Cantonului, 6 în proprietatea publică a statului (gestionar – Î.S. „Calea Ferată din Moldova”.</w:t>
      </w:r>
    </w:p>
    <w:p w:rsidR="00280FBB" w:rsidRPr="009F6787" w:rsidRDefault="00484F7D" w:rsidP="002C2474">
      <w:pPr>
        <w:pStyle w:val="ListParagraph"/>
        <w:numPr>
          <w:ilvl w:val="0"/>
          <w:numId w:val="10"/>
        </w:numPr>
        <w:spacing w:after="0" w:line="240" w:lineRule="auto"/>
        <w:jc w:val="both"/>
      </w:pPr>
      <w:r w:rsidRPr="009F6787">
        <w:lastRenderedPageBreak/>
        <w:t>Cu privire la transmiterea unui lot de pământ din str. Kiev, 5 Liceului-Internat Republican de Muzică ”Ciprian Porumbescu”.</w:t>
      </w:r>
    </w:p>
    <w:p w:rsidR="00484F7D" w:rsidRPr="009F6787" w:rsidRDefault="00484F7D" w:rsidP="002C2474">
      <w:pPr>
        <w:pStyle w:val="ListParagraph"/>
        <w:numPr>
          <w:ilvl w:val="0"/>
          <w:numId w:val="10"/>
        </w:numPr>
        <w:spacing w:after="0" w:line="240" w:lineRule="auto"/>
        <w:jc w:val="both"/>
      </w:pPr>
      <w:r w:rsidRPr="009F6787">
        <w:t>Cu privire la transmiterea unui lot de pământ din str. Kiev, 1 Liceului-Internat Republican de Muzică ”Ciprian Porumbescu”.</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t>Cu privire la stabilirea hotarelor unor terenuri</w:t>
      </w:r>
    </w:p>
    <w:p w:rsidR="00280FBB" w:rsidRPr="009F6787" w:rsidRDefault="00484F7D" w:rsidP="002C2474">
      <w:pPr>
        <w:pStyle w:val="ListParagraph"/>
        <w:numPr>
          <w:ilvl w:val="0"/>
          <w:numId w:val="11"/>
        </w:numPr>
        <w:spacing w:after="0" w:line="240" w:lineRule="auto"/>
        <w:jc w:val="both"/>
      </w:pPr>
      <w:r w:rsidRPr="009F6787">
        <w:t>Cu privire la stabilirea hotarelor unor terenuri proprietate publică a statului.</w:t>
      </w:r>
    </w:p>
    <w:p w:rsidR="00280FBB" w:rsidRPr="009F6787" w:rsidRDefault="00484F7D" w:rsidP="002C2474">
      <w:pPr>
        <w:pStyle w:val="ListParagraph"/>
        <w:numPr>
          <w:ilvl w:val="0"/>
          <w:numId w:val="11"/>
        </w:numPr>
        <w:spacing w:after="0" w:line="240" w:lineRule="auto"/>
        <w:jc w:val="both"/>
      </w:pPr>
      <w:r w:rsidRPr="009F6787">
        <w:t>Cu privire la stabilirea hotarelor terenului din bd. Cuza Vodă, 8/1 proprietate publică a statului.</w:t>
      </w:r>
    </w:p>
    <w:p w:rsidR="00280FBB" w:rsidRPr="009F6787" w:rsidRDefault="00484F7D" w:rsidP="002C2474">
      <w:pPr>
        <w:pStyle w:val="ListParagraph"/>
        <w:numPr>
          <w:ilvl w:val="0"/>
          <w:numId w:val="11"/>
        </w:numPr>
        <w:spacing w:after="0" w:line="240" w:lineRule="auto"/>
        <w:jc w:val="both"/>
      </w:pPr>
      <w:r w:rsidRPr="009F6787">
        <w:t>Cu privire la stabilirea hotarelor terenului din str. Armenească, 46/1,         proprietate publică a statului</w:t>
      </w:r>
    </w:p>
    <w:p w:rsidR="00280FBB" w:rsidRPr="009F6787" w:rsidRDefault="00484F7D" w:rsidP="002C2474">
      <w:pPr>
        <w:pStyle w:val="ListParagraph"/>
        <w:numPr>
          <w:ilvl w:val="0"/>
          <w:numId w:val="11"/>
        </w:numPr>
        <w:spacing w:after="0" w:line="240" w:lineRule="auto"/>
        <w:jc w:val="both"/>
      </w:pPr>
      <w:r w:rsidRPr="009F6787">
        <w:t>Despre delimitarea unui teren proprietate publică a statului din șos. Muncești, 15</w:t>
      </w:r>
    </w:p>
    <w:p w:rsidR="00484F7D" w:rsidRPr="009F6787" w:rsidRDefault="00484F7D" w:rsidP="002C2474">
      <w:pPr>
        <w:pStyle w:val="ListParagraph"/>
        <w:numPr>
          <w:ilvl w:val="0"/>
          <w:numId w:val="11"/>
        </w:numPr>
        <w:spacing w:after="0" w:line="240" w:lineRule="auto"/>
        <w:jc w:val="both"/>
      </w:pPr>
      <w:r w:rsidRPr="009F6787">
        <w:t>Despre delimitarea unor terenuri și stabilirea relațiilor funciare.</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pPr>
    </w:p>
    <w:p w:rsidR="00484F7D" w:rsidRDefault="00484F7D" w:rsidP="002C2474">
      <w:pPr>
        <w:pStyle w:val="ListParagraph"/>
        <w:numPr>
          <w:ilvl w:val="0"/>
          <w:numId w:val="2"/>
        </w:numPr>
        <w:spacing w:after="0" w:line="240" w:lineRule="auto"/>
        <w:jc w:val="both"/>
        <w:rPr>
          <w:b/>
        </w:rPr>
      </w:pPr>
      <w:r w:rsidRPr="009F6787">
        <w:rPr>
          <w:b/>
        </w:rPr>
        <w:t xml:space="preserve">Cu privire la atribuirea în folosinţă </w:t>
      </w:r>
    </w:p>
    <w:p w:rsidR="00280FBB" w:rsidRPr="009F6787" w:rsidRDefault="00484F7D" w:rsidP="002C2474">
      <w:pPr>
        <w:pStyle w:val="ListParagraph"/>
        <w:numPr>
          <w:ilvl w:val="0"/>
          <w:numId w:val="12"/>
        </w:numPr>
        <w:spacing w:after="0" w:line="240" w:lineRule="auto"/>
        <w:jc w:val="both"/>
      </w:pPr>
      <w:r w:rsidRPr="009F6787">
        <w:t>Cu privire la atribuirea în folosință a unui teren din str. Melestiu, 18 a Direcției educație, tineret și sport sectorul Centru</w:t>
      </w:r>
    </w:p>
    <w:p w:rsidR="00280FBB" w:rsidRPr="009F6787" w:rsidRDefault="00484F7D" w:rsidP="002C2474">
      <w:pPr>
        <w:pStyle w:val="ListParagraph"/>
        <w:numPr>
          <w:ilvl w:val="0"/>
          <w:numId w:val="12"/>
        </w:numPr>
        <w:spacing w:after="0" w:line="240" w:lineRule="auto"/>
        <w:jc w:val="both"/>
      </w:pPr>
      <w:r w:rsidRPr="009F6787">
        <w:t>Cu privire la darea în folosință a unor loturi de pământ Combinatului de materiale de construcție „MACON” S.A.</w:t>
      </w:r>
    </w:p>
    <w:p w:rsidR="00280FBB" w:rsidRPr="009F6787" w:rsidRDefault="00484F7D" w:rsidP="002C2474">
      <w:pPr>
        <w:pStyle w:val="ListParagraph"/>
        <w:numPr>
          <w:ilvl w:val="0"/>
          <w:numId w:val="12"/>
        </w:numPr>
        <w:spacing w:after="0" w:line="240" w:lineRule="auto"/>
        <w:jc w:val="both"/>
      </w:pPr>
      <w:r w:rsidRPr="009F6787">
        <w:t>Cu privire la atribuirea în folosinţă a unui lot de pământ  din str. Nicolae Milescu Spătarul, 19/4 Cooperativei de construcţie a locuinţelor nr. 191</w:t>
      </w:r>
    </w:p>
    <w:p w:rsidR="00280FBB" w:rsidRPr="009F6787" w:rsidRDefault="00484F7D" w:rsidP="002C2474">
      <w:pPr>
        <w:pStyle w:val="ListParagraph"/>
        <w:numPr>
          <w:ilvl w:val="0"/>
          <w:numId w:val="12"/>
        </w:numPr>
        <w:spacing w:after="0" w:line="240" w:lineRule="auto"/>
        <w:jc w:val="both"/>
      </w:pPr>
      <w:r w:rsidRPr="009F6787">
        <w:t>Cu privire la autentificarea dreptului deținătorului de teren din str. Nicolae Sulac, 14 Parohiei Ortodoxe Române cu hramul „Sfînta Cuvioasa Parascheva”.</w:t>
      </w:r>
    </w:p>
    <w:p w:rsidR="00484F7D" w:rsidRPr="009F6787" w:rsidRDefault="00484F7D" w:rsidP="002C2474">
      <w:pPr>
        <w:pStyle w:val="ListParagraph"/>
        <w:numPr>
          <w:ilvl w:val="0"/>
          <w:numId w:val="12"/>
        </w:numPr>
        <w:spacing w:after="0" w:line="240" w:lineRule="auto"/>
        <w:jc w:val="both"/>
      </w:pPr>
      <w:r w:rsidRPr="009F6787">
        <w:t xml:space="preserve">Cu privire la atribuirea în folosință a unui lot de pământ din str. Alba-Iulia, 115 Asociației de Coproprietari în Condominiu, Nr. 55/333 și prelungirea termenului de arendare.                                                                </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6F2E74" w:rsidRDefault="006F2E74"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t>Cu privire la prelungirea termenului de arendare  a lotului de pământ</w:t>
      </w:r>
    </w:p>
    <w:p w:rsidR="00280FBB" w:rsidRPr="009F6787" w:rsidRDefault="00484F7D" w:rsidP="002C2474">
      <w:pPr>
        <w:pStyle w:val="ListParagraph"/>
        <w:numPr>
          <w:ilvl w:val="0"/>
          <w:numId w:val="13"/>
        </w:numPr>
        <w:spacing w:after="0" w:line="240" w:lineRule="auto"/>
        <w:jc w:val="both"/>
      </w:pPr>
      <w:r w:rsidRPr="009F6787">
        <w:t>Cu privire la prelungirea termenului de arendare a lotului de pământ din str. Meşterul Manole, 5 Societăţii cu răspundere limitată „FEDMOL”.</w:t>
      </w:r>
    </w:p>
    <w:p w:rsidR="00280FBB" w:rsidRPr="009F6787" w:rsidRDefault="00484F7D" w:rsidP="002C2474">
      <w:pPr>
        <w:pStyle w:val="ListParagraph"/>
        <w:numPr>
          <w:ilvl w:val="0"/>
          <w:numId w:val="13"/>
        </w:numPr>
        <w:spacing w:after="0" w:line="240" w:lineRule="auto"/>
        <w:jc w:val="both"/>
      </w:pPr>
      <w:r w:rsidRPr="009F6787">
        <w:t>Cu privire la prelungirea termenului de arendare a lotului de pământ din str. Miron Costin, 5 Societăţii comerciale „ADD-PRODUCTION” S.R.L.</w:t>
      </w:r>
    </w:p>
    <w:p w:rsidR="00280FBB" w:rsidRPr="009F6787" w:rsidRDefault="00484F7D" w:rsidP="002C2474">
      <w:pPr>
        <w:pStyle w:val="ListParagraph"/>
        <w:numPr>
          <w:ilvl w:val="0"/>
          <w:numId w:val="13"/>
        </w:numPr>
        <w:spacing w:after="0" w:line="240" w:lineRule="auto"/>
        <w:jc w:val="both"/>
      </w:pPr>
      <w:r w:rsidRPr="009F6787">
        <w:t>Cu privire la prelungirea relaţiilor funciare de arendare a lotului de pământ din bd. Mircea cel Bătrân, 3/3  cu Societatea cu răspundere limitată “APARATU – COVALI”</w:t>
      </w:r>
    </w:p>
    <w:p w:rsidR="00484F7D" w:rsidRDefault="00484F7D" w:rsidP="002C2474">
      <w:pPr>
        <w:pStyle w:val="ListParagraph"/>
        <w:numPr>
          <w:ilvl w:val="0"/>
          <w:numId w:val="13"/>
        </w:numPr>
        <w:spacing w:after="0" w:line="240" w:lineRule="auto"/>
        <w:jc w:val="both"/>
      </w:pPr>
      <w:r w:rsidRPr="009F6787">
        <w:lastRenderedPageBreak/>
        <w:t>Cu privire la prelungirea termenului de arendare a lotului de pământ din str. Vasile Lupu, 6/1 Firmei de producţie şi comerţ „ALVIT” S.R.L.</w:t>
      </w:r>
    </w:p>
    <w:p w:rsidR="00796161" w:rsidRPr="009F6787" w:rsidRDefault="00796161" w:rsidP="002C2474">
      <w:pPr>
        <w:pStyle w:val="ListParagraph"/>
        <w:numPr>
          <w:ilvl w:val="0"/>
          <w:numId w:val="13"/>
        </w:numPr>
        <w:spacing w:after="0" w:line="240" w:lineRule="auto"/>
        <w:jc w:val="both"/>
      </w:pPr>
      <w:r>
        <w:t>Cu privire la prelungirea relațiilor funciare de arendare a lotului de pămînt din str. Andrei Doga cu Întreprinderea mixtă Compania imobiliară și de consulting ”MOLDIMOBIL BRAND” S.R.L.</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280FBB" w:rsidRPr="009F6787" w:rsidRDefault="00280FBB" w:rsidP="002C2474">
      <w:pPr>
        <w:spacing w:after="0" w:line="240" w:lineRule="auto"/>
        <w:ind w:firstLine="0"/>
        <w:jc w:val="both"/>
      </w:pPr>
    </w:p>
    <w:p w:rsidR="00E750DF" w:rsidRPr="009F6787" w:rsidRDefault="00E750DF" w:rsidP="002C2474">
      <w:pPr>
        <w:pStyle w:val="ListParagraph"/>
        <w:numPr>
          <w:ilvl w:val="0"/>
          <w:numId w:val="2"/>
        </w:numPr>
        <w:spacing w:after="0" w:line="240" w:lineRule="auto"/>
        <w:rPr>
          <w:b/>
        </w:rPr>
      </w:pPr>
      <w:r w:rsidRPr="009F6787">
        <w:rPr>
          <w:b/>
        </w:rPr>
        <w:t>Cu privire la permiterea amenajării unui teren</w:t>
      </w:r>
    </w:p>
    <w:p w:rsidR="00E750DF" w:rsidRPr="009F6787" w:rsidRDefault="00484F7D" w:rsidP="0003760A">
      <w:pPr>
        <w:pStyle w:val="ListParagraph"/>
        <w:numPr>
          <w:ilvl w:val="0"/>
          <w:numId w:val="14"/>
        </w:numPr>
        <w:spacing w:after="0" w:line="240" w:lineRule="auto"/>
        <w:jc w:val="both"/>
        <w:rPr>
          <w:b/>
        </w:rPr>
      </w:pPr>
      <w:r w:rsidRPr="009F6787">
        <w:t>Cu privire la permiterea amenajării unui lot de pământ din bd. Mircea cel Bătrân Parohiei Ortodoxe cu Hramul „Duminica Sfinţilor români şi Sfîntul cuvios Ion Iacob de la Neamţ-Hozevitul” şi operarea de modificări în decizia Consiliului municipal Chişinău nr. 5/14-12 din 18.05.2010.</w:t>
      </w:r>
    </w:p>
    <w:p w:rsidR="008D2FFD" w:rsidRPr="008D2FFD" w:rsidRDefault="00484F7D" w:rsidP="0003760A">
      <w:pPr>
        <w:pStyle w:val="ListParagraph"/>
        <w:numPr>
          <w:ilvl w:val="0"/>
          <w:numId w:val="14"/>
        </w:numPr>
        <w:spacing w:after="0" w:line="240" w:lineRule="auto"/>
        <w:jc w:val="both"/>
        <w:rPr>
          <w:b/>
        </w:rPr>
      </w:pPr>
      <w:r w:rsidRPr="009F6787">
        <w:t xml:space="preserve">Cu privire la permisiunea de a amenaja un lot de pământ din str. V. Kovtun </w:t>
      </w:r>
    </w:p>
    <w:p w:rsidR="00E750DF" w:rsidRPr="009F6787" w:rsidRDefault="00484F7D" w:rsidP="0003760A">
      <w:pPr>
        <w:pStyle w:val="ListParagraph"/>
        <w:spacing w:after="0" w:line="240" w:lineRule="auto"/>
        <w:ind w:firstLine="0"/>
        <w:jc w:val="both"/>
        <w:rPr>
          <w:b/>
        </w:rPr>
      </w:pPr>
      <w:r w:rsidRPr="009F6787">
        <w:t xml:space="preserve"> </w:t>
      </w:r>
      <w:r w:rsidRPr="008D2FFD">
        <w:rPr>
          <w:b/>
        </w:rPr>
        <w:t>(</w:t>
      </w:r>
      <w:r w:rsidR="008D2FFD" w:rsidRPr="008D2FFD">
        <w:rPr>
          <w:b/>
        </w:rPr>
        <w:t>2 proiecte</w:t>
      </w:r>
      <w:r w:rsidRPr="008D2FFD">
        <w:rPr>
          <w:b/>
        </w:rPr>
        <w:t>)</w:t>
      </w:r>
    </w:p>
    <w:p w:rsidR="00E750DF" w:rsidRPr="009F6787" w:rsidRDefault="00484F7D" w:rsidP="0003760A">
      <w:pPr>
        <w:pStyle w:val="ListParagraph"/>
        <w:numPr>
          <w:ilvl w:val="0"/>
          <w:numId w:val="14"/>
        </w:numPr>
        <w:spacing w:after="0" w:line="240" w:lineRule="auto"/>
        <w:jc w:val="both"/>
        <w:rPr>
          <w:b/>
        </w:rPr>
      </w:pPr>
      <w:r w:rsidRPr="009F6787">
        <w:t>Cu privire la permisiunea amenajării unei parcări pentru ambulanţe</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rPr>
          <w:b/>
        </w:rPr>
      </w:pPr>
    </w:p>
    <w:p w:rsidR="00484F7D" w:rsidRPr="009F6787" w:rsidRDefault="00484F7D" w:rsidP="002C2474">
      <w:pPr>
        <w:pStyle w:val="ListParagraph"/>
        <w:numPr>
          <w:ilvl w:val="0"/>
          <w:numId w:val="2"/>
        </w:numPr>
        <w:spacing w:after="0" w:line="240" w:lineRule="auto"/>
        <w:jc w:val="both"/>
        <w:rPr>
          <w:b/>
        </w:rPr>
      </w:pPr>
      <w:r w:rsidRPr="009F6787">
        <w:rPr>
          <w:b/>
        </w:rPr>
        <w:t>Cu privire la stabilirea relaţiilor funciare de arendă</w:t>
      </w:r>
    </w:p>
    <w:p w:rsidR="00E750DF" w:rsidRPr="009F6787" w:rsidRDefault="00484F7D" w:rsidP="002C2474">
      <w:pPr>
        <w:pStyle w:val="ListParagraph"/>
        <w:numPr>
          <w:ilvl w:val="0"/>
          <w:numId w:val="15"/>
        </w:numPr>
        <w:spacing w:after="0" w:line="240" w:lineRule="auto"/>
        <w:jc w:val="both"/>
      </w:pPr>
      <w:r w:rsidRPr="009F6787">
        <w:t>Cu privire la stabilirea relaţiilor funciare de arendă a lotului de pământ  din str. Petru Rareş, 77, cu dl Ion Potorac</w:t>
      </w:r>
    </w:p>
    <w:p w:rsidR="00E750DF" w:rsidRPr="009F6787" w:rsidRDefault="00484F7D" w:rsidP="002C2474">
      <w:pPr>
        <w:pStyle w:val="ListParagraph"/>
        <w:numPr>
          <w:ilvl w:val="0"/>
          <w:numId w:val="15"/>
        </w:numPr>
        <w:spacing w:after="0" w:line="240" w:lineRule="auto"/>
        <w:jc w:val="both"/>
      </w:pPr>
      <w:r w:rsidRPr="009F6787">
        <w:t>Cu privire la stabilirea relaţiilor funciare de arendă a lotului de pământ din str. Bogdan Voievod, 8/4 cu Asociaţia propriertarilor de garaje „Nr. 334”</w:t>
      </w:r>
    </w:p>
    <w:p w:rsidR="00E750DF" w:rsidRPr="009F6787" w:rsidRDefault="00484F7D" w:rsidP="002C2474">
      <w:pPr>
        <w:pStyle w:val="ListParagraph"/>
        <w:numPr>
          <w:ilvl w:val="0"/>
          <w:numId w:val="15"/>
        </w:numPr>
        <w:spacing w:after="0" w:line="240" w:lineRule="auto"/>
        <w:jc w:val="both"/>
      </w:pPr>
      <w:r w:rsidRPr="009F6787">
        <w:t>Cu privire la stabilirea relaţiilor funciare de arendă a lotului de pământ din str. Serghei Lazo, 17 dnei Liudmila Volîneţ</w:t>
      </w:r>
    </w:p>
    <w:p w:rsidR="00E750DF" w:rsidRPr="009F6787" w:rsidRDefault="00484F7D" w:rsidP="002C2474">
      <w:pPr>
        <w:pStyle w:val="ListParagraph"/>
        <w:numPr>
          <w:ilvl w:val="0"/>
          <w:numId w:val="15"/>
        </w:numPr>
        <w:spacing w:after="0" w:line="240" w:lineRule="auto"/>
        <w:jc w:val="both"/>
      </w:pPr>
      <w:r w:rsidRPr="009F6787">
        <w:t>Cu privire la reperfectarea relaţiilor funciare de arendă a lotului de pământ din str. Mihai Viteazul, 1/1 şi 1/2 Societăţii cu răspundere limitată „MANICI-COM”</w:t>
      </w:r>
    </w:p>
    <w:p w:rsidR="00E750DF" w:rsidRPr="009F6787" w:rsidRDefault="00484F7D" w:rsidP="002C2474">
      <w:pPr>
        <w:pStyle w:val="ListParagraph"/>
        <w:numPr>
          <w:ilvl w:val="0"/>
          <w:numId w:val="15"/>
        </w:numPr>
        <w:spacing w:after="0" w:line="240" w:lineRule="auto"/>
        <w:jc w:val="both"/>
      </w:pPr>
      <w:r w:rsidRPr="009F6787">
        <w:t>Cu privire la reperfectrea relaţiilor funciare de arendă a lotului de pământ  din str. Eugen Coca, 11 cu Întreprinderea individuală „MARIA TURCUMAN”</w:t>
      </w:r>
    </w:p>
    <w:p w:rsidR="00E750DF" w:rsidRPr="009F6787" w:rsidRDefault="00484F7D" w:rsidP="002C2474">
      <w:pPr>
        <w:pStyle w:val="ListParagraph"/>
        <w:numPr>
          <w:ilvl w:val="0"/>
          <w:numId w:val="15"/>
        </w:numPr>
        <w:spacing w:after="0" w:line="240" w:lineRule="auto"/>
        <w:jc w:val="both"/>
      </w:pPr>
      <w:r w:rsidRPr="009F6787">
        <w:t>Cu privire la darea în arendă a unui lot de pământ din şos. Munceşti, 58/1 dnei Svetlana Pavlic</w:t>
      </w:r>
    </w:p>
    <w:p w:rsidR="00E750DF" w:rsidRPr="009F6787" w:rsidRDefault="00484F7D" w:rsidP="002C2474">
      <w:pPr>
        <w:pStyle w:val="ListParagraph"/>
        <w:numPr>
          <w:ilvl w:val="0"/>
          <w:numId w:val="15"/>
        </w:numPr>
        <w:spacing w:after="0" w:line="240" w:lineRule="auto"/>
        <w:jc w:val="both"/>
      </w:pPr>
      <w:r w:rsidRPr="009F6787">
        <w:t>Cu privire la stabilirea relaţiilor funciare de arendă a loturilor de pământ din str. Independenţei</w:t>
      </w:r>
      <w:r w:rsidR="00E750DF" w:rsidRPr="009F6787">
        <w:t xml:space="preserve"> 16 şi din str.</w:t>
      </w:r>
      <w:r w:rsidRPr="009F6787">
        <w:t>Indep</w:t>
      </w:r>
      <w:r w:rsidR="00E750DF" w:rsidRPr="009F6787">
        <w:t>endenţei</w:t>
      </w:r>
      <w:r w:rsidRPr="009F6787">
        <w:t xml:space="preserve"> 16/1 cu Societatea cu răspundere limitată “VLAMIH-COM” şi cu Societat</w:t>
      </w:r>
      <w:r w:rsidR="00E750DF" w:rsidRPr="009F6787">
        <w:t xml:space="preserve">ea cu răspundere limitată “URUM </w:t>
      </w:r>
      <w:r w:rsidRPr="009F6787">
        <w:t>&amp; A”</w:t>
      </w:r>
    </w:p>
    <w:p w:rsidR="00E750DF" w:rsidRPr="009F6787" w:rsidRDefault="00484F7D" w:rsidP="002C2474">
      <w:pPr>
        <w:pStyle w:val="ListParagraph"/>
        <w:numPr>
          <w:ilvl w:val="0"/>
          <w:numId w:val="15"/>
        </w:numPr>
        <w:spacing w:after="0" w:line="240" w:lineRule="auto"/>
        <w:jc w:val="both"/>
      </w:pPr>
      <w:r w:rsidRPr="009F6787">
        <w:t>Cu privire la stabilirea relațiilor funciare de arendă cu titularii drepturilor de proprietate asupra bunurilor imobile din str. Alba-Iulia, 75.</w:t>
      </w:r>
    </w:p>
    <w:p w:rsidR="00E750DF" w:rsidRPr="009F6787" w:rsidRDefault="00484F7D" w:rsidP="002C2474">
      <w:pPr>
        <w:pStyle w:val="ListParagraph"/>
        <w:numPr>
          <w:ilvl w:val="0"/>
          <w:numId w:val="15"/>
        </w:numPr>
        <w:spacing w:after="0" w:line="240" w:lineRule="auto"/>
        <w:jc w:val="both"/>
      </w:pPr>
      <w:r w:rsidRPr="009F6787">
        <w:t xml:space="preserve">Cu privire la darea în arendă a lotului de pământ din str.Primar Gherman Pîntea, 185 dnei Natalia Nacu. </w:t>
      </w:r>
    </w:p>
    <w:p w:rsidR="00E750DF" w:rsidRPr="009F6787" w:rsidRDefault="00484F7D" w:rsidP="002C2474">
      <w:pPr>
        <w:pStyle w:val="ListParagraph"/>
        <w:numPr>
          <w:ilvl w:val="0"/>
          <w:numId w:val="15"/>
        </w:numPr>
        <w:spacing w:after="0" w:line="240" w:lineRule="auto"/>
        <w:jc w:val="both"/>
      </w:pPr>
      <w:r w:rsidRPr="009F6787">
        <w:t>Cu privire la darea în arendă a lotului de pământ din str. Meşterul Manole, 5 dlui Ilie Mihailaş şi dnei Maria Mihailaş.</w:t>
      </w:r>
    </w:p>
    <w:p w:rsidR="00E750DF" w:rsidRPr="009F6787" w:rsidRDefault="00484F7D" w:rsidP="002C2474">
      <w:pPr>
        <w:pStyle w:val="ListParagraph"/>
        <w:numPr>
          <w:ilvl w:val="0"/>
          <w:numId w:val="15"/>
        </w:numPr>
        <w:spacing w:after="0" w:line="240" w:lineRule="auto"/>
        <w:jc w:val="both"/>
      </w:pPr>
      <w:r w:rsidRPr="009F6787">
        <w:lastRenderedPageBreak/>
        <w:t>Cu privire la darea în arendă a lotului de pământ din str. Meşterul Manole, 5 dlui Fiodor Plămădeală.</w:t>
      </w:r>
    </w:p>
    <w:p w:rsidR="00E750DF" w:rsidRPr="009F6787" w:rsidRDefault="00484F7D" w:rsidP="002C2474">
      <w:pPr>
        <w:pStyle w:val="ListParagraph"/>
        <w:numPr>
          <w:ilvl w:val="0"/>
          <w:numId w:val="15"/>
        </w:numPr>
        <w:spacing w:after="0" w:line="240" w:lineRule="auto"/>
        <w:jc w:val="both"/>
      </w:pPr>
      <w:r w:rsidRPr="009F6787">
        <w:t>Cu privire la stabilirea relaţiilor funciare de arendare a lotului de pământ din str. M. Kogălniceanu, 81/1, 81/2, 81/3, 81/4  Firmei “AGO-DACIA” S.A.</w:t>
      </w:r>
    </w:p>
    <w:p w:rsidR="00E750DF" w:rsidRPr="009F6787" w:rsidRDefault="00484F7D" w:rsidP="002C2474">
      <w:pPr>
        <w:pStyle w:val="ListParagraph"/>
        <w:numPr>
          <w:ilvl w:val="0"/>
          <w:numId w:val="15"/>
        </w:numPr>
        <w:spacing w:after="0" w:line="240" w:lineRule="auto"/>
        <w:jc w:val="both"/>
      </w:pPr>
      <w:r w:rsidRPr="009F6787">
        <w:t>Cu privire la darea în arendă a unui lot de pământ din bd. Mircea cel Bătrân Firmei “PIRONDELLO” S.R.L.</w:t>
      </w:r>
    </w:p>
    <w:p w:rsidR="00E750DF" w:rsidRPr="009F6787" w:rsidRDefault="00484F7D" w:rsidP="002C2474">
      <w:pPr>
        <w:pStyle w:val="ListParagraph"/>
        <w:numPr>
          <w:ilvl w:val="0"/>
          <w:numId w:val="15"/>
        </w:numPr>
        <w:spacing w:after="0" w:line="240" w:lineRule="auto"/>
        <w:jc w:val="both"/>
      </w:pPr>
      <w:r w:rsidRPr="009F6787">
        <w:t>Cu privire la stabilirea relaţiilor funciare de arendă a lotului de pământ din str. Ismail, 58 cu dl Iosif Corjan şi dna Raisa Benni.</w:t>
      </w:r>
    </w:p>
    <w:p w:rsidR="00E750DF" w:rsidRPr="009F6787" w:rsidRDefault="00484F7D" w:rsidP="002C2474">
      <w:pPr>
        <w:pStyle w:val="ListParagraph"/>
        <w:numPr>
          <w:ilvl w:val="0"/>
          <w:numId w:val="15"/>
        </w:numPr>
        <w:spacing w:after="0" w:line="240" w:lineRule="auto"/>
        <w:jc w:val="both"/>
      </w:pPr>
      <w:r w:rsidRPr="009F6787">
        <w:t>Cu privire la darea în arendă a lotului de pământ din str. Meşterul Manole, 5 dlui Tudor Munteanu şi dnei Alexandra Munteanu.</w:t>
      </w:r>
    </w:p>
    <w:p w:rsidR="00E750DF" w:rsidRPr="009F6787" w:rsidRDefault="00484F7D" w:rsidP="002C2474">
      <w:pPr>
        <w:pStyle w:val="ListParagraph"/>
        <w:numPr>
          <w:ilvl w:val="0"/>
          <w:numId w:val="15"/>
        </w:numPr>
        <w:spacing w:after="0" w:line="240" w:lineRule="auto"/>
        <w:jc w:val="both"/>
      </w:pPr>
      <w:r w:rsidRPr="009F6787">
        <w:t xml:space="preserve">Cu privire la atribuirea în arendă a unor loturi de pământ din str. Alba-Iulia, 75 Întreprinderii mixte “ORANGE MOLDOVA” S.A. </w:t>
      </w:r>
    </w:p>
    <w:p w:rsidR="00E750DF" w:rsidRPr="009F6787" w:rsidRDefault="00484F7D" w:rsidP="002C2474">
      <w:pPr>
        <w:pStyle w:val="ListParagraph"/>
        <w:numPr>
          <w:ilvl w:val="0"/>
          <w:numId w:val="15"/>
        </w:numPr>
        <w:spacing w:after="0" w:line="240" w:lineRule="auto"/>
        <w:jc w:val="both"/>
      </w:pPr>
      <w:r w:rsidRPr="009F6787">
        <w:t>Cu privire la restabilirea relaţiilor funciare de arendare a unui lot de pământ din bd. Dacia, 30/3 cu Banca comercială “MOLDOVA-AGROINDBANK” S.A.</w:t>
      </w:r>
    </w:p>
    <w:p w:rsidR="00E750DF" w:rsidRPr="009F6787" w:rsidRDefault="00484F7D" w:rsidP="002C2474">
      <w:pPr>
        <w:pStyle w:val="ListParagraph"/>
        <w:numPr>
          <w:ilvl w:val="0"/>
          <w:numId w:val="15"/>
        </w:numPr>
        <w:spacing w:after="0" w:line="240" w:lineRule="auto"/>
        <w:jc w:val="both"/>
      </w:pPr>
      <w:r w:rsidRPr="009F6787">
        <w:t xml:space="preserve">Cu privire la darea în arendă a lotului de pământ din str. A. Puşkin Societăţii cu răspundere limitată „SOVILERUS”. </w:t>
      </w:r>
    </w:p>
    <w:p w:rsidR="00E750DF" w:rsidRPr="009F6787" w:rsidRDefault="00484F7D" w:rsidP="002C2474">
      <w:pPr>
        <w:pStyle w:val="ListParagraph"/>
        <w:numPr>
          <w:ilvl w:val="0"/>
          <w:numId w:val="15"/>
        </w:numPr>
        <w:spacing w:after="0" w:line="240" w:lineRule="auto"/>
        <w:jc w:val="both"/>
      </w:pPr>
      <w:r w:rsidRPr="009F6787">
        <w:t>Cu privire la darea în arendă a unui lot de pământ din str. Podgorenilor, 91 a Societăţii comerciale „VLACOTAL” S.R.L.</w:t>
      </w:r>
    </w:p>
    <w:p w:rsidR="00E750DF" w:rsidRPr="009F6787" w:rsidRDefault="00484F7D" w:rsidP="002C2474">
      <w:pPr>
        <w:pStyle w:val="ListParagraph"/>
        <w:numPr>
          <w:ilvl w:val="0"/>
          <w:numId w:val="15"/>
        </w:numPr>
        <w:spacing w:after="0" w:line="240" w:lineRule="auto"/>
        <w:jc w:val="both"/>
      </w:pPr>
      <w:r w:rsidRPr="009F6787">
        <w:t>Cu privire la reperfectarea relaţiilor funciare a lotului de pământ din Calea Orheiului, 113/1 Societăţii cu răspundere limitată “GLORINAL”.</w:t>
      </w:r>
    </w:p>
    <w:p w:rsidR="00E750DF" w:rsidRPr="009F6787" w:rsidRDefault="00484F7D" w:rsidP="002C2474">
      <w:pPr>
        <w:pStyle w:val="ListParagraph"/>
        <w:numPr>
          <w:ilvl w:val="0"/>
          <w:numId w:val="15"/>
        </w:numPr>
        <w:spacing w:after="0" w:line="240" w:lineRule="auto"/>
        <w:jc w:val="both"/>
      </w:pPr>
      <w:r w:rsidRPr="009F6787">
        <w:t>Cu privire la reperfectarea relațiilor de arendare a lotului de pământ din str. N. Testimițeanu, 29/6 cu Societatea Comercială „RUDIVEST” S.R.L.</w:t>
      </w:r>
    </w:p>
    <w:p w:rsidR="00E750DF" w:rsidRPr="009F6787" w:rsidRDefault="00484F7D" w:rsidP="002C2474">
      <w:pPr>
        <w:pStyle w:val="ListParagraph"/>
        <w:numPr>
          <w:ilvl w:val="0"/>
          <w:numId w:val="15"/>
        </w:numPr>
        <w:spacing w:after="0" w:line="240" w:lineRule="auto"/>
        <w:jc w:val="both"/>
      </w:pPr>
      <w:r w:rsidRPr="009F6787">
        <w:t>Cu privire la reperfectarea relațiilor funciare de arendă a unor  loturi  de pământ din str. N. Testemițeanu, 29/3 S.R.L. ”ECONORD-IND”.</w:t>
      </w:r>
    </w:p>
    <w:p w:rsidR="00E750DF" w:rsidRPr="009F6787" w:rsidRDefault="00484F7D" w:rsidP="002C2474">
      <w:pPr>
        <w:pStyle w:val="ListParagraph"/>
        <w:numPr>
          <w:ilvl w:val="0"/>
          <w:numId w:val="15"/>
        </w:numPr>
        <w:spacing w:after="0" w:line="240" w:lineRule="auto"/>
        <w:jc w:val="both"/>
      </w:pPr>
      <w:r w:rsidRPr="009F6787">
        <w:t>Cu privire la stabilirea relațiilor funciare de arendare a unor loturi de pământ din str. Maria Drăgan, 21 cu S.A. ”MONTEC”, firma ”ELECTRODESING” S.R.L., Societataea comercială ”ISI-BLOC” S.R.L. și Î.C.S. ”RED UNION FENOSA” S.A.</w:t>
      </w:r>
    </w:p>
    <w:p w:rsidR="00E750DF" w:rsidRPr="009F6787" w:rsidRDefault="00484F7D" w:rsidP="002C2474">
      <w:pPr>
        <w:pStyle w:val="ListParagraph"/>
        <w:numPr>
          <w:ilvl w:val="0"/>
          <w:numId w:val="15"/>
        </w:numPr>
        <w:spacing w:after="0" w:line="240" w:lineRule="auto"/>
        <w:jc w:val="both"/>
      </w:pPr>
      <w:r w:rsidRPr="009F6787">
        <w:t>Cu privire la stabilirea relațiilor funciare de arendă a lotului de pământ din str. Podgorenilor, 93 cu Confederația Națională a Sindicatelor din Moldova.</w:t>
      </w:r>
    </w:p>
    <w:p w:rsidR="00E750DF" w:rsidRPr="009F6787" w:rsidRDefault="00484F7D" w:rsidP="002C2474">
      <w:pPr>
        <w:pStyle w:val="ListParagraph"/>
        <w:numPr>
          <w:ilvl w:val="0"/>
          <w:numId w:val="15"/>
        </w:numPr>
        <w:spacing w:after="0" w:line="240" w:lineRule="auto"/>
        <w:jc w:val="both"/>
      </w:pPr>
      <w:r w:rsidRPr="009F6787">
        <w:t>Cu privire la darea în arendă a unui lot de pământ din str. Mitropolit Varlaam,    63 SRL „MONOGRAMA”.</w:t>
      </w:r>
    </w:p>
    <w:p w:rsidR="00E750DF" w:rsidRPr="009F6787" w:rsidRDefault="00484F7D" w:rsidP="002C2474">
      <w:pPr>
        <w:pStyle w:val="ListParagraph"/>
        <w:numPr>
          <w:ilvl w:val="0"/>
          <w:numId w:val="15"/>
        </w:numPr>
        <w:spacing w:after="0" w:line="240" w:lineRule="auto"/>
        <w:jc w:val="both"/>
      </w:pPr>
      <w:r w:rsidRPr="009F6787">
        <w:t>Cu privire la stabilirea relațiilor funciare de arendă a lotului de pământ din str. N. Testemițeanu, 29/6 cu Întreprinderea individuală ”GHEORGHIȚA S.V.”</w:t>
      </w:r>
    </w:p>
    <w:p w:rsidR="00484F7D" w:rsidRPr="009F6787" w:rsidRDefault="00484F7D" w:rsidP="002C2474">
      <w:pPr>
        <w:pStyle w:val="ListParagraph"/>
        <w:numPr>
          <w:ilvl w:val="0"/>
          <w:numId w:val="15"/>
        </w:numPr>
        <w:spacing w:after="0" w:line="240" w:lineRule="auto"/>
        <w:jc w:val="both"/>
      </w:pPr>
      <w:r w:rsidRPr="009F6787">
        <w:t>Cu privire la darea în arendă a unui lot de pământ din bd.Traian, 23/2 Întreprinderii individuale ”GRID-DUCA”.</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6F2E74" w:rsidRPr="009F6787" w:rsidRDefault="006F2E74" w:rsidP="002C2474">
      <w:pPr>
        <w:spacing w:after="0" w:line="240" w:lineRule="auto"/>
        <w:ind w:firstLine="0"/>
        <w:jc w:val="both"/>
      </w:pPr>
    </w:p>
    <w:p w:rsidR="00E750DF" w:rsidRPr="009F6787" w:rsidRDefault="00484F7D" w:rsidP="002C2474">
      <w:pPr>
        <w:pStyle w:val="ListParagraph"/>
        <w:numPr>
          <w:ilvl w:val="0"/>
          <w:numId w:val="2"/>
        </w:numPr>
        <w:spacing w:after="0" w:line="240" w:lineRule="auto"/>
        <w:jc w:val="both"/>
        <w:rPr>
          <w:b/>
        </w:rPr>
      </w:pPr>
      <w:r w:rsidRPr="009F6787">
        <w:rPr>
          <w:b/>
        </w:rPr>
        <w:t>Cu privire la privatizarea terenului aferent obiectivului privat</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obiectivelor private din str. I.Pruncul, 2 (Zona industrială „VATRA”) ale S.R.L.”TICRICON”</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proprietat în devălmăşie al dlui Margareta Antoci din str. Cetatea Albă, 17</w:t>
      </w:r>
    </w:p>
    <w:p w:rsidR="00E750DF" w:rsidRPr="009F6787" w:rsidRDefault="00484F7D" w:rsidP="002C2474">
      <w:pPr>
        <w:pStyle w:val="ListParagraph"/>
        <w:numPr>
          <w:ilvl w:val="0"/>
          <w:numId w:val="16"/>
        </w:numPr>
        <w:spacing w:after="0" w:line="240" w:lineRule="auto"/>
        <w:jc w:val="both"/>
        <w:rPr>
          <w:b/>
        </w:rPr>
      </w:pPr>
      <w:r w:rsidRPr="009F6787">
        <w:lastRenderedPageBreak/>
        <w:t>Cu privire la privatizarea terenului aferent obiectivului privat al dnei Elena Chelbet din str. Uzinelor, 79</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privat din Calea Ieşilor, 29 al coproprietarilor  Vasile Ivasco şi Lilia Ivasco</w:t>
      </w:r>
    </w:p>
    <w:p w:rsidR="00E750DF" w:rsidRPr="005467C5" w:rsidRDefault="00484F7D" w:rsidP="002C2474">
      <w:pPr>
        <w:pStyle w:val="ListParagraph"/>
        <w:numPr>
          <w:ilvl w:val="0"/>
          <w:numId w:val="16"/>
        </w:numPr>
        <w:spacing w:after="0" w:line="240" w:lineRule="auto"/>
        <w:jc w:val="both"/>
        <w:rPr>
          <w:b/>
        </w:rPr>
      </w:pPr>
      <w:r w:rsidRPr="009F6787">
        <w:t>Cu privire la privatizarea terenului aferent obiectivului privat al Societăţii cu răspundere limitată „HESTCUŞ” din str. Kiev</w:t>
      </w:r>
    </w:p>
    <w:p w:rsidR="005467C5" w:rsidRPr="009F6787" w:rsidRDefault="005467C5" w:rsidP="002C2474">
      <w:pPr>
        <w:pStyle w:val="ListParagraph"/>
        <w:numPr>
          <w:ilvl w:val="0"/>
          <w:numId w:val="16"/>
        </w:numPr>
        <w:spacing w:after="0" w:line="240" w:lineRule="auto"/>
        <w:jc w:val="both"/>
        <w:rPr>
          <w:b/>
        </w:rPr>
      </w:pPr>
      <w:r w:rsidRPr="009F6787">
        <w:t>Cu privire la privatizarea terenului aferent obiectivului privat al</w:t>
      </w:r>
      <w:r>
        <w:t xml:space="preserve"> dlui Ion Jechiu din str.Uzinelor, 82</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privat al Firmei „VEGA-L” S.R.L. din str. Florilor, 10.</w:t>
      </w:r>
    </w:p>
    <w:p w:rsidR="00E750DF" w:rsidRPr="009F6787" w:rsidRDefault="00484F7D" w:rsidP="002C2474">
      <w:pPr>
        <w:pStyle w:val="ListParagraph"/>
        <w:numPr>
          <w:ilvl w:val="0"/>
          <w:numId w:val="16"/>
        </w:numPr>
        <w:spacing w:after="0" w:line="240" w:lineRule="auto"/>
        <w:jc w:val="both"/>
        <w:rPr>
          <w:b/>
        </w:rPr>
      </w:pPr>
      <w:r w:rsidRPr="009F6787">
        <w:t xml:space="preserve">Cu privire la privatizarea terenului afernt obiectivului privat al Societăţii cu răspundere limitată  „SERVGENERAL” din str. Uzinelor, 8. </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privat din str. Mitropolit Dosoftei, 108 al „Emporiki Bank of Greciei S.A.” (Banca Comercială a Greciei S.A.)</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privat din str. Feroviarilor, 1/3 (zona industrială „Vatra”) al Societăţii pe acţiuni pentru achiziţionarea, prelucrarea şi livrarea metalelor feroase şi neferoase „METALFEROS”.</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din str. Columna, 148 A, aferent obiectivului privat al dnei Mariana Arnăut.</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privat al dlui Vitalie  Burlacu şi dnei Ludmila Burlacu (proprietate comună în devălmăşie) din bd. Decebal, 139</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privat al Societăţii pe acţiuni “IGNIS-ELECTRUM” din str. Pruncul, 6/1 (Zona industrială “VATRA”) în temeiul hotărârii irevocabile de judecată.</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privat al dnei Elena Miron din str. Bucureşti, 13.</w:t>
      </w:r>
    </w:p>
    <w:p w:rsidR="00E750DF" w:rsidRPr="009F6787" w:rsidRDefault="00484F7D" w:rsidP="002C2474">
      <w:pPr>
        <w:pStyle w:val="ListParagraph"/>
        <w:numPr>
          <w:ilvl w:val="0"/>
          <w:numId w:val="16"/>
        </w:numPr>
        <w:spacing w:after="0" w:line="240" w:lineRule="auto"/>
        <w:jc w:val="both"/>
        <w:rPr>
          <w:b/>
        </w:rPr>
      </w:pPr>
      <w:r w:rsidRPr="009F6787">
        <w:t>Cu privire la privatizarea terenului aferent obiectivului privat din bd. Mircea cel Bătrân, 32/10 al S.R.L. P.A. ”GHERASIMENCO”.</w:t>
      </w:r>
    </w:p>
    <w:p w:rsidR="00484F7D" w:rsidRPr="005F7516" w:rsidRDefault="00484F7D" w:rsidP="002C2474">
      <w:pPr>
        <w:pStyle w:val="ListParagraph"/>
        <w:numPr>
          <w:ilvl w:val="0"/>
          <w:numId w:val="16"/>
        </w:numPr>
        <w:spacing w:after="0" w:line="240" w:lineRule="auto"/>
        <w:jc w:val="both"/>
        <w:rPr>
          <w:b/>
        </w:rPr>
      </w:pPr>
      <w:r w:rsidRPr="009F6787">
        <w:t>Cu privire la privatizarea terenului aferent obiectivului privat al dnei Claudia Nezdoiminoga și dlui Valeriu Nezdoiminoga din str. Columna, 70.</w:t>
      </w:r>
    </w:p>
    <w:p w:rsidR="005F7516" w:rsidRPr="0003760A" w:rsidRDefault="005F7516" w:rsidP="002C2474">
      <w:pPr>
        <w:pStyle w:val="ListParagraph"/>
        <w:numPr>
          <w:ilvl w:val="0"/>
          <w:numId w:val="16"/>
        </w:numPr>
        <w:spacing w:after="0" w:line="240" w:lineRule="auto"/>
        <w:jc w:val="both"/>
        <w:rPr>
          <w:b/>
        </w:rPr>
      </w:pPr>
      <w:r w:rsidRPr="009F6787">
        <w:t>Cu privire la privatizarea terenului aferent obiectivului privat al</w:t>
      </w:r>
      <w:r>
        <w:t xml:space="preserve"> dlor Rozalin Matveiciuc și Dumitru Curararu din str.Grenoble, 169</w:t>
      </w:r>
    </w:p>
    <w:p w:rsidR="0003760A" w:rsidRPr="0003760A" w:rsidRDefault="0003760A" w:rsidP="0003760A">
      <w:pPr>
        <w:pStyle w:val="ListParagraph"/>
        <w:numPr>
          <w:ilvl w:val="0"/>
          <w:numId w:val="16"/>
        </w:numPr>
        <w:spacing w:after="0" w:line="240" w:lineRule="auto"/>
        <w:jc w:val="both"/>
        <w:rPr>
          <w:rFonts w:eastAsia="Times New Roman"/>
          <w:lang w:val="it-IT"/>
        </w:rPr>
      </w:pPr>
      <w:r w:rsidRPr="0003760A">
        <w:rPr>
          <w:rFonts w:eastAsia="Times New Roman"/>
          <w:lang w:val="it-IT"/>
        </w:rPr>
        <w:t>Cu privire la privatizarea terenului aferent obiectivului privat din bd.Traian, 7/1 al S.R.L.”BULAT-GRUP”</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Default="00484F7D" w:rsidP="002C2474">
      <w:pPr>
        <w:spacing w:after="0" w:line="240" w:lineRule="auto"/>
        <w:ind w:firstLine="0"/>
        <w:jc w:val="both"/>
      </w:pPr>
    </w:p>
    <w:p w:rsidR="00484F7D" w:rsidRDefault="00484F7D" w:rsidP="002C2474">
      <w:pPr>
        <w:pStyle w:val="ListParagraph"/>
        <w:numPr>
          <w:ilvl w:val="0"/>
          <w:numId w:val="2"/>
        </w:numPr>
        <w:spacing w:after="0" w:line="240" w:lineRule="auto"/>
        <w:jc w:val="both"/>
        <w:rPr>
          <w:b/>
        </w:rPr>
      </w:pPr>
      <w:r w:rsidRPr="009F6787">
        <w:rPr>
          <w:b/>
        </w:rPr>
        <w:t>Cu privire la autentificarea dreptului de proprietate privată asupra lotului de pământ</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 Nicolai Pirogov, 10 dnei Şafag Gulieva</w:t>
      </w:r>
    </w:p>
    <w:p w:rsidR="00E750DF" w:rsidRPr="009F6787" w:rsidRDefault="00484F7D" w:rsidP="002C2474">
      <w:pPr>
        <w:pStyle w:val="ListParagraph"/>
        <w:numPr>
          <w:ilvl w:val="0"/>
          <w:numId w:val="17"/>
        </w:numPr>
        <w:spacing w:after="0" w:line="240" w:lineRule="auto"/>
        <w:jc w:val="both"/>
      </w:pPr>
      <w:r w:rsidRPr="009F6787">
        <w:lastRenderedPageBreak/>
        <w:t>Cu privire la autentificarea dreptului de propritate privată comună asupra lotului de pământ din str. Carierei. 46/1 dnei Tamara Globina</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 Mircea Eliade, 2 dlui Vadim Florinschi</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 Duminica Mare, 8 dnei Valentina Maier</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 Ion Inculeţ, 29 dlui Serghei Socolov</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 Maria Tănase, 17 dlui Mihail Niciainicu</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 Uzinelor, 229 dlui Valerii Paschevici</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 Mălina Mică, 14 dnei Nina Stoianova</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 I.Nistor, 38g dlui Aurel Cepoi</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terenului din str. Praga, 69 dnei Nadejda Carp</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comună în devălmăşie asupra lotului de pământ din str. I.Nistor, 38 dlui Vasile Cocieri</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şos. Munceşti, 282 dnei Olga Levinţa</w:t>
      </w:r>
    </w:p>
    <w:p w:rsidR="00E750DF"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str-la 2 Circului, 1 dlui Grigore Dolghier</w:t>
      </w:r>
    </w:p>
    <w:p w:rsidR="00484F7D" w:rsidRPr="009F6787" w:rsidRDefault="00484F7D" w:rsidP="002C2474">
      <w:pPr>
        <w:pStyle w:val="ListParagraph"/>
        <w:numPr>
          <w:ilvl w:val="0"/>
          <w:numId w:val="17"/>
        </w:numPr>
        <w:spacing w:after="0" w:line="240" w:lineRule="auto"/>
        <w:jc w:val="both"/>
      </w:pPr>
      <w:r w:rsidRPr="009F6787">
        <w:t>Cu privire la autentificarea dreptului de proprietate privată asupra lotului de pământ din cartierul locativ din Calea Orheiului – str. Bucovinei dnei Alexandra Tănase</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rPr>
          <w:b/>
        </w:rPr>
      </w:pPr>
    </w:p>
    <w:p w:rsidR="00484F7D" w:rsidRPr="009F6787" w:rsidRDefault="00484F7D" w:rsidP="002C2474">
      <w:pPr>
        <w:pStyle w:val="ListParagraph"/>
        <w:numPr>
          <w:ilvl w:val="0"/>
          <w:numId w:val="2"/>
        </w:numPr>
        <w:spacing w:after="0" w:line="240" w:lineRule="auto"/>
        <w:jc w:val="both"/>
        <w:rPr>
          <w:b/>
        </w:rPr>
      </w:pPr>
      <w:r w:rsidRPr="009F6787">
        <w:rPr>
          <w:b/>
        </w:rPr>
        <w:t>Cu privire la autentificarea dreptului de proprietate privată comună asupra lotului de pământ</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V.Belinski, 101 dlui Victor Gîlcă şi dnei Dina Sorochin</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terenului  din str. A.Hâjdeu, 83 dnelor Parascovia Dorogan, Olga Caisîn, Ecaterina Caisîn şi dlui Alexandru Benubis</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A.Bernardazzi, 54 dnelor Victoria Vasileva, Valentina Roman şi Alla Doagă</w:t>
      </w:r>
    </w:p>
    <w:p w:rsidR="00E750DF" w:rsidRPr="009F6787" w:rsidRDefault="00484F7D" w:rsidP="002C2474">
      <w:pPr>
        <w:pStyle w:val="ListParagraph"/>
        <w:numPr>
          <w:ilvl w:val="0"/>
          <w:numId w:val="18"/>
        </w:numPr>
        <w:spacing w:after="0" w:line="240" w:lineRule="auto"/>
        <w:jc w:val="both"/>
      </w:pPr>
      <w:r w:rsidRPr="009F6787">
        <w:t>Cu privire la autentificarea dreptului de poprietate privată comună asupra terenului din str. Gh.Codreanu, 45 dnelor Alexandra Balahceeva, Iuliana Cernobrovciuc şi Svetlana Tihomirova</w:t>
      </w:r>
    </w:p>
    <w:p w:rsidR="00E750DF" w:rsidRPr="009F6787" w:rsidRDefault="00484F7D" w:rsidP="002C2474">
      <w:pPr>
        <w:pStyle w:val="ListParagraph"/>
        <w:numPr>
          <w:ilvl w:val="0"/>
          <w:numId w:val="18"/>
        </w:numPr>
        <w:spacing w:after="0" w:line="240" w:lineRule="auto"/>
        <w:jc w:val="both"/>
      </w:pPr>
      <w:r w:rsidRPr="009F6787">
        <w:lastRenderedPageBreak/>
        <w:t>Cu privire la autentificarea dreptului de proprietate privată comună asupra lotului de pământ din str. Constructorilor, 56 dlor Vissarion Paraschiv şi Vasile Scai</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Işnovăţ, 22 dlor Mihail Cşeminschi, Ghenadie Zagoroniuc, Dumitru Zagorodniuc şi Tatiana  Zagorodniuc</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în diviziune asupra lotului de pământ din str. Armenească, 13 dlor Leonid Gaponov, Andrei Talmazan, Boris Krajevskii, Irina Cuşnir şi Olga Sandu</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prof. Ion Ganea, 28 a  dlor Aurel Cepoi şi Iurii Cicinov</w:t>
      </w:r>
    </w:p>
    <w:p w:rsidR="00E750DF" w:rsidRPr="009F6787" w:rsidRDefault="00484F7D" w:rsidP="002C2474">
      <w:pPr>
        <w:pStyle w:val="ListParagraph"/>
        <w:numPr>
          <w:ilvl w:val="0"/>
          <w:numId w:val="18"/>
        </w:numPr>
        <w:spacing w:after="0" w:line="240" w:lineRule="auto"/>
        <w:jc w:val="both"/>
      </w:pPr>
      <w:r w:rsidRPr="009F6787">
        <w:t xml:space="preserve">Cu privire la autentificarea dreptului de proprietate privată comună asupra  lotului de pământ din str. Spartacus, 27 dlor Stanislav Pivovarciuc, Eugen Pivovarciuc, Alexei Pivovarciuc, Xenia Pivovarciuc şi Natalia Danilişcenco </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Cetatea Albă, 74 dlui Veaceslav Rusnac şi dnei Olga Rusnac</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Toma Ciorbă, 26 dlui Iurii Topala şi dnei Rodica Topala</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Spartacus, 6 dnelor Lidia Sochirca şi Svetlana Chetruş</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Vlaicu Pîrcălab, 8.</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terenului din str. Valea Dicescu, 6 dlui Vadim Cazac.</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–la Sf. Andrei, 28 dlor Claudia Bezerev și Mihail Chilari.</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Alexe Mateevici, 16 dlui Loret Babără și dnelor Tamara Babără, Angelina Babără și Steliana Babără</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terenului din str. V. Alecsandri, 57 dlui Sergiu Plămădeală și dnei Natalia Plămădeală.</w:t>
      </w:r>
    </w:p>
    <w:p w:rsidR="00E750DF" w:rsidRPr="009F6787" w:rsidRDefault="00484F7D" w:rsidP="002C2474">
      <w:pPr>
        <w:pStyle w:val="ListParagraph"/>
        <w:numPr>
          <w:ilvl w:val="0"/>
          <w:numId w:val="18"/>
        </w:numPr>
        <w:spacing w:after="0" w:line="240" w:lineRule="auto"/>
        <w:jc w:val="both"/>
      </w:pPr>
      <w:r w:rsidRPr="009F6787">
        <w:t>Cu privire la autentificarea dreptului de proprietate privată comună asupra lotului de pământ din str. Alexe Mateevici, 46 dlor Simion Freidz, Serghei Dementiev și Vitali Dementiev</w:t>
      </w:r>
    </w:p>
    <w:p w:rsidR="00E750DF" w:rsidRPr="009F6787" w:rsidRDefault="00484F7D" w:rsidP="002C2474">
      <w:pPr>
        <w:pStyle w:val="ListParagraph"/>
        <w:numPr>
          <w:ilvl w:val="0"/>
          <w:numId w:val="18"/>
        </w:numPr>
        <w:spacing w:after="0" w:line="240" w:lineRule="auto"/>
        <w:jc w:val="both"/>
      </w:pPr>
      <w:r w:rsidRPr="009F6787">
        <w:t>Cu privire la autentificarea dreptului de folosință asupra loturilor de pământ din str. Ion Pelivan, 17/5 Comunității religioase Biserica Creștină Evanghelică Baptistă  ”Emanuel”  din mun Chișinău.</w:t>
      </w:r>
    </w:p>
    <w:p w:rsidR="008C799B" w:rsidRDefault="00484F7D" w:rsidP="002C2474">
      <w:pPr>
        <w:spacing w:after="0" w:line="240" w:lineRule="auto"/>
        <w:ind w:left="4248" w:firstLine="0"/>
        <w:jc w:val="both"/>
      </w:pPr>
      <w:r w:rsidRPr="009F6787">
        <w:t>RAPORTOR: Ivan Carpov, şef interimar al Direcţiei generale arhitectură, urbanism şi relaţii funciare</w:t>
      </w:r>
    </w:p>
    <w:p w:rsidR="00CA6502" w:rsidRDefault="00CA6502" w:rsidP="002C2474">
      <w:pPr>
        <w:spacing w:after="0" w:line="240" w:lineRule="auto"/>
        <w:ind w:left="4248" w:firstLine="0"/>
        <w:jc w:val="both"/>
      </w:pPr>
    </w:p>
    <w:p w:rsidR="0003760A" w:rsidRDefault="0003760A" w:rsidP="002C2474">
      <w:pPr>
        <w:spacing w:after="0" w:line="240" w:lineRule="auto"/>
        <w:ind w:left="4248"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lastRenderedPageBreak/>
        <w:t>Cu privire la atribuirea în proprietate privată a unui lot de pământ</w:t>
      </w:r>
    </w:p>
    <w:p w:rsidR="00E750DF" w:rsidRPr="009F6787" w:rsidRDefault="00484F7D" w:rsidP="002C2474">
      <w:pPr>
        <w:pStyle w:val="ListParagraph"/>
        <w:numPr>
          <w:ilvl w:val="0"/>
          <w:numId w:val="19"/>
        </w:numPr>
        <w:spacing w:after="0" w:line="240" w:lineRule="auto"/>
        <w:jc w:val="both"/>
      </w:pPr>
      <w:r w:rsidRPr="009F6787">
        <w:t>Cu privire la atribuirea în proprietate privată a unui lot de pământ din str. Cantonului, 54 dnei Parascovia Bezer.</w:t>
      </w:r>
    </w:p>
    <w:p w:rsidR="00E750DF" w:rsidRPr="009F6787" w:rsidRDefault="00484F7D" w:rsidP="002C2474">
      <w:pPr>
        <w:pStyle w:val="ListParagraph"/>
        <w:numPr>
          <w:ilvl w:val="0"/>
          <w:numId w:val="19"/>
        </w:numPr>
        <w:spacing w:after="0" w:line="240" w:lineRule="auto"/>
        <w:jc w:val="both"/>
      </w:pPr>
      <w:r w:rsidRPr="009F6787">
        <w:t>Cu privire la atribuirea în proprietate privată a unui lot de pământ din Drumul Taberei, 28 dlui Iurie Colesnic.</w:t>
      </w:r>
    </w:p>
    <w:p w:rsidR="00E750DF" w:rsidRPr="009F6787" w:rsidRDefault="00484F7D" w:rsidP="002C2474">
      <w:pPr>
        <w:pStyle w:val="ListParagraph"/>
        <w:numPr>
          <w:ilvl w:val="0"/>
          <w:numId w:val="19"/>
        </w:numPr>
        <w:spacing w:after="0" w:line="240" w:lineRule="auto"/>
        <w:jc w:val="both"/>
      </w:pPr>
      <w:r w:rsidRPr="009F6787">
        <w:t>Cu privire la atribuirea în proprietate privată a lotului de pământ din str. Maria Cebotari, 3/1 dlui Valentin Răilean</w:t>
      </w:r>
    </w:p>
    <w:p w:rsidR="00E750DF" w:rsidRPr="009F6787" w:rsidRDefault="00484F7D" w:rsidP="002C2474">
      <w:pPr>
        <w:pStyle w:val="ListParagraph"/>
        <w:numPr>
          <w:ilvl w:val="0"/>
          <w:numId w:val="19"/>
        </w:numPr>
        <w:spacing w:after="0" w:line="240" w:lineRule="auto"/>
        <w:jc w:val="both"/>
      </w:pPr>
      <w:r w:rsidRPr="009F6787">
        <w:t>Cu privire la atribuirea în proprietate privată a unui lot de pământ din str. Toma Ciorbă, 14/1 dnei Larisa Bantuş</w:t>
      </w:r>
    </w:p>
    <w:p w:rsidR="00E750DF" w:rsidRPr="009F6787" w:rsidRDefault="00484F7D" w:rsidP="002C2474">
      <w:pPr>
        <w:pStyle w:val="ListParagraph"/>
        <w:numPr>
          <w:ilvl w:val="0"/>
          <w:numId w:val="19"/>
        </w:numPr>
        <w:spacing w:after="0" w:line="240" w:lineRule="auto"/>
        <w:jc w:val="both"/>
      </w:pPr>
      <w:r w:rsidRPr="009F6787">
        <w:t>Cu privire la atribuirea în folosinţă comună a unui teren din str. Matei Basarab, 10 Cooperativei  de construcţie a locuinţelor nr. 43</w:t>
      </w:r>
    </w:p>
    <w:p w:rsidR="00E750DF" w:rsidRPr="009F6787" w:rsidRDefault="00484F7D" w:rsidP="002C2474">
      <w:pPr>
        <w:pStyle w:val="ListParagraph"/>
        <w:numPr>
          <w:ilvl w:val="0"/>
          <w:numId w:val="19"/>
        </w:numPr>
        <w:spacing w:after="0" w:line="240" w:lineRule="auto"/>
        <w:jc w:val="both"/>
      </w:pPr>
      <w:r w:rsidRPr="009F6787">
        <w:t>Cu privire la atribuirea în folosinţă comună a unui teren din bd. Moscova, 12/2 Cooperativei  de construcţie a locuinţelor nr. 43</w:t>
      </w:r>
    </w:p>
    <w:p w:rsidR="00E750DF" w:rsidRPr="009F6787" w:rsidRDefault="00484F7D" w:rsidP="002C2474">
      <w:pPr>
        <w:pStyle w:val="ListParagraph"/>
        <w:numPr>
          <w:ilvl w:val="0"/>
          <w:numId w:val="19"/>
        </w:numPr>
        <w:spacing w:after="0" w:line="240" w:lineRule="auto"/>
        <w:jc w:val="both"/>
      </w:pPr>
      <w:r w:rsidRPr="009F6787">
        <w:t>Cu privire  la atribuirea în proprietate privată a unui lot de pământ din str. Leuşeni, 1/2  dnei Domnica Todica</w:t>
      </w:r>
    </w:p>
    <w:p w:rsidR="00E750DF" w:rsidRPr="009F6787" w:rsidRDefault="00484F7D" w:rsidP="002C2474">
      <w:pPr>
        <w:pStyle w:val="ListParagraph"/>
        <w:numPr>
          <w:ilvl w:val="0"/>
          <w:numId w:val="19"/>
        </w:numPr>
        <w:spacing w:after="0" w:line="240" w:lineRule="auto"/>
        <w:jc w:val="both"/>
      </w:pPr>
      <w:r w:rsidRPr="009F6787">
        <w:t>Cu privire la atribuirea în proprietate privată a unui lot de pământ din str. Trifan Baltă, 3/1 dlui Nicolae Savca</w:t>
      </w:r>
    </w:p>
    <w:p w:rsidR="00484F7D" w:rsidRPr="009F6787" w:rsidRDefault="00484F7D" w:rsidP="002C2474">
      <w:pPr>
        <w:pStyle w:val="ListParagraph"/>
        <w:numPr>
          <w:ilvl w:val="0"/>
          <w:numId w:val="19"/>
        </w:numPr>
        <w:spacing w:after="0" w:line="240" w:lineRule="auto"/>
        <w:jc w:val="both"/>
      </w:pPr>
      <w:r w:rsidRPr="009F6787">
        <w:t>Cu privire la atribuirea în folosinţă a unui lot de pământ în cartierul locativ Drumul Băcioiului dlui Pavel Negară</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rPr>
          <w:b/>
        </w:rPr>
      </w:pPr>
    </w:p>
    <w:p w:rsidR="00484F7D" w:rsidRPr="009F6787" w:rsidRDefault="00484F7D" w:rsidP="002C2474">
      <w:pPr>
        <w:pStyle w:val="ListParagraph"/>
        <w:numPr>
          <w:ilvl w:val="0"/>
          <w:numId w:val="2"/>
        </w:numPr>
        <w:spacing w:after="0" w:line="240" w:lineRule="auto"/>
        <w:jc w:val="both"/>
        <w:rPr>
          <w:b/>
        </w:rPr>
      </w:pPr>
      <w:r w:rsidRPr="009F6787">
        <w:rPr>
          <w:b/>
        </w:rPr>
        <w:t>Despre operarea unor modificări</w:t>
      </w:r>
    </w:p>
    <w:p w:rsidR="00E750DF" w:rsidRPr="009F6787" w:rsidRDefault="00484F7D" w:rsidP="002C2474">
      <w:pPr>
        <w:pStyle w:val="ListParagraph"/>
        <w:numPr>
          <w:ilvl w:val="0"/>
          <w:numId w:val="20"/>
        </w:numPr>
        <w:spacing w:after="0" w:line="240" w:lineRule="auto"/>
        <w:jc w:val="both"/>
      </w:pPr>
      <w:r w:rsidRPr="009F6787">
        <w:t>Despre operarea unor modificări în configuraţia lotului de pământ din str. Gh. Codreanu, 30 (proprietar  dna Maria Bodea)</w:t>
      </w:r>
    </w:p>
    <w:p w:rsidR="00E750DF" w:rsidRPr="009F6787" w:rsidRDefault="00484F7D" w:rsidP="002C2474">
      <w:pPr>
        <w:pStyle w:val="ListParagraph"/>
        <w:numPr>
          <w:ilvl w:val="0"/>
          <w:numId w:val="20"/>
        </w:numPr>
        <w:spacing w:after="0" w:line="240" w:lineRule="auto"/>
        <w:jc w:val="both"/>
      </w:pPr>
      <w:r w:rsidRPr="009F6787">
        <w:t xml:space="preserve">Cu privire la abrogarea deciziei Consiliului municipal Chişinău nr. 9/24-1 din 30.07.2010 („VIVA &amp; CO”) </w:t>
      </w:r>
    </w:p>
    <w:p w:rsidR="00E750DF" w:rsidRPr="009F6787" w:rsidRDefault="00484F7D" w:rsidP="002C2474">
      <w:pPr>
        <w:pStyle w:val="ListParagraph"/>
        <w:numPr>
          <w:ilvl w:val="0"/>
          <w:numId w:val="20"/>
        </w:numPr>
        <w:spacing w:after="0" w:line="240" w:lineRule="auto"/>
        <w:jc w:val="both"/>
      </w:pPr>
      <w:r w:rsidRPr="009F6787">
        <w:t>Despre operarea unor modificări în deciziile Consiliului municipal Chişinău nr. 5/14-10 din 18.05.2010 şi nr. 6/8-13 din  27.05.2010. (str. Zimbrului, 10)</w:t>
      </w:r>
    </w:p>
    <w:p w:rsidR="00E750DF" w:rsidRPr="009F6787" w:rsidRDefault="00484F7D" w:rsidP="002C2474">
      <w:pPr>
        <w:pStyle w:val="ListParagraph"/>
        <w:numPr>
          <w:ilvl w:val="0"/>
          <w:numId w:val="20"/>
        </w:numPr>
        <w:spacing w:after="0" w:line="240" w:lineRule="auto"/>
        <w:jc w:val="both"/>
      </w:pPr>
      <w:r w:rsidRPr="009F6787">
        <w:t>Despre operarea unor modificări în decizia Consiliului municipal Chișinău nr. 16/6 din 09.10.2008 ”Ci privire la prelungirea termenului de arendare a lotului de pământ din str. Petru Zadnipru, 4/6 Î.I. ”TIORA LIUDMILA”.</w:t>
      </w:r>
    </w:p>
    <w:p w:rsidR="00E750DF" w:rsidRPr="009F6787" w:rsidRDefault="00484F7D" w:rsidP="002C2474">
      <w:pPr>
        <w:pStyle w:val="ListParagraph"/>
        <w:numPr>
          <w:ilvl w:val="0"/>
          <w:numId w:val="20"/>
        </w:numPr>
        <w:spacing w:after="0" w:line="240" w:lineRule="auto"/>
        <w:jc w:val="both"/>
      </w:pPr>
      <w:r w:rsidRPr="009F6787">
        <w:t xml:space="preserve">Despre operarea unor modificări în decizia Consiliului municipal Chişinău nr. 14/21-20 din 01.08.2008 “Cu privire la darea în arendă comună a unui lot de pământ din str. Lev Tolstoi, 43 Întreprinderii mixte de tip închis “Agregat” S.A. şi dnei Tatiana Stepanenco”. </w:t>
      </w:r>
    </w:p>
    <w:p w:rsidR="00E750DF" w:rsidRPr="009F6787" w:rsidRDefault="00484F7D" w:rsidP="002C2474">
      <w:pPr>
        <w:pStyle w:val="ListParagraph"/>
        <w:numPr>
          <w:ilvl w:val="0"/>
          <w:numId w:val="20"/>
        </w:numPr>
        <w:spacing w:after="0" w:line="240" w:lineRule="auto"/>
        <w:jc w:val="both"/>
      </w:pPr>
      <w:r w:rsidRPr="009F6787">
        <w:t>Cu privire la operarea de modificări în decizia Consiliului municipal Chișinău nr.10/11 din 04.12.2014 ’’Despre realizarea prin parteneriat public-privat a proiectului investițional privind reamenajarea și exploatarea terenurilor sportive ale Liceului Teoretic cu Profil de Arte ’’Mihail Berezovschi’’ din str. Igor Vieru, 15/4 (nr. cadastral 0100313210)’’.</w:t>
      </w:r>
    </w:p>
    <w:p w:rsidR="00E750DF" w:rsidRPr="009F6787" w:rsidRDefault="00484F7D" w:rsidP="002C2474">
      <w:pPr>
        <w:pStyle w:val="ListParagraph"/>
        <w:numPr>
          <w:ilvl w:val="0"/>
          <w:numId w:val="20"/>
        </w:numPr>
        <w:spacing w:after="0" w:line="240" w:lineRule="auto"/>
        <w:jc w:val="both"/>
      </w:pPr>
      <w:r w:rsidRPr="009F6787">
        <w:t xml:space="preserve">Cu privire la operarea de modificări în decizia Consiliului municipal Chișinău nr.10/55 din 09.12.2014 ’’Despre realizarea prin parteneriat public-privat a proiectului investițional privind  edificarea și exploatarea  Complexului  sportiv </w:t>
      </w:r>
      <w:r w:rsidRPr="009F6787">
        <w:lastRenderedPageBreak/>
        <w:t>cu bazin de înotat pe terenul aferent Liceului Teoretic ’’Kiril și Metodiu’’ din str. Alexandru  Hâjdeu, 72 (nr. cadastral  0100421228).</w:t>
      </w:r>
    </w:p>
    <w:p w:rsidR="00E750DF" w:rsidRPr="009F6787" w:rsidRDefault="00484F7D" w:rsidP="002C2474">
      <w:pPr>
        <w:pStyle w:val="ListParagraph"/>
        <w:numPr>
          <w:ilvl w:val="0"/>
          <w:numId w:val="20"/>
        </w:numPr>
        <w:spacing w:after="0" w:line="240" w:lineRule="auto"/>
        <w:jc w:val="both"/>
      </w:pPr>
      <w:r w:rsidRPr="009F6787">
        <w:t>Despre operarea unor modificări în decizia Consiliului municipal Chişinău nr. 21/5-18 din 25.11.2008 “Cu privire la privatizarea terenului aferent obiectivului privat din str. Veronica Micle, 2 al dlui Victor Bucătaru</w:t>
      </w:r>
    </w:p>
    <w:p w:rsidR="00E750DF" w:rsidRPr="009F6787" w:rsidRDefault="00484F7D" w:rsidP="002C2474">
      <w:pPr>
        <w:pStyle w:val="ListParagraph"/>
        <w:numPr>
          <w:ilvl w:val="0"/>
          <w:numId w:val="20"/>
        </w:numPr>
        <w:spacing w:after="0" w:line="240" w:lineRule="auto"/>
        <w:jc w:val="both"/>
      </w:pPr>
      <w:r w:rsidRPr="009F6787">
        <w:t>Despre operarea unor modificări în configuraţia loturilor de pământ din str. Cetatea Chilia, 28 şi 30</w:t>
      </w:r>
    </w:p>
    <w:p w:rsidR="00E750DF" w:rsidRPr="009F6787" w:rsidRDefault="00484F7D" w:rsidP="002C2474">
      <w:pPr>
        <w:pStyle w:val="ListParagraph"/>
        <w:numPr>
          <w:ilvl w:val="0"/>
          <w:numId w:val="20"/>
        </w:numPr>
        <w:spacing w:after="0" w:line="240" w:lineRule="auto"/>
        <w:jc w:val="both"/>
      </w:pPr>
      <w:r w:rsidRPr="009F6787">
        <w:t>Despre operarea unor modificări în decizia Consiliului municipal Chişinău nr. 6/50 – 8 din 03 octombrie 2014 “Cu privire la restabilirea relaţiilor funciare de arendă a unui lot de pământ din str. Nicolae Milescu Spătarul, 11/2 cu Întreprinderea individuală “SÂRBU TAIVI”</w:t>
      </w:r>
    </w:p>
    <w:p w:rsidR="00E750DF" w:rsidRPr="009F6787" w:rsidRDefault="00484F7D" w:rsidP="002C2474">
      <w:pPr>
        <w:pStyle w:val="ListParagraph"/>
        <w:numPr>
          <w:ilvl w:val="0"/>
          <w:numId w:val="20"/>
        </w:numPr>
        <w:spacing w:after="0" w:line="240" w:lineRule="auto"/>
        <w:jc w:val="both"/>
      </w:pPr>
      <w:r w:rsidRPr="009F6787">
        <w:t>Cu privire la modificarea planului cadastral cu nr. 0100521048 al terenului aferent obiectivului privat din str. Maria Cibotari, 6</w:t>
      </w:r>
    </w:p>
    <w:p w:rsidR="00E750DF" w:rsidRPr="009F6787" w:rsidRDefault="00484F7D" w:rsidP="002C2474">
      <w:pPr>
        <w:pStyle w:val="ListParagraph"/>
        <w:numPr>
          <w:ilvl w:val="0"/>
          <w:numId w:val="20"/>
        </w:numPr>
        <w:spacing w:after="0" w:line="240" w:lineRule="auto"/>
        <w:jc w:val="both"/>
      </w:pPr>
      <w:r w:rsidRPr="009F6787">
        <w:t>Despre operarea unor modificări în hotarele terenului cu numărul cadstral 0100101883, aferent imobilului proprietate privată al dnei Viorelia Grosu din str. N.Testemiţeanu, 5/5</w:t>
      </w:r>
    </w:p>
    <w:p w:rsidR="00E750DF" w:rsidRPr="009F6787" w:rsidRDefault="00484F7D" w:rsidP="002C2474">
      <w:pPr>
        <w:pStyle w:val="ListParagraph"/>
        <w:numPr>
          <w:ilvl w:val="0"/>
          <w:numId w:val="20"/>
        </w:numPr>
        <w:spacing w:after="0" w:line="240" w:lineRule="auto"/>
        <w:jc w:val="both"/>
      </w:pPr>
      <w:r w:rsidRPr="009F6787">
        <w:t>Cu privire la modificarea planului cadastral cu nr. 0100309276 al terenului aferent obiectivului privat din str. Industrială, 59/1</w:t>
      </w:r>
    </w:p>
    <w:p w:rsidR="00484F7D" w:rsidRDefault="00484F7D" w:rsidP="002C2474">
      <w:pPr>
        <w:pStyle w:val="ListParagraph"/>
        <w:numPr>
          <w:ilvl w:val="0"/>
          <w:numId w:val="20"/>
        </w:numPr>
        <w:spacing w:after="0" w:line="240" w:lineRule="auto"/>
        <w:jc w:val="both"/>
      </w:pPr>
      <w:r w:rsidRPr="009F6787">
        <w:t>Despre operarea unor modificări în configuraţia lotului de pământ din str. Academician Sergiu Rădăuţanu, 83 (parcela cu numărul cadastral 0100425044), proprietar dl Ion Cernea</w:t>
      </w:r>
    </w:p>
    <w:p w:rsidR="004E0815" w:rsidRDefault="004E0815" w:rsidP="002C2474">
      <w:pPr>
        <w:pStyle w:val="ListParagraph"/>
        <w:numPr>
          <w:ilvl w:val="0"/>
          <w:numId w:val="20"/>
        </w:numPr>
        <w:spacing w:after="0" w:line="240" w:lineRule="auto"/>
        <w:jc w:val="both"/>
      </w:pPr>
      <w:r>
        <w:t>Despre operarea unor modificări în decizia Consiliului municipal Chișinău nr.13/32-14 din 28.10.2010 „Cu privire la vânzarea unor loturi de pământ din str.Uzinelor, 104 Combinatului de materiale de construcții ”MACON” S.A.</w:t>
      </w:r>
    </w:p>
    <w:p w:rsidR="00050D16" w:rsidRDefault="00050D16" w:rsidP="002C2474">
      <w:pPr>
        <w:pStyle w:val="ListParagraph"/>
        <w:numPr>
          <w:ilvl w:val="0"/>
          <w:numId w:val="20"/>
        </w:numPr>
        <w:spacing w:after="0" w:line="240" w:lineRule="auto"/>
        <w:jc w:val="both"/>
      </w:pPr>
      <w:r>
        <w:t>Despre operarea unor modificări în decizia Consiliului municipal Chișinău nr. 42/6-5 din 16.03.2006 ”Cu privire la darea în arendă a unui lot de pămînt din str. Mihail Sadoveanu, colț cu str. Vadul lui Vodă, Întreprinderii cu capital străin ”AZPETROL” S.R.L.”</w:t>
      </w:r>
    </w:p>
    <w:p w:rsidR="00050D16" w:rsidRPr="009F6787" w:rsidRDefault="00050D16" w:rsidP="002C2474">
      <w:pPr>
        <w:pStyle w:val="ListParagraph"/>
        <w:numPr>
          <w:ilvl w:val="0"/>
          <w:numId w:val="20"/>
        </w:numPr>
        <w:spacing w:after="0" w:line="240" w:lineRule="auto"/>
        <w:jc w:val="both"/>
      </w:pPr>
      <w:r>
        <w:t>Despre operarea unor modificări în hotarele terenului cu numărul cadastral 0100110176, aferent imobilului aflat în proprietatea privată a dnei Valentina Domaniuc</w:t>
      </w:r>
    </w:p>
    <w:p w:rsidR="00484F7D" w:rsidRPr="009F6787" w:rsidRDefault="00484F7D" w:rsidP="002C2474">
      <w:pPr>
        <w:spacing w:after="0" w:line="240" w:lineRule="auto"/>
        <w:ind w:left="4248" w:firstLine="0"/>
        <w:jc w:val="both"/>
      </w:pPr>
      <w:r w:rsidRPr="009F6787">
        <w:t>RAPORTOR: Ivan Carpov, şef interimar al Direcţiei generale arhitectură, urbanism şi relaţii funciare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Despre operarea unor modificări și completări în decizia Consiliului municipal Chișinău nr. 65/13 din 01.02.2007 ”Cu privire la aprobarea actelor de inventariere a bunurilor imobile proprietate publică a municipiului Chișinău și a statului.</w:t>
      </w:r>
    </w:p>
    <w:p w:rsidR="00484F7D" w:rsidRPr="009F6787" w:rsidRDefault="00484F7D" w:rsidP="002C2474">
      <w:pPr>
        <w:spacing w:after="0" w:line="240" w:lineRule="auto"/>
        <w:ind w:left="4248" w:firstLine="0"/>
        <w:jc w:val="both"/>
      </w:pPr>
      <w:r w:rsidRPr="009F6787">
        <w:t>RAPORTOR: Vladimir Iermicioi, şef adjunct al Direcţiei generale economie, reforme şi relaţii patrimoniale</w:t>
      </w:r>
    </w:p>
    <w:p w:rsidR="00484F7D" w:rsidRDefault="00484F7D" w:rsidP="002C2474">
      <w:pPr>
        <w:spacing w:after="0" w:line="240" w:lineRule="auto"/>
        <w:ind w:firstLine="0"/>
        <w:jc w:val="both"/>
      </w:pPr>
    </w:p>
    <w:p w:rsidR="00C51822" w:rsidRDefault="00C51822" w:rsidP="002C2474">
      <w:pPr>
        <w:spacing w:after="0" w:line="240" w:lineRule="auto"/>
        <w:ind w:firstLine="0"/>
        <w:jc w:val="both"/>
      </w:pPr>
    </w:p>
    <w:p w:rsidR="00C51822" w:rsidRDefault="00C51822"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lastRenderedPageBreak/>
        <w:t xml:space="preserve"> Cu privire la utilizarea toponimicului „Chişinău” de către Societatea Comercială „Pajura Albă” S.R.L.  </w:t>
      </w:r>
    </w:p>
    <w:p w:rsidR="00484F7D" w:rsidRDefault="00484F7D" w:rsidP="002C2474">
      <w:pPr>
        <w:spacing w:after="0" w:line="240" w:lineRule="auto"/>
        <w:ind w:left="4248" w:firstLine="0"/>
        <w:jc w:val="both"/>
      </w:pPr>
      <w:r w:rsidRPr="009F6787">
        <w:t>RAPORTOR: Daniela Dascaliuc, şef adjunct al Direcţiei generale economie, reforme şi relaţii patrimoniale</w:t>
      </w:r>
    </w:p>
    <w:p w:rsidR="009802B7" w:rsidRDefault="009802B7" w:rsidP="002C2474">
      <w:pPr>
        <w:spacing w:after="0" w:line="240" w:lineRule="auto"/>
        <w:ind w:left="4248" w:firstLine="0"/>
        <w:jc w:val="both"/>
      </w:pPr>
    </w:p>
    <w:p w:rsidR="00484F7D" w:rsidRPr="009F6787" w:rsidRDefault="00484F7D" w:rsidP="002C2474">
      <w:pPr>
        <w:pStyle w:val="ListParagraph"/>
        <w:numPr>
          <w:ilvl w:val="0"/>
          <w:numId w:val="2"/>
        </w:numPr>
        <w:spacing w:after="0" w:line="240" w:lineRule="auto"/>
        <w:jc w:val="both"/>
      </w:pPr>
      <w:r w:rsidRPr="009F6787">
        <w:t xml:space="preserve"> Despre examinarea notificării Oficiului teritorial Chișinău al Cancelariei de Stat a Republicii Moldova nr. 1304/OT4-1744 din 21.10.2014.</w:t>
      </w:r>
    </w:p>
    <w:p w:rsidR="00484F7D" w:rsidRPr="009F6787" w:rsidRDefault="00484F7D" w:rsidP="002C2474">
      <w:pPr>
        <w:spacing w:after="0" w:line="240" w:lineRule="auto"/>
        <w:ind w:left="4248" w:firstLine="0"/>
        <w:jc w:val="both"/>
      </w:pPr>
      <w:r w:rsidRPr="009F6787">
        <w:t>RAPORTOR: Vladimir Iermicioi, şef adjunct al Direcţiei generale economie, reforme şi relaţii patrimoniale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pPr>
      <w:r w:rsidRPr="009F6787">
        <w:t>Cu privire la darea în folosinţă a unor încăperi din str. Melestiu, 20 lit. M (subsol cu geamuri, etajul 1, antresol) Instituţiei publice “Centrul social regional Chişinău pentru persoanele care trăiesc cu  HIV”.</w:t>
      </w:r>
    </w:p>
    <w:p w:rsidR="00484F7D" w:rsidRPr="009F6787" w:rsidRDefault="00484F7D" w:rsidP="002C2474">
      <w:pPr>
        <w:spacing w:after="0" w:line="240" w:lineRule="auto"/>
        <w:ind w:left="4248" w:firstLine="0"/>
        <w:jc w:val="both"/>
      </w:pPr>
      <w:r w:rsidRPr="009F6787">
        <w:t>RAPORTOR: Vladimir Iermicioi, şef adjunct al Direcţiei generale economie, reforme şi relaţii patrimoniale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t>Cu privire la prelungirea relaţiilor contractuale de locaţiune</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str.Constantin Stere, 2 lit.A, A1, A2 (clădire separată) Instituției de Învățământ Privat Liceul de Creativitate și Inventică ”PROMETEU-JUNIOR”</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str.Alexandru cel Bun, 48 lit.A (parter) Întreprinderii Municipale ”Parcul Urban de Autobuze”</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unui garaj din str.Columna, 136 lit.6 (etajul 1) dlui Zaharii Arama</w:t>
      </w:r>
    </w:p>
    <w:p w:rsidR="009F6787" w:rsidRPr="009F6787" w:rsidRDefault="00484F7D" w:rsidP="002C2474">
      <w:pPr>
        <w:pStyle w:val="ListParagraph"/>
        <w:numPr>
          <w:ilvl w:val="0"/>
          <w:numId w:val="21"/>
        </w:numPr>
        <w:spacing w:after="0" w:line="240" w:lineRule="auto"/>
        <w:jc w:val="both"/>
      </w:pPr>
      <w:r w:rsidRPr="009F6787">
        <w:t xml:space="preserve">Cu privire la prelungirea relațiilor contractuale de locațiune a unor încăperi din str.Bulgară, 10 lit.A a2 (parter) Firmei  „AVANTE” S.R.L          </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pentru încăperea din str.Igor Vieru, 18/1 lit.A (parter) de către Igor Lazariuc</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pentru unele încăperei din str.Ginta Latină, 11 lit.A (parter) de către Inspectoratul de poliție Ciocana</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pentru unele încăperei din str.M. Sadoveanu,26/2  lit.A (parter) de către Inspectoratul de poliție Ciocana</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pentru unele încăperi din str.Iazului, 2/1 (parter) de către Întreprinderea municipală specializată ”LIFTSERVICE”.</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pentru unele încăperi din bd.Moscova, 14 (parter) de către Întreprinderea municipală specializată ”LIFTSERVICE”</w:t>
      </w:r>
    </w:p>
    <w:p w:rsidR="009F6787" w:rsidRPr="009F6787" w:rsidRDefault="00484F7D" w:rsidP="002C2474">
      <w:pPr>
        <w:pStyle w:val="ListParagraph"/>
        <w:numPr>
          <w:ilvl w:val="0"/>
          <w:numId w:val="21"/>
        </w:numPr>
        <w:spacing w:after="0" w:line="240" w:lineRule="auto"/>
        <w:jc w:val="both"/>
      </w:pPr>
      <w:r w:rsidRPr="009F6787">
        <w:lastRenderedPageBreak/>
        <w:t>Cu privire la prelungirea relațiilor contractuale de locațiune pentru unele încăperi din str.Andrei Doga, 32 (parter) de către Întreprinderea municipală specializată ”LIFTSERVICE”</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pentru unele încăperi din str.Albișoara, 76/7 (parter) de către Întreprinderea municipală specializată ”LIFTSERVICE”</w:t>
      </w:r>
    </w:p>
    <w:p w:rsidR="009F6787" w:rsidRPr="009F6787" w:rsidRDefault="00484F7D" w:rsidP="002C2474">
      <w:pPr>
        <w:pStyle w:val="ListParagraph"/>
        <w:numPr>
          <w:ilvl w:val="0"/>
          <w:numId w:val="21"/>
        </w:numPr>
        <w:spacing w:after="0" w:line="240" w:lineRule="auto"/>
        <w:jc w:val="both"/>
      </w:pPr>
      <w:r w:rsidRPr="009F6787">
        <w:t>Cu privire la  prelungirea relaţiilor contractuale de locaţiune a  unei  încăperi  din str. București, 64 lit. B (etajul 1) Firmei de producție și comerț ’’MALDINI’’ S.R.L.</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unei încăperi din sr.Studenților, 8/2 (etajul2) Asociației obștești ”Sensul Vieții”.</w:t>
      </w:r>
    </w:p>
    <w:p w:rsidR="009F6787" w:rsidRPr="009F6787" w:rsidRDefault="00484F7D" w:rsidP="002C2474">
      <w:pPr>
        <w:pStyle w:val="ListParagraph"/>
        <w:numPr>
          <w:ilvl w:val="0"/>
          <w:numId w:val="21"/>
        </w:numPr>
        <w:spacing w:after="0" w:line="240" w:lineRule="auto"/>
        <w:jc w:val="both"/>
      </w:pPr>
      <w:r w:rsidRPr="009F6787">
        <w:t>Cu privire la prelungirea relaţiilor contractuale de locaţiune pentru încăperea din str. Bucureşti, 68 lit. A (etajul 4) de către Asociaţia obştească „Moldova Europeană Unită”.</w:t>
      </w:r>
    </w:p>
    <w:p w:rsidR="009F6787" w:rsidRPr="009F6787" w:rsidRDefault="00484F7D" w:rsidP="002C2474">
      <w:pPr>
        <w:pStyle w:val="ListParagraph"/>
        <w:numPr>
          <w:ilvl w:val="0"/>
          <w:numId w:val="21"/>
        </w:numPr>
        <w:spacing w:after="0" w:line="240" w:lineRule="auto"/>
        <w:jc w:val="both"/>
      </w:pPr>
      <w:r w:rsidRPr="009F6787">
        <w:t>Cu privire la prelungirea relaţiilor contractuale de locaţiune pentru încăperile din str. Bucureşti, 68 lit. A (etajul 5) de către Asociaţia Naţională a Scouţilor din Moldova.</w:t>
      </w:r>
    </w:p>
    <w:p w:rsidR="009F6787" w:rsidRPr="009F6787" w:rsidRDefault="00484F7D" w:rsidP="002C2474">
      <w:pPr>
        <w:pStyle w:val="ListParagraph"/>
        <w:numPr>
          <w:ilvl w:val="0"/>
          <w:numId w:val="21"/>
        </w:numPr>
        <w:spacing w:after="0" w:line="240" w:lineRule="auto"/>
        <w:jc w:val="both"/>
      </w:pPr>
      <w:r w:rsidRPr="009F6787">
        <w:t>Cu privire la prelungirea contractului de locaţiune a unor încăperi din str. Ismail, 19 lit. A (etajul 1) Asociaţiei obşteşti „Uniunea conducătorilor auto din Republica Moldova”.</w:t>
      </w:r>
    </w:p>
    <w:p w:rsidR="009F6787" w:rsidRPr="009F6787" w:rsidRDefault="00484F7D" w:rsidP="002C2474">
      <w:pPr>
        <w:pStyle w:val="ListParagraph"/>
        <w:numPr>
          <w:ilvl w:val="0"/>
          <w:numId w:val="21"/>
        </w:numPr>
        <w:spacing w:after="0" w:line="240" w:lineRule="auto"/>
        <w:jc w:val="both"/>
      </w:pPr>
      <w:r w:rsidRPr="009F6787">
        <w:t>Cu privire la prelungirea relaţiilor contractuale de locaţiune a unor încăperi din bd. Ştefan cel Mare şi Sfânt, 132 lit. A (etajul 1) Întreprinderii de Stat “Servicii  Pază”.</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 București, 34 lit. B (parter) Consiliului regional sindical ”Moldova-business-sind” sectorul central Chișinău.</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unei încăperi din bd. Cuza-Vodă, 36 lit. B (etajul 2) Asociației obștești ”SENSUL VIEȚII”.</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șos. Muncești, 400  lit. V (etajul 1) dlui Ion Sîrbu.</w:t>
      </w:r>
    </w:p>
    <w:p w:rsidR="009F6787" w:rsidRPr="009F6787" w:rsidRDefault="00C93264" w:rsidP="002C2474">
      <w:pPr>
        <w:pStyle w:val="ListParagraph"/>
        <w:numPr>
          <w:ilvl w:val="0"/>
          <w:numId w:val="21"/>
        </w:numPr>
        <w:spacing w:after="0" w:line="240" w:lineRule="auto"/>
        <w:jc w:val="both"/>
      </w:pPr>
      <w:hyperlink r:id="rId9" w:history="1">
        <w:r w:rsidR="00484F7D" w:rsidRPr="009F6787">
          <w:rPr>
            <w:rStyle w:val="Hyperlink"/>
            <w:color w:val="auto"/>
            <w:u w:val="none"/>
          </w:rPr>
          <w:t>Cu</w:t>
        </w:r>
      </w:hyperlink>
      <w:r w:rsidR="00484F7D" w:rsidRPr="009F6787">
        <w:t xml:space="preserve"> privire la prelungirea relațiilor contractuale de locațiune a unor încăperi din str. Alecu Russo, 57 (etajul 1) Asociației obștești Lumina Renașterii Omului „LuRenOm”.</w:t>
      </w:r>
    </w:p>
    <w:p w:rsidR="009F6787" w:rsidRPr="009F6787" w:rsidRDefault="00C93264" w:rsidP="002C2474">
      <w:pPr>
        <w:pStyle w:val="ListParagraph"/>
        <w:numPr>
          <w:ilvl w:val="0"/>
          <w:numId w:val="21"/>
        </w:numPr>
        <w:spacing w:after="0" w:line="240" w:lineRule="auto"/>
        <w:jc w:val="both"/>
      </w:pPr>
      <w:hyperlink r:id="rId10" w:history="1">
        <w:r w:rsidR="00484F7D" w:rsidRPr="009F6787">
          <w:rPr>
            <w:rStyle w:val="Hyperlink"/>
            <w:color w:val="auto"/>
            <w:u w:val="none"/>
          </w:rPr>
          <w:t>Cu</w:t>
        </w:r>
      </w:hyperlink>
      <w:r w:rsidR="00484F7D" w:rsidRPr="009F6787">
        <w:t xml:space="preserve"> privire la prelungirea relațiilor contractuale de locațiune a unor încăperi din str. Mihail Kogălniceanu, 48 lit. A (clădire separată) Î.M.S.P. „Policlinica Stomatologică Republicană”.</w:t>
      </w:r>
    </w:p>
    <w:p w:rsidR="009F6787" w:rsidRPr="009F6787" w:rsidRDefault="00C93264" w:rsidP="002C2474">
      <w:pPr>
        <w:pStyle w:val="ListParagraph"/>
        <w:numPr>
          <w:ilvl w:val="0"/>
          <w:numId w:val="21"/>
        </w:numPr>
        <w:spacing w:after="0" w:line="240" w:lineRule="auto"/>
        <w:jc w:val="both"/>
      </w:pPr>
      <w:hyperlink r:id="rId11" w:history="1">
        <w:r w:rsidR="00484F7D" w:rsidRPr="009F6787">
          <w:rPr>
            <w:rStyle w:val="Hyperlink"/>
            <w:color w:val="auto"/>
            <w:u w:val="none"/>
          </w:rPr>
          <w:t>Cu</w:t>
        </w:r>
      </w:hyperlink>
      <w:r w:rsidR="00484F7D" w:rsidRPr="009F6787">
        <w:t xml:space="preserve"> privire la prelungirea relațiilor contractuale de locațiune a unui spațiu din str. Independenței, 28 lit. A (etajul 1) Sanatoriului preventoriu de bază „S.P.B. CONSTRUCTORUL” Î.S.</w:t>
      </w:r>
    </w:p>
    <w:p w:rsidR="009F6787" w:rsidRPr="009F6787" w:rsidRDefault="00C93264" w:rsidP="002C2474">
      <w:pPr>
        <w:pStyle w:val="ListParagraph"/>
        <w:numPr>
          <w:ilvl w:val="0"/>
          <w:numId w:val="21"/>
        </w:numPr>
        <w:spacing w:after="0" w:line="240" w:lineRule="auto"/>
        <w:jc w:val="both"/>
      </w:pPr>
      <w:hyperlink r:id="rId12" w:history="1">
        <w:r w:rsidR="00484F7D" w:rsidRPr="009F6787">
          <w:rPr>
            <w:rStyle w:val="Hyperlink"/>
            <w:color w:val="auto"/>
            <w:u w:val="none"/>
          </w:rPr>
          <w:t>Cu</w:t>
        </w:r>
      </w:hyperlink>
      <w:r w:rsidR="00484F7D" w:rsidRPr="009F6787">
        <w:t xml:space="preserve"> privire la prelungirea relațiilor contractuale de locațiune a unui spațiu din bd. Dacia, 5/2 lit. B (etajul 1) Sanatoriului preventoriu de bază „S.P.B. CONSTRUCTORUL” Î.S.</w:t>
      </w:r>
    </w:p>
    <w:p w:rsidR="009F6787" w:rsidRPr="009F6787" w:rsidRDefault="00C93264" w:rsidP="002C2474">
      <w:pPr>
        <w:pStyle w:val="ListParagraph"/>
        <w:numPr>
          <w:ilvl w:val="0"/>
          <w:numId w:val="21"/>
        </w:numPr>
        <w:spacing w:after="0" w:line="240" w:lineRule="auto"/>
        <w:jc w:val="both"/>
      </w:pPr>
      <w:hyperlink r:id="rId13" w:history="1">
        <w:r w:rsidR="00484F7D" w:rsidRPr="009F6787">
          <w:rPr>
            <w:rStyle w:val="Hyperlink"/>
            <w:color w:val="auto"/>
            <w:u w:val="none"/>
          </w:rPr>
          <w:t>Cu</w:t>
        </w:r>
      </w:hyperlink>
      <w:r w:rsidR="00484F7D" w:rsidRPr="009F6787">
        <w:t xml:space="preserve"> privire la prelungirea relațiilor contractuale de locațiune a unui spațiu din str. Nicolae Titulescu,37 lit. A (etajul 1) Sanatoriului preventoriu de bază „S.P.B. CONSTRUCTORUL” Î.S.</w:t>
      </w:r>
    </w:p>
    <w:p w:rsidR="009F6787" w:rsidRPr="009F6787" w:rsidRDefault="00C93264" w:rsidP="002C2474">
      <w:pPr>
        <w:pStyle w:val="ListParagraph"/>
        <w:numPr>
          <w:ilvl w:val="0"/>
          <w:numId w:val="21"/>
        </w:numPr>
        <w:spacing w:after="0" w:line="240" w:lineRule="auto"/>
        <w:jc w:val="both"/>
      </w:pPr>
      <w:hyperlink r:id="rId14" w:history="1">
        <w:r w:rsidR="00484F7D" w:rsidRPr="009F6787">
          <w:rPr>
            <w:rStyle w:val="Hyperlink"/>
            <w:color w:val="auto"/>
            <w:u w:val="none"/>
          </w:rPr>
          <w:t>Cu</w:t>
        </w:r>
      </w:hyperlink>
      <w:r w:rsidR="00484F7D" w:rsidRPr="009F6787">
        <w:t xml:space="preserve"> privire la prelungirea relațiilor contractuale de locațiune a unor  încăperi din str.Mihai Eminescu, 49 lit. A (parter) Firmei de construcție a drumurilor „EDILITATE” S.A.</w:t>
      </w:r>
    </w:p>
    <w:p w:rsidR="009F6787" w:rsidRPr="009F6787" w:rsidRDefault="00C93264" w:rsidP="002C2474">
      <w:pPr>
        <w:pStyle w:val="ListParagraph"/>
        <w:numPr>
          <w:ilvl w:val="0"/>
          <w:numId w:val="21"/>
        </w:numPr>
        <w:spacing w:after="0" w:line="240" w:lineRule="auto"/>
        <w:jc w:val="both"/>
      </w:pPr>
      <w:hyperlink r:id="rId15" w:history="1">
        <w:r w:rsidR="00484F7D" w:rsidRPr="009F6787">
          <w:rPr>
            <w:rStyle w:val="Hyperlink"/>
            <w:color w:val="auto"/>
            <w:u w:val="none"/>
          </w:rPr>
          <w:t>Cu</w:t>
        </w:r>
      </w:hyperlink>
      <w:r w:rsidR="00484F7D" w:rsidRPr="009F6787">
        <w:t xml:space="preserve"> privire la prelungirea relațiilor contractuale de locațiune a unei încăperi din Calea Ieșilor, 21 lit.V (parter) de către firma de producție și comerț „MALDINI” S.R.L.</w:t>
      </w:r>
    </w:p>
    <w:p w:rsidR="009F6787" w:rsidRPr="009F6787" w:rsidRDefault="00C93264" w:rsidP="002C2474">
      <w:pPr>
        <w:pStyle w:val="ListParagraph"/>
        <w:numPr>
          <w:ilvl w:val="0"/>
          <w:numId w:val="21"/>
        </w:numPr>
        <w:spacing w:after="0" w:line="240" w:lineRule="auto"/>
        <w:jc w:val="both"/>
      </w:pPr>
      <w:hyperlink r:id="rId16" w:history="1">
        <w:r w:rsidR="00484F7D" w:rsidRPr="009F6787">
          <w:rPr>
            <w:rStyle w:val="Hyperlink"/>
            <w:color w:val="auto"/>
            <w:u w:val="none"/>
          </w:rPr>
          <w:t>Cu</w:t>
        </w:r>
      </w:hyperlink>
      <w:r w:rsidR="00484F7D" w:rsidRPr="009F6787">
        <w:t xml:space="preserve"> privire la prelungirea relațiilor contractuale de locațiune a unor încăperi din str. Grigore Ureche, 30 (parter) organizației obștești „VERBINA”.</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unei încăperi din str. 31 August 1989, 59 (subsol) dnei Galina Ivașciuc.</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 str. Uzinelor, 105 lit A (parter) dlui Vasile Gamarț.</w:t>
      </w:r>
    </w:p>
    <w:p w:rsidR="009F6787" w:rsidRPr="009F6787" w:rsidRDefault="00484F7D" w:rsidP="002C2474">
      <w:pPr>
        <w:pStyle w:val="ListParagraph"/>
        <w:numPr>
          <w:ilvl w:val="0"/>
          <w:numId w:val="21"/>
        </w:numPr>
        <w:spacing w:after="0" w:line="240" w:lineRule="auto"/>
        <w:jc w:val="both"/>
      </w:pPr>
      <w:r w:rsidRPr="009F6787">
        <w:t>Cu privire  prelungirea relațiilor contractuale de locațiune a unei încăperi din    str. Titulescu, 53/2 (subsol) dnei Ana Stoianova.</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 Botanica Veche, 6 lit. A(parter) dnei Galina Șavga.</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încăperilor din str. Ismail, 56 lit. D dlui Mihail Comanac.</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 Mitropolit Varlaam, 90 lit. A (parter) Agenției pentru ocuparea forței de muncă a municipiului Chișinău.</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 Socoleni, 10 lit. A bloc 2 (parter) S.R.L. „IGORINA ZERO”.</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unei încăperi din bd. Moscova, 16 li</w:t>
      </w:r>
      <w:r w:rsidR="009F6787" w:rsidRPr="009F6787">
        <w:t>t. A (subsol) S.A. „GOSPODINA”.</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 Miron Costin, 17/1 lit. A (parter) Societății pe acțiuni „ Farmacia nr. 280”.</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 Petru Rareș, 32 lit. B (parter) Societății pe acțiuni „ Farmacia nr. 280”.</w:t>
      </w:r>
    </w:p>
    <w:p w:rsidR="009F6787" w:rsidRPr="009F6787" w:rsidRDefault="00484F7D" w:rsidP="002C2474">
      <w:pPr>
        <w:pStyle w:val="ListParagraph"/>
        <w:numPr>
          <w:ilvl w:val="0"/>
          <w:numId w:val="21"/>
        </w:numPr>
        <w:spacing w:after="0" w:line="240" w:lineRule="auto"/>
        <w:jc w:val="both"/>
      </w:pPr>
      <w:r w:rsidRPr="009F6787">
        <w:t xml:space="preserve">Cu privire la prelungirea rela’iilor contractuale de locațiune ale unor încăperi din str. Socoleni 19 lit A. (parter), Societății pe Acțiuni ” Farmacia nr. 280”. </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 Nicolae Titulescu, 6 lit. A (demisol) Asociației obștești Organizația Veteranilor din Republica Moldova.</w:t>
      </w:r>
    </w:p>
    <w:p w:rsidR="009F6787" w:rsidRPr="009F6787" w:rsidRDefault="00484F7D" w:rsidP="002C2474">
      <w:pPr>
        <w:pStyle w:val="ListParagraph"/>
        <w:numPr>
          <w:ilvl w:val="0"/>
          <w:numId w:val="21"/>
        </w:numPr>
        <w:spacing w:after="0" w:line="240" w:lineRule="auto"/>
        <w:jc w:val="both"/>
      </w:pPr>
      <w:r w:rsidRPr="009F6787">
        <w:t xml:space="preserve">Cu privire la prelungirea relațiilor contractuale de locațiune a unor încăperi din bd. Dacia, 28/3 lit. A (etajul 1) Asociației obștești Clubul Sportiv Republican de TAEKWONDO (WTF) „Spijin”. </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unei încăperi din din  str. București, 68, lit. A( parter ) Editurii „ CARTIER” S.R.L.</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unei încăperi din str. Ion Pelivan, 24 (etajul 2) Asociației Obștești Clubul Taekwon-do din Moldova „ELITA CAMPIONILOR”.</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unor încăperi din str. Mazililor, 34 lit. A(subsol cu geamuri) dlui Denis Candit.</w:t>
      </w:r>
    </w:p>
    <w:p w:rsidR="009F6787" w:rsidRPr="009F6787" w:rsidRDefault="00484F7D" w:rsidP="002C2474">
      <w:pPr>
        <w:pStyle w:val="ListParagraph"/>
        <w:numPr>
          <w:ilvl w:val="0"/>
          <w:numId w:val="21"/>
        </w:numPr>
        <w:spacing w:after="0" w:line="240" w:lineRule="auto"/>
        <w:jc w:val="both"/>
      </w:pPr>
      <w:r w:rsidRPr="009F6787">
        <w:lastRenderedPageBreak/>
        <w:t>Cu privire la prelungirea relațiilor contractuale de locațiune a unei încăperi din str. Alecu Russo, 11/1 lit.A (etajul 5) Firmei de producție și comerț „ INVEST- FOND” S.R.L</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unui spațiu  din str. Indepedenței, 5/2 ( etajul 2) Asociației obștești a părinților elevilor Liceului teoretic „RAMBAM” ORT.</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locațiune a încăperii din str. Ismail, 47 lit. B (parter) dnei Carolina Cojocaru.</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comodat  pentru unele  încăperi Direcției generale asistență socială a Consiliului municipal Chișinău.</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comodat al uno încăperi din bd. Dacia, 20 lit. A a-01 (soclu, etajul 1, mansardă) Direcția cultură a Primăriei municipiului Chișinău.</w:t>
      </w:r>
    </w:p>
    <w:p w:rsidR="009F6787" w:rsidRPr="009F6787" w:rsidRDefault="00484F7D" w:rsidP="002C2474">
      <w:pPr>
        <w:pStyle w:val="ListParagraph"/>
        <w:numPr>
          <w:ilvl w:val="0"/>
          <w:numId w:val="21"/>
        </w:numPr>
        <w:spacing w:after="0" w:line="240" w:lineRule="auto"/>
        <w:jc w:val="both"/>
      </w:pPr>
      <w:r w:rsidRPr="009F6787">
        <w:t>Cu privire la prelungirea relațiilor de comodat al unor încăperi din str. Grenoble, 163/5 A(parter) Direcția cultură a Primăriei municipiului Chișinău.</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comodat ale unor încăperi din str. Alba Iulia 5/1 lit. A(soclu) „Direcția generale asistență socială”.</w:t>
      </w:r>
    </w:p>
    <w:p w:rsidR="009F6787" w:rsidRPr="009F6787" w:rsidRDefault="00484F7D" w:rsidP="002C2474">
      <w:pPr>
        <w:pStyle w:val="ListParagraph"/>
        <w:numPr>
          <w:ilvl w:val="0"/>
          <w:numId w:val="21"/>
        </w:numPr>
        <w:spacing w:after="0" w:line="240" w:lineRule="auto"/>
        <w:jc w:val="both"/>
      </w:pPr>
      <w:r w:rsidRPr="009F6787">
        <w:t>Cu privire la prelungirea relațiilor contractuale de lacațiune a unor încăperi din bd. Dacia, 32 lit. A(soclu) Asociației obștești ”Centrul de protecție socială a familiei și copilului”.</w:t>
      </w:r>
    </w:p>
    <w:p w:rsidR="00484F7D" w:rsidRPr="009F6787" w:rsidRDefault="00484F7D" w:rsidP="002C2474">
      <w:pPr>
        <w:pStyle w:val="ListParagraph"/>
        <w:numPr>
          <w:ilvl w:val="0"/>
          <w:numId w:val="21"/>
        </w:numPr>
        <w:spacing w:after="0" w:line="240" w:lineRule="auto"/>
        <w:jc w:val="both"/>
      </w:pPr>
      <w:r w:rsidRPr="009F6787">
        <w:t>Cu privire la prelungirea relațiilor contractuale de lacațiune a unor încăperi din șos. Hâncești, 20 lit. A (subsol cu geamuri) Societății cu răspundere limitată ”GULEOST”.</w:t>
      </w:r>
    </w:p>
    <w:p w:rsidR="00484F7D" w:rsidRPr="009F6787" w:rsidRDefault="00484F7D" w:rsidP="002C2474">
      <w:pPr>
        <w:spacing w:after="0" w:line="240" w:lineRule="auto"/>
        <w:ind w:left="4248" w:firstLine="0"/>
        <w:jc w:val="both"/>
      </w:pPr>
      <w:r w:rsidRPr="009F6787">
        <w:t>RAPORTOR: Vladimir Iermicioi, şef adjunct al Direcţiei generale economie, reforme şi relaţii patrimoniale</w:t>
      </w:r>
    </w:p>
    <w:p w:rsidR="009F6787" w:rsidRPr="009F6787" w:rsidRDefault="009F6787" w:rsidP="002C2474">
      <w:pPr>
        <w:spacing w:after="0" w:line="240" w:lineRule="auto"/>
        <w:ind w:firstLine="0"/>
        <w:jc w:val="both"/>
        <w:rPr>
          <w:b/>
        </w:rPr>
      </w:pPr>
    </w:p>
    <w:p w:rsidR="00484F7D" w:rsidRPr="009F6787" w:rsidRDefault="00484F7D" w:rsidP="002C2474">
      <w:pPr>
        <w:pStyle w:val="ListParagraph"/>
        <w:numPr>
          <w:ilvl w:val="0"/>
          <w:numId w:val="2"/>
        </w:numPr>
        <w:spacing w:after="0" w:line="240" w:lineRule="auto"/>
        <w:jc w:val="both"/>
      </w:pPr>
      <w:r w:rsidRPr="009F6787">
        <w:rPr>
          <w:b/>
        </w:rPr>
        <w:t>Cu privire la darea în locaţiune a unor încăperi</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București, 68 lit.A (etajul 3) Asociației obștești ’’Moldova și minoritățile sale’’.</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Valea Crucii, 4/2 (etajul 1) Întreprinderii de Stat ”Combinatul Republican de Instruire Auto”.</w:t>
      </w:r>
    </w:p>
    <w:p w:rsidR="009F6787" w:rsidRPr="009F6787" w:rsidRDefault="00484F7D" w:rsidP="002C2474">
      <w:pPr>
        <w:pStyle w:val="ListParagraph"/>
        <w:numPr>
          <w:ilvl w:val="0"/>
          <w:numId w:val="22"/>
        </w:numPr>
        <w:spacing w:after="0" w:line="240" w:lineRule="auto"/>
        <w:jc w:val="both"/>
      </w:pPr>
      <w:r w:rsidRPr="009F6787">
        <w:t>Cu privire la darea în locaţiune a unor încăperi din str. Nicolae Milescu Spătarul, 13/3 ( etajul 2 şi etajul 4 ) Societăţii cu Răspundere Limitată ”ADNET MARKETING”.</w:t>
      </w:r>
    </w:p>
    <w:p w:rsidR="009F6787" w:rsidRPr="009F6787" w:rsidRDefault="00484F7D" w:rsidP="002C2474">
      <w:pPr>
        <w:pStyle w:val="ListParagraph"/>
        <w:numPr>
          <w:ilvl w:val="0"/>
          <w:numId w:val="22"/>
        </w:numPr>
        <w:spacing w:after="0" w:line="240" w:lineRule="auto"/>
        <w:jc w:val="both"/>
      </w:pPr>
      <w:r w:rsidRPr="009F6787">
        <w:t>Cu privire la darea în locaţiune a unei încăperi din incinta Liceului Teoretic ”Ginta Latină” din str. Ginta Latină, 7/3 ( etajul 3 ) Asociaţiei Obşteşti Asociaţia de Promovare a Procesului Educaţional ”INTELLEGO”.</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str.Teilor, 7 lit.V (etajul 1) Asociației obștești ”Uniunea conducătorilor Auto” din Republica Moldova”</w:t>
      </w:r>
    </w:p>
    <w:p w:rsidR="009F6787" w:rsidRPr="009F6787" w:rsidRDefault="00484F7D" w:rsidP="002C2474">
      <w:pPr>
        <w:pStyle w:val="ListParagraph"/>
        <w:numPr>
          <w:ilvl w:val="0"/>
          <w:numId w:val="22"/>
        </w:numPr>
        <w:spacing w:after="0" w:line="240" w:lineRule="auto"/>
        <w:jc w:val="both"/>
      </w:pPr>
      <w:r w:rsidRPr="009F6787">
        <w:t xml:space="preserve">Cu privire la darea în locaţiune a unor încăperi din str. Petru Zadnipru, 7/1 (etajele 1, 3) Societăţii Misionare „VESTEA BUNĂ”. </w:t>
      </w:r>
    </w:p>
    <w:p w:rsidR="009F6787" w:rsidRPr="009F6787" w:rsidRDefault="00484F7D" w:rsidP="002C2474">
      <w:pPr>
        <w:pStyle w:val="ListParagraph"/>
        <w:numPr>
          <w:ilvl w:val="0"/>
          <w:numId w:val="22"/>
        </w:numPr>
        <w:spacing w:after="0" w:line="240" w:lineRule="auto"/>
        <w:jc w:val="both"/>
      </w:pPr>
      <w:r w:rsidRPr="009F6787">
        <w:t xml:space="preserve">Cu privire la darea în locaţiune a unor încăperi din str. Doina şi Ion Aldea Teodorovici, 13 lit. A1, A2 (parter) Comunităţii religioase Parohia ortodoxă </w:t>
      </w:r>
      <w:r w:rsidRPr="009F6787">
        <w:lastRenderedPageBreak/>
        <w:t xml:space="preserve">„Sfântul Ierarh Spiridon al Trimitundei” din cadrul Mitropoliei Basarabiei din municipiul Chişinău. </w:t>
      </w:r>
    </w:p>
    <w:p w:rsidR="009F6787" w:rsidRPr="009F6787" w:rsidRDefault="00484F7D" w:rsidP="002C2474">
      <w:pPr>
        <w:pStyle w:val="ListParagraph"/>
        <w:numPr>
          <w:ilvl w:val="0"/>
          <w:numId w:val="22"/>
        </w:numPr>
        <w:spacing w:after="0" w:line="240" w:lineRule="auto"/>
        <w:jc w:val="both"/>
      </w:pPr>
      <w:r w:rsidRPr="009F6787">
        <w:t>Cu privire la darea în locaţiune a unui spaţiu din str. 31 August 1989, 63 Societății Comerciale ”GRIN-FARM” S.R.L.</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Alba-Iulia, 200/2 (etajul 3) Asociației obștești de părinți ”Viitorul sportiv”.</w:t>
      </w:r>
    </w:p>
    <w:p w:rsidR="009F6787" w:rsidRPr="009F6787" w:rsidRDefault="00484F7D" w:rsidP="002C2474">
      <w:pPr>
        <w:pStyle w:val="ListParagraph"/>
        <w:numPr>
          <w:ilvl w:val="0"/>
          <w:numId w:val="22"/>
        </w:numPr>
        <w:spacing w:after="0" w:line="240" w:lineRule="auto"/>
        <w:jc w:val="both"/>
      </w:pPr>
      <w:r w:rsidRPr="009F6787">
        <w:t>Cu privire la darea în locaţiune a unor încăperi din str. A.Hâjdeu, 72 lit.A (etajul 2) asociației obștești „Asociația Amatorilor de Muay Thai &amp; Kickboxing”.</w:t>
      </w:r>
    </w:p>
    <w:p w:rsidR="009F6787" w:rsidRPr="009F6787" w:rsidRDefault="00484F7D" w:rsidP="002C2474">
      <w:pPr>
        <w:pStyle w:val="ListParagraph"/>
        <w:numPr>
          <w:ilvl w:val="0"/>
          <w:numId w:val="22"/>
        </w:numPr>
        <w:spacing w:after="0" w:line="240" w:lineRule="auto"/>
        <w:jc w:val="both"/>
      </w:pPr>
      <w:r w:rsidRPr="009F6787">
        <w:t>Cu privire la darea în locaţiune a unor încăperi din str. Alecu Russo, 57 (etajul 2) organizației necomerciale „Instituția Privată de învățământ de științe penale și criminologie aplicată”.</w:t>
      </w:r>
    </w:p>
    <w:p w:rsidR="009F6787" w:rsidRPr="009F6787" w:rsidRDefault="00484F7D" w:rsidP="002C2474">
      <w:pPr>
        <w:pStyle w:val="ListParagraph"/>
        <w:numPr>
          <w:ilvl w:val="0"/>
          <w:numId w:val="22"/>
        </w:numPr>
        <w:spacing w:after="0" w:line="240" w:lineRule="auto"/>
        <w:jc w:val="both"/>
      </w:pPr>
      <w:r w:rsidRPr="009F6787">
        <w:t>Cu privire la darea în locaţiune a unor încăperi din str. Alecu Russo, 57 (etajul 4) asociației obștești Centrul de dans vocal „SISTERS AND BROTHERS”.</w:t>
      </w:r>
    </w:p>
    <w:p w:rsidR="009F6787" w:rsidRPr="009F6787" w:rsidRDefault="00484F7D" w:rsidP="002C2474">
      <w:pPr>
        <w:pStyle w:val="ListParagraph"/>
        <w:numPr>
          <w:ilvl w:val="0"/>
          <w:numId w:val="22"/>
        </w:numPr>
        <w:spacing w:after="0" w:line="240" w:lineRule="auto"/>
        <w:jc w:val="both"/>
      </w:pPr>
      <w:r w:rsidRPr="009F6787">
        <w:t>Cu privire la darea în locațiune a unui spațiu din str. Liviu Deleanu, 5/4 (etajul 2) Î.I. ”ALIMOV CASIM”.</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Mihai Eminescu, 54 dlui Dmitri Grabovschi.</w:t>
      </w:r>
    </w:p>
    <w:p w:rsidR="009F6787" w:rsidRPr="009F6787" w:rsidRDefault="00484F7D" w:rsidP="002C2474">
      <w:pPr>
        <w:pStyle w:val="ListParagraph"/>
        <w:numPr>
          <w:ilvl w:val="0"/>
          <w:numId w:val="22"/>
        </w:numPr>
        <w:spacing w:after="0" w:line="240" w:lineRule="auto"/>
        <w:jc w:val="both"/>
      </w:pPr>
      <w:r w:rsidRPr="009F6787">
        <w:t>Cu privire la darea în locațiune a unui spațiu din str. Sarmizegetusa, 37/2 (etajul 1) dnei Ana Nanii.</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Alba Iulia 200/2 (etajul 1) Întreprinderii Individuale „GLORIA VARNACOVA”.</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str. Indepedenței,28 lit.A (etajul 1) Societății cu răspundere limitată „ALEVAS – DENT”</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bd. Decebal, 82/3 (etajul 1) Asociației Obștești „ PALADIN”.</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Matei Basarab, 14  (etajul 3) dnei Iana Valuța.</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 Grigore Vieru, 21/3 lit.A (01) (subsol cu geamuri) Asociației republicane a participanților la războaie.</w:t>
      </w:r>
    </w:p>
    <w:p w:rsidR="009F6787" w:rsidRDefault="00484F7D" w:rsidP="002C2474">
      <w:pPr>
        <w:pStyle w:val="ListParagraph"/>
        <w:numPr>
          <w:ilvl w:val="0"/>
          <w:numId w:val="22"/>
        </w:numPr>
        <w:spacing w:after="0" w:line="240" w:lineRule="auto"/>
        <w:jc w:val="both"/>
      </w:pPr>
      <w:r w:rsidRPr="009F6787">
        <w:t>Cu  privire la darea în locațiune a unei încăperi din str. Alba Iulia 200/2 Asociației Obștești „Asociația Părinților Elevilor Liceului Teoretic „ Anton Cehov”</w:t>
      </w:r>
    </w:p>
    <w:p w:rsidR="001A3768" w:rsidRPr="009F6787" w:rsidRDefault="001A3768" w:rsidP="002C2474">
      <w:pPr>
        <w:pStyle w:val="ListParagraph"/>
        <w:numPr>
          <w:ilvl w:val="0"/>
          <w:numId w:val="22"/>
        </w:numPr>
        <w:spacing w:after="0" w:line="240" w:lineRule="auto"/>
        <w:jc w:val="both"/>
      </w:pPr>
      <w:r>
        <w:t>Cu privire la darea în locațiune a unei încaperi pe str. Sciusev, 84 lit V dlui Leonid Popescu.</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 C. Negruzzi, 6 lit. A      (soclu) Comisariatului de poliție sectorul Centru CGP municipiul Chișinău.</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șos. Hîncești, 62 a lit.A (soclu) Comisariatului de poliție sectorul Centru CGP municipiul Chișinău.</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str. 31 August 1989, 105   lit. A (subsol) Comisariatului de poliție sectorul Centru CGP municipiul Chișinău.</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 Iu. Gagarin, 3 lit. B (clădire separată) Comisariatului de poliție sectorul Centru CGP municipiul Chișinău.</w:t>
      </w:r>
    </w:p>
    <w:p w:rsidR="009F6787" w:rsidRDefault="00484F7D" w:rsidP="002C2474">
      <w:pPr>
        <w:pStyle w:val="ListParagraph"/>
        <w:numPr>
          <w:ilvl w:val="0"/>
          <w:numId w:val="22"/>
        </w:numPr>
        <w:spacing w:after="0" w:line="240" w:lineRule="auto"/>
        <w:jc w:val="both"/>
      </w:pPr>
      <w:r w:rsidRPr="009F6787">
        <w:lastRenderedPageBreak/>
        <w:t xml:space="preserve">Cu privire la darea în locațiune a unor încăperi din str.Lisabona, 7 lit.A (subsol) dnei Natalia Țurcanu </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bd.Cuza Vodă, 24/2 lit.A (subsol dnei Svetlana Țvigun</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str.Eugen Coca, 24 lit.A(01) (subsol) dnei Lucia Rusu</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str.Gheorghe Asachi, 29 lit.A (demisol) dlui Constantin Dovgani</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str.Mitropolit Varlaam, 73/75 lit.V (demisol) dnei Tatiana Balaban</w:t>
      </w:r>
    </w:p>
    <w:p w:rsidR="009F6787" w:rsidRPr="009F6787" w:rsidRDefault="00484F7D" w:rsidP="002C2474">
      <w:pPr>
        <w:pStyle w:val="ListParagraph"/>
        <w:numPr>
          <w:ilvl w:val="0"/>
          <w:numId w:val="22"/>
        </w:numPr>
        <w:spacing w:after="0" w:line="240" w:lineRule="auto"/>
        <w:jc w:val="both"/>
      </w:pPr>
      <w:r w:rsidRPr="009F6787">
        <w:t>Cu privire la darea în locațiune a unui garaj din str.31 August 1989, nr.93 lit.6 dnei Parascovia David</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bd.dacia, 50 lit.A (etajul 12) dlui Vladimir Solodcov</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str.Octavian Goga, 26 lit.A (01) (subsol) dlui Vladimir Pascari</w:t>
      </w:r>
    </w:p>
    <w:p w:rsidR="009F6787" w:rsidRPr="009F6787" w:rsidRDefault="00484F7D" w:rsidP="002C2474">
      <w:pPr>
        <w:pStyle w:val="ListParagraph"/>
        <w:numPr>
          <w:ilvl w:val="0"/>
          <w:numId w:val="22"/>
        </w:numPr>
        <w:spacing w:after="0" w:line="240" w:lineRule="auto"/>
        <w:jc w:val="both"/>
      </w:pPr>
      <w:r w:rsidRPr="009F6787">
        <w:t xml:space="preserve">Cu privire la darea în locațiune a unei încăperi din bd.Dacia, 6 lit.A (subsol) dlui Gheorghe Cucerenco </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Ceucari, 2 lit.A (01) (subsol) dlui Ivan Cihan</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str.Academiei, 7 lit.A (subsol) dnei Ludmila Gorincioi</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str.George Topîrceanu, 27 lit.A (01) (subsol cu geamuri) dlui Vladimir Nemțanu</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bd.Grigore Vieru, 22/5 (subsol cu geamuri) dnei Galina Budco</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bd.Grigore Vieru, 22/5 (subsol cu geamuri) dnei Lilia Dejmari</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bd.Grigore Vieru, 22/5 lit.G (subsol) dnei Maria Costaș</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bd.Grigore Vieru, 22/5 (subsol cu geamuri) dlui Victor Bogos</w:t>
      </w:r>
    </w:p>
    <w:p w:rsidR="009F6787" w:rsidRPr="009F6787" w:rsidRDefault="00484F7D" w:rsidP="002C2474">
      <w:pPr>
        <w:pStyle w:val="ListParagraph"/>
        <w:numPr>
          <w:ilvl w:val="0"/>
          <w:numId w:val="22"/>
        </w:numPr>
        <w:spacing w:after="0" w:line="240" w:lineRule="auto"/>
        <w:jc w:val="both"/>
      </w:pPr>
      <w:r w:rsidRPr="009F6787">
        <w:t>Cu privire la darea în locațiu</w:t>
      </w:r>
      <w:r w:rsidR="00E80F00">
        <w:t>ne a unor încăperi din str.V.Dok</w:t>
      </w:r>
      <w:r w:rsidRPr="009F6787">
        <w:t>uceaev, 4 lit.A (etajul 1) Comisariatului de poliție sectorul Centru CGP municipiul Chișinău.</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str.Mitropolit G.Bănulescu-Bodoni, 14 (subsol) Societății cu răspundere limitată ”DANCBAR”.</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bd.Mircea cel Bătrân, 24 lit.A (subsol) dnei Natalia Para.</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str.Zelinschi, 6/1 (subsol) dnei Renata Ciobanu</w:t>
      </w:r>
    </w:p>
    <w:p w:rsidR="009F6787" w:rsidRPr="009F6787" w:rsidRDefault="00484F7D" w:rsidP="002C2474">
      <w:pPr>
        <w:pStyle w:val="ListParagraph"/>
        <w:numPr>
          <w:ilvl w:val="0"/>
          <w:numId w:val="22"/>
        </w:numPr>
        <w:spacing w:after="0" w:line="240" w:lineRule="auto"/>
        <w:jc w:val="both"/>
      </w:pPr>
      <w:r w:rsidRPr="009F6787">
        <w:t xml:space="preserve">Cu privire la darea în locațiune a unei încăperi dinstr.Ismail, 24 lit.B (subsol) dnei Aliona Sibov </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bd.Ștefan cel Mare și Sfânt, 6 (subsol) dlui Andrei Moraru</w:t>
      </w:r>
    </w:p>
    <w:p w:rsidR="009F6787" w:rsidRDefault="00484F7D" w:rsidP="002C2474">
      <w:pPr>
        <w:pStyle w:val="ListParagraph"/>
        <w:numPr>
          <w:ilvl w:val="0"/>
          <w:numId w:val="22"/>
        </w:numPr>
        <w:spacing w:after="0" w:line="240" w:lineRule="auto"/>
        <w:jc w:val="both"/>
      </w:pPr>
      <w:r w:rsidRPr="009F6787">
        <w:lastRenderedPageBreak/>
        <w:t>Cu privire la darea în locațiune a unei încăperi din str.Ismail, 104 lit.A (subsol) dnei Natalia Guzun</w:t>
      </w:r>
    </w:p>
    <w:p w:rsidR="009F6787" w:rsidRPr="009F6787" w:rsidRDefault="00484F7D" w:rsidP="002C2474">
      <w:pPr>
        <w:pStyle w:val="ListParagraph"/>
        <w:numPr>
          <w:ilvl w:val="0"/>
          <w:numId w:val="22"/>
        </w:numPr>
        <w:spacing w:after="0" w:line="240" w:lineRule="auto"/>
        <w:jc w:val="both"/>
      </w:pPr>
      <w:bookmarkStart w:id="0" w:name="_GoBack"/>
      <w:bookmarkEnd w:id="0"/>
      <w:r w:rsidRPr="009F6787">
        <w:t>Cu privire la darea în locațiune a unei încăperi din str.Mitropolit G.Bănulescu-Bodoni, 11 lit.A (01) (subsol) dnei Tamara Doroș</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str.Toma Ciorbă, 7 lit.A (subsol) dlui Semion Sinhani</w:t>
      </w:r>
    </w:p>
    <w:p w:rsidR="009F6787" w:rsidRPr="009F6787" w:rsidRDefault="00484F7D" w:rsidP="002C2474">
      <w:pPr>
        <w:pStyle w:val="ListParagraph"/>
        <w:numPr>
          <w:ilvl w:val="0"/>
          <w:numId w:val="22"/>
        </w:numPr>
        <w:spacing w:after="0" w:line="240" w:lineRule="auto"/>
        <w:jc w:val="both"/>
      </w:pPr>
      <w:r w:rsidRPr="009F6787">
        <w:t>Cu privire la darea în locațiune a unor încăperi din str.Toma Coirbă ,5 lit.A (subsol cu geamuri) dnei Renalda Polozova</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Independenței, 50 lit.A (subsol) dnei Tamara Arabadji.</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str.Bulgară, 99 lit.B (03) (subsol) dnei Natalia Climencova.</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Columna, 180 lit. G (subsol) dnei Elnara Velieva</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Nicolae Bălcescu, 11 lit. A(01) (subsol cu geamuri) Societății comerciale ,,AITEC CA” S.R.L.</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Belgrad, 19/4 lit. A (soclu) dlui Iacob Șoimu</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Calea Ieșilor, 61/4 lit. A (01) (subsol) dlui Alexandru Chilat</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Alexandru Lăpușneanu, 1 lit. A(0) (subsol) dlor Nicolae Dosca și Alexadru Dormenco.</w:t>
      </w:r>
    </w:p>
    <w:p w:rsidR="009F6787" w:rsidRPr="009F6787" w:rsidRDefault="00484F7D" w:rsidP="002C2474">
      <w:pPr>
        <w:pStyle w:val="ListParagraph"/>
        <w:numPr>
          <w:ilvl w:val="0"/>
          <w:numId w:val="22"/>
        </w:numPr>
        <w:spacing w:after="0" w:line="240" w:lineRule="auto"/>
        <w:jc w:val="both"/>
      </w:pPr>
      <w:r w:rsidRPr="009F6787">
        <w:t>Cu privire la darea în locațiune a unei încăperi din str. București 79 lit. A (04) (subsol) dnei Snejana Corlăteanu.</w:t>
      </w:r>
    </w:p>
    <w:p w:rsidR="00484F7D" w:rsidRPr="009F6787" w:rsidRDefault="00484F7D" w:rsidP="002C2474">
      <w:pPr>
        <w:pStyle w:val="ListParagraph"/>
        <w:numPr>
          <w:ilvl w:val="0"/>
          <w:numId w:val="22"/>
        </w:numPr>
        <w:spacing w:after="0" w:line="240" w:lineRule="auto"/>
        <w:jc w:val="both"/>
      </w:pPr>
      <w:r w:rsidRPr="009F6787">
        <w:t>Cu privire la darea în locațiune a unor încăperi din str. Vadul lui Vodă, 80 lit. A (parter) Societății cu răspundere limitată ”ARTEGOR”</w:t>
      </w:r>
    </w:p>
    <w:p w:rsidR="00484F7D" w:rsidRPr="009F6787" w:rsidRDefault="00484F7D" w:rsidP="002C2474">
      <w:pPr>
        <w:spacing w:after="0" w:line="240" w:lineRule="auto"/>
        <w:ind w:left="4248" w:firstLine="0"/>
        <w:jc w:val="both"/>
      </w:pPr>
      <w:r w:rsidRPr="009F6787">
        <w:t>RAPORTOR: Vladimir Iermicioi, şef adjunct al Direcţiei generale economie, reforme şi relaţii patrimoniale</w:t>
      </w:r>
    </w:p>
    <w:p w:rsidR="00484F7D" w:rsidRPr="009F6787" w:rsidRDefault="00484F7D" w:rsidP="002C2474">
      <w:pPr>
        <w:spacing w:after="0" w:line="240" w:lineRule="auto"/>
        <w:ind w:firstLine="0"/>
        <w:jc w:val="both"/>
      </w:pPr>
    </w:p>
    <w:p w:rsidR="00484F7D" w:rsidRPr="009F6787" w:rsidRDefault="00484F7D" w:rsidP="002C2474">
      <w:pPr>
        <w:pStyle w:val="ListParagraph"/>
        <w:numPr>
          <w:ilvl w:val="0"/>
          <w:numId w:val="2"/>
        </w:numPr>
        <w:spacing w:after="0" w:line="240" w:lineRule="auto"/>
        <w:jc w:val="both"/>
        <w:rPr>
          <w:b/>
        </w:rPr>
      </w:pPr>
      <w:r w:rsidRPr="009F6787">
        <w:rPr>
          <w:b/>
        </w:rPr>
        <w:t xml:space="preserve"> Despre operarea unor modificări</w:t>
      </w:r>
    </w:p>
    <w:p w:rsidR="00484F7D" w:rsidRPr="009F6787" w:rsidRDefault="00484F7D" w:rsidP="002C2474">
      <w:pPr>
        <w:pStyle w:val="ListParagraph"/>
        <w:numPr>
          <w:ilvl w:val="0"/>
          <w:numId w:val="23"/>
        </w:numPr>
        <w:spacing w:after="0" w:line="240" w:lineRule="auto"/>
        <w:jc w:val="both"/>
      </w:pPr>
      <w:r w:rsidRPr="009F6787">
        <w:t>Despre operarea unor modificări în decizia Consiliului municipal Chișinău nr.7/5 din 12.11.2001 ”Cu privire la darea în arendă a unor încăperi din str.Grenoble, 106/4 (parter, etajul 2, subsol) Combinatului republican de producție și instruire al invalizilor ”BUNATATE” S.R.L.”</w:t>
      </w:r>
    </w:p>
    <w:p w:rsidR="009F6787" w:rsidRPr="009F6787" w:rsidRDefault="00484F7D" w:rsidP="002C2474">
      <w:pPr>
        <w:pStyle w:val="ListParagraph"/>
        <w:numPr>
          <w:ilvl w:val="0"/>
          <w:numId w:val="23"/>
        </w:numPr>
        <w:spacing w:after="0" w:line="240" w:lineRule="auto"/>
        <w:jc w:val="both"/>
      </w:pPr>
      <w:r w:rsidRPr="009F6787">
        <w:t>Despre operarea unor modificări în decizia Consiliului municipal Chișinău nr.39/6-4 din 24.01.2006 ’’Cu privire la darea în locațiune a unor încăperi din incinta Spitalului clinic municipal nr.1 din str. Melestiu, 20 lit.E (etajul 1) Unității medico-sanitare nr. 8 ’’Magnific’’ Societate pe Acțiuni’’.</w:t>
      </w:r>
    </w:p>
    <w:p w:rsidR="009F6787" w:rsidRDefault="00484F7D" w:rsidP="002C2474">
      <w:pPr>
        <w:pStyle w:val="ListParagraph"/>
        <w:numPr>
          <w:ilvl w:val="0"/>
          <w:numId w:val="23"/>
        </w:numPr>
        <w:spacing w:after="0" w:line="240" w:lineRule="auto"/>
        <w:jc w:val="both"/>
      </w:pPr>
      <w:r w:rsidRPr="009F6787">
        <w:t>Despre operarea unor modificări în decizia Consiliului municipal Chişinău nr. 6/42-12 din 27.06.2013 “Cu privire la darea în locaţiune a unor încăperi din bd. Mircea cel Bătrân, 9 B2 (parter) Comunităţii Creştin-Ortodoxe “Sf. Mare Mucenic Gheorghe”.</w:t>
      </w:r>
    </w:p>
    <w:p w:rsidR="00144D02" w:rsidRDefault="00144D02" w:rsidP="00144D02">
      <w:pPr>
        <w:pStyle w:val="ListParagraph"/>
        <w:spacing w:after="0" w:line="240" w:lineRule="auto"/>
        <w:ind w:firstLine="0"/>
        <w:jc w:val="both"/>
      </w:pPr>
    </w:p>
    <w:p w:rsidR="00144D02" w:rsidRPr="009F6787" w:rsidRDefault="00144D02" w:rsidP="00144D02">
      <w:pPr>
        <w:pStyle w:val="ListParagraph"/>
        <w:spacing w:after="0" w:line="240" w:lineRule="auto"/>
        <w:ind w:firstLine="0"/>
        <w:jc w:val="both"/>
      </w:pPr>
    </w:p>
    <w:p w:rsidR="00484F7D" w:rsidRDefault="00484F7D" w:rsidP="002C2474">
      <w:pPr>
        <w:pStyle w:val="ListParagraph"/>
        <w:numPr>
          <w:ilvl w:val="0"/>
          <w:numId w:val="23"/>
        </w:numPr>
        <w:spacing w:after="0" w:line="240" w:lineRule="auto"/>
        <w:jc w:val="both"/>
      </w:pPr>
      <w:r w:rsidRPr="009F6787">
        <w:lastRenderedPageBreak/>
        <w:t>Despre operarea unor modificări în decizia Consiliului municipal Chișinău nr. 1/43-2 din 11.02.2011 „Cu privire la prelungirea relațiilor contractuale de locațiune a unor încăperi din str.  Me</w:t>
      </w:r>
      <w:r w:rsidR="00C51822">
        <w:t>lestiu, 20 lit. E (etajele 2,3</w:t>
      </w:r>
      <w:r w:rsidRPr="009F6787">
        <w:t>) Firmei „OVICO” S.R.L</w:t>
      </w:r>
    </w:p>
    <w:p w:rsidR="00484F7D" w:rsidRDefault="00484F7D" w:rsidP="002C2474">
      <w:pPr>
        <w:spacing w:after="0" w:line="240" w:lineRule="auto"/>
        <w:ind w:left="4248" w:firstLine="0"/>
        <w:jc w:val="both"/>
      </w:pPr>
      <w:r w:rsidRPr="009F6787">
        <w:t>RAPORTOR: Vladimir Iermicioi, şef adjunct al Direcţiei generale economie, reforme şi relaţii patrimoniale</w:t>
      </w:r>
    </w:p>
    <w:p w:rsidR="00CA6502" w:rsidRDefault="00CA6502" w:rsidP="002C2474">
      <w:pPr>
        <w:spacing w:after="0" w:line="240" w:lineRule="auto"/>
        <w:ind w:left="4248" w:firstLine="0"/>
        <w:jc w:val="both"/>
      </w:pPr>
    </w:p>
    <w:p w:rsidR="00CA6502" w:rsidRDefault="00CA6502" w:rsidP="002C2474">
      <w:pPr>
        <w:spacing w:after="0" w:line="240" w:lineRule="auto"/>
        <w:ind w:left="4248" w:firstLine="0"/>
        <w:jc w:val="both"/>
      </w:pPr>
    </w:p>
    <w:p w:rsidR="00C51822" w:rsidRDefault="00C51822" w:rsidP="002C2474">
      <w:pPr>
        <w:spacing w:after="0" w:line="240" w:lineRule="auto"/>
        <w:ind w:firstLine="0"/>
      </w:pPr>
    </w:p>
    <w:p w:rsidR="00484F7D" w:rsidRPr="009F6787" w:rsidRDefault="00484F7D" w:rsidP="002C2474">
      <w:pPr>
        <w:spacing w:after="0" w:line="240" w:lineRule="auto"/>
        <w:ind w:firstLine="0"/>
      </w:pPr>
      <w:r w:rsidRPr="009F6787">
        <w:t xml:space="preserve"> </w:t>
      </w:r>
      <w:r w:rsidR="005467C5">
        <w:t xml:space="preserve">      </w:t>
      </w:r>
      <w:r w:rsidRPr="009F6787">
        <w:t xml:space="preserve">Secretar al Consiliului municipal                                       </w:t>
      </w:r>
      <w:r w:rsidR="009F6787" w:rsidRPr="009F6787">
        <w:tab/>
      </w:r>
      <w:r w:rsidR="009F6787" w:rsidRPr="009F6787">
        <w:tab/>
      </w:r>
      <w:r w:rsidRPr="009F6787">
        <w:t>Valeriu Didencu</w:t>
      </w:r>
    </w:p>
    <w:sectPr w:rsidR="00484F7D" w:rsidRPr="009F6787" w:rsidSect="00484F7D">
      <w:footerReference w:type="default" r:id="rId17"/>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264" w:rsidRDefault="00C93264" w:rsidP="007B0BDD">
      <w:pPr>
        <w:spacing w:after="0" w:line="240" w:lineRule="auto"/>
      </w:pPr>
      <w:r>
        <w:separator/>
      </w:r>
    </w:p>
  </w:endnote>
  <w:endnote w:type="continuationSeparator" w:id="0">
    <w:p w:rsidR="00C93264" w:rsidRDefault="00C93264" w:rsidP="007B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1131"/>
      <w:docPartObj>
        <w:docPartGallery w:val="Page Numbers (Bottom of Page)"/>
        <w:docPartUnique/>
      </w:docPartObj>
    </w:sdtPr>
    <w:sdtEndPr/>
    <w:sdtContent>
      <w:p w:rsidR="007B0BDD" w:rsidRDefault="0085446C">
        <w:pPr>
          <w:pStyle w:val="Footer"/>
          <w:jc w:val="right"/>
        </w:pPr>
        <w:r>
          <w:fldChar w:fldCharType="begin"/>
        </w:r>
        <w:r>
          <w:instrText xml:space="preserve"> PAGE   \* MERGEFORMAT </w:instrText>
        </w:r>
        <w:r>
          <w:fldChar w:fldCharType="separate"/>
        </w:r>
        <w:r w:rsidR="001A3768">
          <w:rPr>
            <w:noProof/>
          </w:rPr>
          <w:t>22</w:t>
        </w:r>
        <w:r>
          <w:rPr>
            <w:noProof/>
          </w:rPr>
          <w:fldChar w:fldCharType="end"/>
        </w:r>
      </w:p>
    </w:sdtContent>
  </w:sdt>
  <w:p w:rsidR="007B0BDD" w:rsidRDefault="007B0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264" w:rsidRDefault="00C93264" w:rsidP="007B0BDD">
      <w:pPr>
        <w:spacing w:after="0" w:line="240" w:lineRule="auto"/>
      </w:pPr>
      <w:r>
        <w:separator/>
      </w:r>
    </w:p>
  </w:footnote>
  <w:footnote w:type="continuationSeparator" w:id="0">
    <w:p w:rsidR="00C93264" w:rsidRDefault="00C93264" w:rsidP="007B0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DA3"/>
    <w:multiLevelType w:val="hybridMultilevel"/>
    <w:tmpl w:val="0CE8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C0478"/>
    <w:multiLevelType w:val="hybridMultilevel"/>
    <w:tmpl w:val="49AA8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676B4"/>
    <w:multiLevelType w:val="hybridMultilevel"/>
    <w:tmpl w:val="62805D8C"/>
    <w:lvl w:ilvl="0" w:tplc="F506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251F3"/>
    <w:multiLevelType w:val="hybridMultilevel"/>
    <w:tmpl w:val="9F249ACC"/>
    <w:lvl w:ilvl="0" w:tplc="F506AE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E6873"/>
    <w:multiLevelType w:val="hybridMultilevel"/>
    <w:tmpl w:val="6FAA5648"/>
    <w:lvl w:ilvl="0" w:tplc="F506AE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F0C73"/>
    <w:multiLevelType w:val="hybridMultilevel"/>
    <w:tmpl w:val="03183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67280"/>
    <w:multiLevelType w:val="hybridMultilevel"/>
    <w:tmpl w:val="D5C80510"/>
    <w:lvl w:ilvl="0" w:tplc="F506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E11A9"/>
    <w:multiLevelType w:val="hybridMultilevel"/>
    <w:tmpl w:val="3DB81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B1AEB"/>
    <w:multiLevelType w:val="hybridMultilevel"/>
    <w:tmpl w:val="2FE6E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35E64"/>
    <w:multiLevelType w:val="hybridMultilevel"/>
    <w:tmpl w:val="D9B0EE7A"/>
    <w:lvl w:ilvl="0" w:tplc="54C8EE12">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A09FA"/>
    <w:multiLevelType w:val="hybridMultilevel"/>
    <w:tmpl w:val="FC48EFC8"/>
    <w:lvl w:ilvl="0" w:tplc="F506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6296C"/>
    <w:multiLevelType w:val="hybridMultilevel"/>
    <w:tmpl w:val="483CA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350917"/>
    <w:multiLevelType w:val="hybridMultilevel"/>
    <w:tmpl w:val="541640CA"/>
    <w:lvl w:ilvl="0" w:tplc="F506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D5115F"/>
    <w:multiLevelType w:val="hybridMultilevel"/>
    <w:tmpl w:val="7B0E3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602AB"/>
    <w:multiLevelType w:val="hybridMultilevel"/>
    <w:tmpl w:val="C3F89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16462E"/>
    <w:multiLevelType w:val="hybridMultilevel"/>
    <w:tmpl w:val="457AF05A"/>
    <w:lvl w:ilvl="0" w:tplc="F506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C65AE3"/>
    <w:multiLevelType w:val="hybridMultilevel"/>
    <w:tmpl w:val="46A0E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334305"/>
    <w:multiLevelType w:val="hybridMultilevel"/>
    <w:tmpl w:val="EC82C7B6"/>
    <w:lvl w:ilvl="0" w:tplc="F506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0C42D9"/>
    <w:multiLevelType w:val="hybridMultilevel"/>
    <w:tmpl w:val="131C5954"/>
    <w:lvl w:ilvl="0" w:tplc="F506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558A8"/>
    <w:multiLevelType w:val="hybridMultilevel"/>
    <w:tmpl w:val="A800A844"/>
    <w:lvl w:ilvl="0" w:tplc="F506AE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EE72C6"/>
    <w:multiLevelType w:val="hybridMultilevel"/>
    <w:tmpl w:val="6428C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F86033"/>
    <w:multiLevelType w:val="hybridMultilevel"/>
    <w:tmpl w:val="09705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6F3A1D"/>
    <w:multiLevelType w:val="multilevel"/>
    <w:tmpl w:val="CCAED898"/>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22"/>
  </w:num>
  <w:num w:numId="3">
    <w:abstractNumId w:val="9"/>
  </w:num>
  <w:num w:numId="4">
    <w:abstractNumId w:val="1"/>
  </w:num>
  <w:num w:numId="5">
    <w:abstractNumId w:val="13"/>
  </w:num>
  <w:num w:numId="6">
    <w:abstractNumId w:val="16"/>
  </w:num>
  <w:num w:numId="7">
    <w:abstractNumId w:val="11"/>
  </w:num>
  <w:num w:numId="8">
    <w:abstractNumId w:val="7"/>
  </w:num>
  <w:num w:numId="9">
    <w:abstractNumId w:val="0"/>
  </w:num>
  <w:num w:numId="10">
    <w:abstractNumId w:val="20"/>
  </w:num>
  <w:num w:numId="11">
    <w:abstractNumId w:val="21"/>
  </w:num>
  <w:num w:numId="12">
    <w:abstractNumId w:val="5"/>
  </w:num>
  <w:num w:numId="13">
    <w:abstractNumId w:val="8"/>
  </w:num>
  <w:num w:numId="14">
    <w:abstractNumId w:val="4"/>
  </w:num>
  <w:num w:numId="15">
    <w:abstractNumId w:val="10"/>
  </w:num>
  <w:num w:numId="16">
    <w:abstractNumId w:val="3"/>
  </w:num>
  <w:num w:numId="17">
    <w:abstractNumId w:val="19"/>
  </w:num>
  <w:num w:numId="18">
    <w:abstractNumId w:val="6"/>
  </w:num>
  <w:num w:numId="19">
    <w:abstractNumId w:val="2"/>
  </w:num>
  <w:num w:numId="20">
    <w:abstractNumId w:val="12"/>
  </w:num>
  <w:num w:numId="21">
    <w:abstractNumId w:val="15"/>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4F7D"/>
    <w:rsid w:val="0003760A"/>
    <w:rsid w:val="000467AC"/>
    <w:rsid w:val="00050D16"/>
    <w:rsid w:val="00144D02"/>
    <w:rsid w:val="001A3768"/>
    <w:rsid w:val="00280FBB"/>
    <w:rsid w:val="002C2474"/>
    <w:rsid w:val="002C46D2"/>
    <w:rsid w:val="00307111"/>
    <w:rsid w:val="0038305F"/>
    <w:rsid w:val="00482055"/>
    <w:rsid w:val="00484F7D"/>
    <w:rsid w:val="00496458"/>
    <w:rsid w:val="004E0815"/>
    <w:rsid w:val="005467C5"/>
    <w:rsid w:val="005F7516"/>
    <w:rsid w:val="006F2E74"/>
    <w:rsid w:val="00765334"/>
    <w:rsid w:val="00796161"/>
    <w:rsid w:val="007B0BDD"/>
    <w:rsid w:val="007E5A05"/>
    <w:rsid w:val="00820966"/>
    <w:rsid w:val="00830A2F"/>
    <w:rsid w:val="008438D3"/>
    <w:rsid w:val="0085446C"/>
    <w:rsid w:val="008C799B"/>
    <w:rsid w:val="008D2FFD"/>
    <w:rsid w:val="009674DF"/>
    <w:rsid w:val="009802B7"/>
    <w:rsid w:val="00992DE6"/>
    <w:rsid w:val="009C6AB0"/>
    <w:rsid w:val="009F6787"/>
    <w:rsid w:val="009F7009"/>
    <w:rsid w:val="00B257FF"/>
    <w:rsid w:val="00C51822"/>
    <w:rsid w:val="00C93264"/>
    <w:rsid w:val="00CA6502"/>
    <w:rsid w:val="00E01A47"/>
    <w:rsid w:val="00E53BA9"/>
    <w:rsid w:val="00E750DF"/>
    <w:rsid w:val="00E80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7D"/>
    <w:pPr>
      <w:ind w:firstLine="709"/>
    </w:pPr>
    <w:rPr>
      <w:rFonts w:ascii="Times New Roman" w:eastAsia="Calibri" w:hAnsi="Times New Roman" w:cs="Times New Roman"/>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F7D"/>
    <w:rPr>
      <w:color w:val="0000FF" w:themeColor="hyperlink"/>
      <w:u w:val="single"/>
    </w:rPr>
  </w:style>
  <w:style w:type="paragraph" w:styleId="ListParagraph">
    <w:name w:val="List Paragraph"/>
    <w:basedOn w:val="Normal"/>
    <w:uiPriority w:val="34"/>
    <w:qFormat/>
    <w:rsid w:val="00484F7D"/>
    <w:pPr>
      <w:ind w:left="720"/>
      <w:contextualSpacing/>
    </w:pPr>
  </w:style>
  <w:style w:type="paragraph" w:styleId="Header">
    <w:name w:val="header"/>
    <w:basedOn w:val="Normal"/>
    <w:link w:val="HeaderChar"/>
    <w:uiPriority w:val="99"/>
    <w:unhideWhenUsed/>
    <w:rsid w:val="007B0BDD"/>
    <w:pPr>
      <w:tabs>
        <w:tab w:val="center" w:pos="4677"/>
        <w:tab w:val="right" w:pos="9355"/>
      </w:tabs>
      <w:spacing w:after="0" w:line="240" w:lineRule="auto"/>
    </w:pPr>
  </w:style>
  <w:style w:type="character" w:customStyle="1" w:styleId="HeaderChar">
    <w:name w:val="Header Char"/>
    <w:basedOn w:val="DefaultParagraphFont"/>
    <w:link w:val="Header"/>
    <w:uiPriority w:val="99"/>
    <w:rsid w:val="007B0BDD"/>
    <w:rPr>
      <w:rFonts w:ascii="Times New Roman" w:eastAsia="Calibri" w:hAnsi="Times New Roman" w:cs="Times New Roman"/>
      <w:sz w:val="28"/>
      <w:szCs w:val="28"/>
      <w:lang w:val="ro-RO"/>
    </w:rPr>
  </w:style>
  <w:style w:type="paragraph" w:styleId="Footer">
    <w:name w:val="footer"/>
    <w:basedOn w:val="Normal"/>
    <w:link w:val="FooterChar"/>
    <w:uiPriority w:val="99"/>
    <w:unhideWhenUsed/>
    <w:rsid w:val="007B0BDD"/>
    <w:pPr>
      <w:tabs>
        <w:tab w:val="center" w:pos="4677"/>
        <w:tab w:val="right" w:pos="9355"/>
      </w:tabs>
      <w:spacing w:after="0" w:line="240" w:lineRule="auto"/>
    </w:pPr>
  </w:style>
  <w:style w:type="character" w:customStyle="1" w:styleId="FooterChar">
    <w:name w:val="Footer Char"/>
    <w:basedOn w:val="DefaultParagraphFont"/>
    <w:link w:val="Footer"/>
    <w:uiPriority w:val="99"/>
    <w:rsid w:val="007B0BDD"/>
    <w:rPr>
      <w:rFonts w:ascii="Times New Roman" w:eastAsia="Calibri" w:hAnsi="Times New Roman" w:cs="Times New Roman"/>
      <w:sz w:val="28"/>
      <w:szCs w:val="28"/>
      <w:lang w:val="ro-RO"/>
    </w:rPr>
  </w:style>
  <w:style w:type="paragraph" w:styleId="BalloonText">
    <w:name w:val="Balloon Text"/>
    <w:basedOn w:val="Normal"/>
    <w:link w:val="BalloonTextChar"/>
    <w:uiPriority w:val="99"/>
    <w:semiHidden/>
    <w:unhideWhenUsed/>
    <w:rsid w:val="008C7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9B"/>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C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C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C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Cu" TargetMode="External"/><Relationship Id="rId5" Type="http://schemas.openxmlformats.org/officeDocument/2006/relationships/settings" Target="settings.xml"/><Relationship Id="rId15" Type="http://schemas.openxmlformats.org/officeDocument/2006/relationships/hyperlink" Target="file:///D:\Cu" TargetMode="External"/><Relationship Id="rId10" Type="http://schemas.openxmlformats.org/officeDocument/2006/relationships/hyperlink" Target="file:///D:\C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Cu" TargetMode="External"/><Relationship Id="rId14" Type="http://schemas.openxmlformats.org/officeDocument/2006/relationships/hyperlink" Target="file:///D:\C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C93F-4B5D-46CD-A114-5953C85F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22</Pages>
  <Words>7766</Words>
  <Characters>45048</Characters>
  <Application>Microsoft Office Word</Application>
  <DocSecurity>0</DocSecurity>
  <Lines>375</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User</cp:lastModifiedBy>
  <cp:revision>11</cp:revision>
  <cp:lastPrinted>2015-02-21T09:16:00Z</cp:lastPrinted>
  <dcterms:created xsi:type="dcterms:W3CDTF">2015-02-19T20:10:00Z</dcterms:created>
  <dcterms:modified xsi:type="dcterms:W3CDTF">2015-02-21T09:17:00Z</dcterms:modified>
</cp:coreProperties>
</file>