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E3A" w:rsidRPr="00EF4DBC" w:rsidRDefault="0037367C" w:rsidP="00006E3A">
      <w:pPr>
        <w:tabs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006E3A" w:rsidRPr="00EF4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APROBAT:</w:t>
      </w:r>
    </w:p>
    <w:p w:rsidR="00006E3A" w:rsidRPr="00EF4DBC" w:rsidRDefault="00006E3A" w:rsidP="00006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D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D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D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D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D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D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D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D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D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D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D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D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D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D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D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Primar general al</w:t>
      </w:r>
    </w:p>
    <w:p w:rsidR="00006E3A" w:rsidRPr="00EF4DBC" w:rsidRDefault="00006E3A" w:rsidP="00006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D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D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D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D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D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D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D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D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D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D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D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D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D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D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D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municipiului Chişinău</w:t>
      </w:r>
    </w:p>
    <w:p w:rsidR="00006E3A" w:rsidRPr="00EF4DBC" w:rsidRDefault="00006E3A" w:rsidP="00006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D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D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D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D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D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D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D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D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D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D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D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D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D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D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D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Dorin Chirtoacă___________</w:t>
      </w:r>
    </w:p>
    <w:p w:rsidR="00006E3A" w:rsidRPr="0088141E" w:rsidRDefault="00006E3A" w:rsidP="00006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D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D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D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D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D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D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D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D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D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D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D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D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D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D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D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006E3A" w:rsidRPr="00EF4DBC" w:rsidRDefault="00006E3A" w:rsidP="00006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RAPORTUL</w:t>
      </w:r>
    </w:p>
    <w:p w:rsidR="00006E3A" w:rsidRPr="00EF4DBC" w:rsidRDefault="00006E3A" w:rsidP="00006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F4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DE ACTIVITATE</w:t>
      </w:r>
    </w:p>
    <w:p w:rsidR="00006E3A" w:rsidRPr="00EF4DBC" w:rsidRDefault="00006E3A" w:rsidP="00006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AL   DIRECŢIEI CULTURĂ</w:t>
      </w:r>
    </w:p>
    <w:p w:rsidR="00006E3A" w:rsidRPr="00331020" w:rsidRDefault="00006E3A" w:rsidP="00006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EF4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EF4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EF4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Pr="00EF4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006E3A" w:rsidRPr="00EF4DBC" w:rsidRDefault="00006E3A" w:rsidP="00006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408" w:type="dxa"/>
        <w:tblLayout w:type="fixed"/>
        <w:tblLook w:val="01E0"/>
      </w:tblPr>
      <w:tblGrid>
        <w:gridCol w:w="2148"/>
        <w:gridCol w:w="228"/>
        <w:gridCol w:w="3388"/>
        <w:gridCol w:w="156"/>
        <w:gridCol w:w="1701"/>
        <w:gridCol w:w="1418"/>
        <w:gridCol w:w="141"/>
        <w:gridCol w:w="1701"/>
        <w:gridCol w:w="3402"/>
        <w:gridCol w:w="1125"/>
      </w:tblGrid>
      <w:tr w:rsidR="00006E3A" w:rsidRPr="00006E3A" w:rsidTr="00AC74E7">
        <w:tc>
          <w:tcPr>
            <w:tcW w:w="15408" w:type="dxa"/>
            <w:gridSpan w:val="10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Obiectivul nr.1   :         Asigurarea managementului  entităţii</w:t>
            </w:r>
          </w:p>
        </w:tc>
      </w:tr>
      <w:tr w:rsidR="00006E3A" w:rsidRPr="00006E3A" w:rsidTr="00AC74E7">
        <w:tc>
          <w:tcPr>
            <w:tcW w:w="2376" w:type="dxa"/>
            <w:gridSpan w:val="2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Acţiuni</w:t>
            </w:r>
          </w:p>
        </w:tc>
        <w:tc>
          <w:tcPr>
            <w:tcW w:w="3388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Subacţiuni</w:t>
            </w:r>
          </w:p>
        </w:tc>
        <w:tc>
          <w:tcPr>
            <w:tcW w:w="1857" w:type="dxa"/>
            <w:gridSpan w:val="2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Indicator de produs/rezultat</w:t>
            </w:r>
          </w:p>
        </w:tc>
        <w:tc>
          <w:tcPr>
            <w:tcW w:w="1418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Termen de realizare</w:t>
            </w:r>
          </w:p>
        </w:tc>
        <w:tc>
          <w:tcPr>
            <w:tcW w:w="1842" w:type="dxa"/>
            <w:gridSpan w:val="2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Respon-</w:t>
            </w:r>
          </w:p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sabil</w:t>
            </w:r>
          </w:p>
        </w:tc>
        <w:tc>
          <w:tcPr>
            <w:tcW w:w="3402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Nivel de realizare/</w:t>
            </w:r>
          </w:p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Descriere succintă</w:t>
            </w:r>
          </w:p>
        </w:tc>
        <w:tc>
          <w:tcPr>
            <w:tcW w:w="1125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Punctaj auto-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evaluare</w:t>
            </w:r>
          </w:p>
        </w:tc>
      </w:tr>
      <w:tr w:rsidR="00006E3A" w:rsidRPr="00006E3A" w:rsidTr="00AC74E7">
        <w:tc>
          <w:tcPr>
            <w:tcW w:w="2376" w:type="dxa"/>
            <w:gridSpan w:val="2"/>
            <w:vMerge w:val="restart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1.1. Asigurarea şi eficientizarea activităţii </w:t>
            </w:r>
          </w:p>
        </w:tc>
        <w:tc>
          <w:tcPr>
            <w:tcW w:w="3388" w:type="dxa"/>
          </w:tcPr>
          <w:p w:rsidR="00006E3A" w:rsidRPr="00006E3A" w:rsidRDefault="00006E3A" w:rsidP="00AC74E7">
            <w:pPr>
              <w:pStyle w:val="a4"/>
              <w:tabs>
                <w:tab w:val="left" w:pos="708"/>
              </w:tabs>
              <w:rPr>
                <w:b/>
                <w:sz w:val="18"/>
                <w:szCs w:val="18"/>
                <w:lang w:val="it-IT"/>
              </w:rPr>
            </w:pPr>
            <w:r w:rsidRPr="00006E3A">
              <w:rPr>
                <w:sz w:val="18"/>
                <w:szCs w:val="18"/>
                <w:lang w:val="ro-RO"/>
              </w:rPr>
              <w:t>1.1.1.</w:t>
            </w:r>
            <w:r w:rsidRPr="00006E3A">
              <w:rPr>
                <w:b/>
                <w:sz w:val="18"/>
                <w:szCs w:val="18"/>
                <w:lang w:val="ro-RO"/>
              </w:rPr>
              <w:t xml:space="preserve"> </w:t>
            </w:r>
            <w:r w:rsidRPr="00006E3A">
              <w:rPr>
                <w:sz w:val="18"/>
                <w:szCs w:val="18"/>
                <w:lang w:val="ro-RO"/>
              </w:rPr>
              <w:t xml:space="preserve">Elaborarea programului </w:t>
            </w:r>
            <w:r w:rsidRPr="00006E3A">
              <w:rPr>
                <w:sz w:val="18"/>
                <w:szCs w:val="18"/>
              </w:rPr>
              <w:t xml:space="preserve">de </w:t>
            </w:r>
            <w:proofErr w:type="spellStart"/>
            <w:r w:rsidRPr="00006E3A">
              <w:rPr>
                <w:sz w:val="18"/>
                <w:szCs w:val="18"/>
              </w:rPr>
              <w:t>manifestări</w:t>
            </w:r>
            <w:proofErr w:type="spellEnd"/>
            <w:r w:rsidRPr="00006E3A">
              <w:rPr>
                <w:sz w:val="18"/>
                <w:szCs w:val="18"/>
              </w:rPr>
              <w:t xml:space="preserve"> cultural - </w:t>
            </w:r>
            <w:proofErr w:type="spellStart"/>
            <w:r w:rsidRPr="00006E3A">
              <w:rPr>
                <w:sz w:val="18"/>
                <w:szCs w:val="18"/>
              </w:rPr>
              <w:t>artistice</w:t>
            </w:r>
            <w:proofErr w:type="spellEnd"/>
          </w:p>
        </w:tc>
        <w:tc>
          <w:tcPr>
            <w:tcW w:w="1857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Program de manifestări  elaborat şi aprobat</w:t>
            </w:r>
          </w:p>
        </w:tc>
        <w:tc>
          <w:tcPr>
            <w:tcW w:w="1418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ianuarie</w:t>
            </w:r>
          </w:p>
        </w:tc>
        <w:tc>
          <w:tcPr>
            <w:tcW w:w="1842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Culev Ana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Mursa Violeta</w:t>
            </w:r>
          </w:p>
        </w:tc>
        <w:tc>
          <w:tcPr>
            <w:tcW w:w="3402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06E3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REALIZAT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Programul de manifestări a fost elaborat şi aprobat prin decizia CMC nr.1/3 din 17.03.2015;</w:t>
            </w:r>
          </w:p>
        </w:tc>
        <w:tc>
          <w:tcPr>
            <w:tcW w:w="1125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006E3A" w:rsidRPr="00006E3A" w:rsidTr="00AC74E7">
        <w:tc>
          <w:tcPr>
            <w:tcW w:w="2376" w:type="dxa"/>
            <w:gridSpan w:val="2"/>
            <w:vMerge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8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 Elaborarea proiectelor  de dispoziţii în domeniu.</w:t>
            </w:r>
          </w:p>
        </w:tc>
        <w:tc>
          <w:tcPr>
            <w:tcW w:w="1857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Nr. de dispoziţii elaborate şi aprobate</w:t>
            </w:r>
          </w:p>
        </w:tc>
        <w:tc>
          <w:tcPr>
            <w:tcW w:w="1418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pe parcursul anului</w:t>
            </w:r>
          </w:p>
        </w:tc>
        <w:tc>
          <w:tcPr>
            <w:tcW w:w="1842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Culev Ana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Scurtu Liliana</w:t>
            </w:r>
          </w:p>
        </w:tc>
        <w:tc>
          <w:tcPr>
            <w:tcW w:w="3402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006E3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REALIZAT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Au fost elaborate şi aprobate 21 dispoziţii;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Au fost elaborate şi aprobate 15 dispoziţii</w:t>
            </w: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  <w:tc>
          <w:tcPr>
            <w:tcW w:w="1125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06E3A" w:rsidRPr="00006E3A" w:rsidTr="00AC74E7">
        <w:tc>
          <w:tcPr>
            <w:tcW w:w="2376" w:type="dxa"/>
            <w:gridSpan w:val="2"/>
            <w:vMerge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8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 xml:space="preserve">1.1.3. </w:t>
            </w:r>
            <w:r w:rsidRPr="00006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Elaborarea ordinelor privind activitatea  de bază </w:t>
            </w:r>
          </w:p>
        </w:tc>
        <w:tc>
          <w:tcPr>
            <w:tcW w:w="1857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Nr.de ordine elaborate şi aprobate</w:t>
            </w:r>
          </w:p>
        </w:tc>
        <w:tc>
          <w:tcPr>
            <w:tcW w:w="1418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pe parcursul anului</w:t>
            </w:r>
          </w:p>
        </w:tc>
        <w:tc>
          <w:tcPr>
            <w:tcW w:w="1842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Culev Ana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Scurtu Liliana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Moroga Maxim</w:t>
            </w:r>
          </w:p>
        </w:tc>
        <w:tc>
          <w:tcPr>
            <w:tcW w:w="3402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REALIZAT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Au fost perfectate şi aprobate 46 ordine;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Au fost perfectate şi aprobate 21 ordine;</w:t>
            </w:r>
          </w:p>
        </w:tc>
        <w:tc>
          <w:tcPr>
            <w:tcW w:w="1125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06E3A" w:rsidRPr="00006E3A" w:rsidTr="00AC74E7">
        <w:tc>
          <w:tcPr>
            <w:tcW w:w="2376" w:type="dxa"/>
            <w:gridSpan w:val="2"/>
            <w:vMerge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8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1.1.4. Asigurarea evidenţei şi controlul executării documentelor   instituţiilor ierarhic superioare, deciziilor, dispoziţiilor, petiţiilor</w:t>
            </w:r>
          </w:p>
        </w:tc>
        <w:tc>
          <w:tcPr>
            <w:tcW w:w="1857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Evidenţa şi controlul asupra executării documentelor  executat</w:t>
            </w:r>
          </w:p>
        </w:tc>
        <w:tc>
          <w:tcPr>
            <w:tcW w:w="1418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pe parcursul anului</w:t>
            </w:r>
          </w:p>
        </w:tc>
        <w:tc>
          <w:tcPr>
            <w:tcW w:w="1842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Culev Ana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Scurtu Liliana</w:t>
            </w:r>
          </w:p>
        </w:tc>
        <w:tc>
          <w:tcPr>
            <w:tcW w:w="3402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REALIZAT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Au fost înregistrate şi examinate 161 documente;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Au fost înregistrate şi examinate 312 documente;</w:t>
            </w:r>
          </w:p>
        </w:tc>
        <w:tc>
          <w:tcPr>
            <w:tcW w:w="1125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06E3A" w:rsidRPr="00006E3A" w:rsidTr="00AC74E7">
        <w:tc>
          <w:tcPr>
            <w:tcW w:w="2376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 xml:space="preserve">1.1.5. Efectuarea unui control asupra respectării prevederilor </w:t>
            </w:r>
            <w:r w:rsidRPr="00006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actelor normative în domeniul resurselor umane şi  ţinerii lucrărilor de secretariat în instituţiile din subordine</w:t>
            </w:r>
          </w:p>
        </w:tc>
        <w:tc>
          <w:tcPr>
            <w:tcW w:w="1857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Nr. de instituţii controlate</w:t>
            </w:r>
          </w:p>
        </w:tc>
        <w:tc>
          <w:tcPr>
            <w:tcW w:w="1418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pe parcursul anului</w:t>
            </w:r>
          </w:p>
        </w:tc>
        <w:tc>
          <w:tcPr>
            <w:tcW w:w="1842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 xml:space="preserve">Cabac Viorica 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Scurtu Liliana</w:t>
            </w:r>
          </w:p>
        </w:tc>
        <w:tc>
          <w:tcPr>
            <w:tcW w:w="3402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006E3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REALIZAT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 xml:space="preserve">A fost efectuat control în 7 </w:t>
            </w:r>
            <w:r w:rsidRPr="00006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instituţii: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5 şcoli de muzică şi arte, biblioteca municipală  şi clubul „Orion”;</w:t>
            </w:r>
          </w:p>
        </w:tc>
        <w:tc>
          <w:tcPr>
            <w:tcW w:w="1125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06E3A" w:rsidRPr="00006E3A" w:rsidTr="00AC74E7">
        <w:tc>
          <w:tcPr>
            <w:tcW w:w="2376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1.2. Asigurarea 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</w:rPr>
              <w:t>managementului resurselor umane</w:t>
            </w:r>
          </w:p>
        </w:tc>
        <w:tc>
          <w:tcPr>
            <w:tcW w:w="3388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 xml:space="preserve">1.2.1. </w:t>
            </w:r>
            <w:r w:rsidRPr="00006E3A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Implementarea procedurilor administrative de personal</w:t>
            </w:r>
          </w:p>
        </w:tc>
        <w:tc>
          <w:tcPr>
            <w:tcW w:w="1857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Proceduri implementate</w:t>
            </w:r>
          </w:p>
        </w:tc>
        <w:tc>
          <w:tcPr>
            <w:tcW w:w="1418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pe parcursul anului</w:t>
            </w:r>
          </w:p>
        </w:tc>
        <w:tc>
          <w:tcPr>
            <w:tcW w:w="1842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Culev Ana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Cabac Viorica</w:t>
            </w:r>
          </w:p>
        </w:tc>
        <w:tc>
          <w:tcPr>
            <w:tcW w:w="3402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REALIZAT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 xml:space="preserve">Procedurile privind personalul au fost realizate în conformitate cu legislaţia în vigoare; 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Au fost implementate următoarele proceduri administrative de personal: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- proceduri de evaluare a performanţelor profesionale a funcţionarilor publici;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- proceduri de personal  cu privire la motivarea şi menţinerea resuselor umane;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- proceduri de angajare, transfer, concediere;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2</w:t>
            </w:r>
          </w:p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6E3A" w:rsidRPr="00006E3A" w:rsidTr="00AC74E7">
        <w:tc>
          <w:tcPr>
            <w:tcW w:w="2376" w:type="dxa"/>
            <w:gridSpan w:val="2"/>
            <w:vMerge w:val="restart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</w:rPr>
              <w:t>1.3. Asigurarea dezvoltării profesionale şi formării continue a personalului</w:t>
            </w:r>
          </w:p>
        </w:tc>
        <w:tc>
          <w:tcPr>
            <w:tcW w:w="3388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1.2.2. Identificarea necesităţilor de instruire a funcţionarilor publici, specialiştilor, cadrelor didactice, cadrelor bibliotecare şi planificarea activităţilor</w:t>
            </w:r>
          </w:p>
        </w:tc>
        <w:tc>
          <w:tcPr>
            <w:tcW w:w="1857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Necesităţi identificate</w:t>
            </w:r>
          </w:p>
        </w:tc>
        <w:tc>
          <w:tcPr>
            <w:tcW w:w="1418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I trimestru</w:t>
            </w:r>
          </w:p>
        </w:tc>
        <w:tc>
          <w:tcPr>
            <w:tcW w:w="1842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Culev Ana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Cabac Viorica</w:t>
            </w:r>
          </w:p>
        </w:tc>
        <w:tc>
          <w:tcPr>
            <w:tcW w:w="3402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06E3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REALIZAT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Necesităţile de instruire au fost identificate;</w:t>
            </w:r>
          </w:p>
        </w:tc>
        <w:tc>
          <w:tcPr>
            <w:tcW w:w="1125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006E3A" w:rsidRPr="00006E3A" w:rsidTr="00AC74E7">
        <w:tc>
          <w:tcPr>
            <w:tcW w:w="2376" w:type="dxa"/>
            <w:gridSpan w:val="2"/>
            <w:vMerge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8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1.2.3. </w:t>
            </w:r>
            <w:r w:rsidRPr="00006E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Elaborarea Planului anual de dezvoltare profesională, reieşind din informaţia sistematizată privind necesităţile stabilite</w:t>
            </w:r>
          </w:p>
        </w:tc>
        <w:tc>
          <w:tcPr>
            <w:tcW w:w="1857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Plan anual de dezvoltare profesională elaborat şi aprobat</w:t>
            </w:r>
          </w:p>
        </w:tc>
        <w:tc>
          <w:tcPr>
            <w:tcW w:w="1418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I trimestru</w:t>
            </w:r>
          </w:p>
        </w:tc>
        <w:tc>
          <w:tcPr>
            <w:tcW w:w="1842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Cabac Viorica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Mitriuc Stela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Harjevschi M.</w:t>
            </w:r>
          </w:p>
        </w:tc>
        <w:tc>
          <w:tcPr>
            <w:tcW w:w="3402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06E3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REALIZAT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Planul de dezvoltare profesională a fost elaborat şi aprobat;</w:t>
            </w:r>
          </w:p>
        </w:tc>
        <w:tc>
          <w:tcPr>
            <w:tcW w:w="1125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006E3A" w:rsidRPr="00006E3A" w:rsidTr="00AC74E7">
        <w:tc>
          <w:tcPr>
            <w:tcW w:w="2376" w:type="dxa"/>
            <w:gridSpan w:val="2"/>
            <w:vMerge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8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1.2.4. Delegarea funcţionarilor </w:t>
            </w:r>
            <w:r w:rsidRPr="00006E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publici la instruire şi perfecţionare la AAP  şi raportarea privind rezultatele activităţilor de instruire externă</w:t>
            </w:r>
          </w:p>
        </w:tc>
        <w:tc>
          <w:tcPr>
            <w:tcW w:w="1857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Nr.de </w:t>
            </w:r>
            <w:proofErr w:type="spellStart"/>
            <w:proofErr w:type="gramStart"/>
            <w:r w:rsidRPr="00006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functionari</w:t>
            </w:r>
            <w:proofErr w:type="spellEnd"/>
            <w:r w:rsidRPr="00006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006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instruiţi</w:t>
            </w:r>
            <w:proofErr w:type="spellEnd"/>
            <w:proofErr w:type="gramEnd"/>
            <w:r w:rsidRPr="00006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în</w:t>
            </w:r>
            <w:proofErr w:type="spellEnd"/>
            <w:r w:rsidRPr="00006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raport</w:t>
            </w:r>
            <w:proofErr w:type="spellEnd"/>
            <w:r w:rsidRPr="00006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cu nr. </w:t>
            </w:r>
            <w:proofErr w:type="spellStart"/>
            <w:r w:rsidRPr="00006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identificat</w:t>
            </w:r>
            <w:proofErr w:type="spellEnd"/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Nr. de </w:t>
            </w:r>
            <w:proofErr w:type="spellStart"/>
            <w:r w:rsidRPr="00006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instruiri</w:t>
            </w:r>
            <w:proofErr w:type="spellEnd"/>
            <w:r w:rsidRPr="00006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interne </w:t>
            </w:r>
            <w:proofErr w:type="spellStart"/>
            <w:r w:rsidRPr="00006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efectuate</w:t>
            </w:r>
            <w:proofErr w:type="spellEnd"/>
            <w:r w:rsidRPr="00006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pe parcursul anului</w:t>
            </w:r>
          </w:p>
        </w:tc>
        <w:tc>
          <w:tcPr>
            <w:tcW w:w="1842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Cabac Viorica</w:t>
            </w:r>
          </w:p>
        </w:tc>
        <w:tc>
          <w:tcPr>
            <w:tcW w:w="3402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REALIZAT PARŢIAL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Au fost  instruiţi 7 funcţionari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Au fost efectuate 9 instruiri interne;</w:t>
            </w:r>
          </w:p>
        </w:tc>
        <w:tc>
          <w:tcPr>
            <w:tcW w:w="1125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E3A" w:rsidRPr="00006E3A" w:rsidTr="00AC74E7">
        <w:tc>
          <w:tcPr>
            <w:tcW w:w="2376" w:type="dxa"/>
            <w:gridSpan w:val="2"/>
            <w:vMerge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8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1.2.5. Organizarea instruirii specialiştilor, a cadrelor didactice şi bibliotecare  în alte instituţii de instruire</w:t>
            </w:r>
          </w:p>
        </w:tc>
        <w:tc>
          <w:tcPr>
            <w:tcW w:w="1857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Nr. de persoane instruite</w:t>
            </w:r>
          </w:p>
        </w:tc>
        <w:tc>
          <w:tcPr>
            <w:tcW w:w="1418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pe parcursul anului</w:t>
            </w:r>
          </w:p>
        </w:tc>
        <w:tc>
          <w:tcPr>
            <w:tcW w:w="1842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Cabac Viorica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Mitriuc Stela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Harjevschi M.</w:t>
            </w:r>
          </w:p>
        </w:tc>
        <w:tc>
          <w:tcPr>
            <w:tcW w:w="3402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REALIZAT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Au fost instruite:</w:t>
            </w:r>
          </w:p>
          <w:p w:rsidR="00006E3A" w:rsidRPr="00006E3A" w:rsidRDefault="00006E3A" w:rsidP="00AC74E7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44 cadre didactice</w:t>
            </w:r>
          </w:p>
          <w:p w:rsidR="00006E3A" w:rsidRPr="00006E3A" w:rsidRDefault="00006E3A" w:rsidP="00AC74E7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674 cadre bibliotecare</w:t>
            </w:r>
          </w:p>
          <w:p w:rsidR="00006E3A" w:rsidRPr="00006E3A" w:rsidRDefault="00006E3A" w:rsidP="00AC74E7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2 specialişti principali</w:t>
            </w: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Au fost instruite:</w:t>
            </w:r>
          </w:p>
          <w:p w:rsidR="00006E3A" w:rsidRPr="00006E3A" w:rsidRDefault="00006E3A" w:rsidP="00AC74E7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114 cadre didactice</w:t>
            </w:r>
          </w:p>
          <w:p w:rsidR="00006E3A" w:rsidRPr="00006E3A" w:rsidRDefault="00006E3A" w:rsidP="00AC74E7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467 cadre bibliotecare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006E3A" w:rsidRPr="00006E3A" w:rsidTr="00AC74E7">
        <w:tc>
          <w:tcPr>
            <w:tcW w:w="2376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</w:rPr>
              <w:t>1.4. Organizarea şi desfăşurarea procedurilor pentru ocuparea funcţiilor vacante de directori a instituţiilor de învăţământ artistic extraşcolar</w:t>
            </w:r>
          </w:p>
        </w:tc>
        <w:tc>
          <w:tcPr>
            <w:tcW w:w="3388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1.4.1.Stabilirea  cerinţelor faţă de func</w:t>
            </w:r>
            <w:r w:rsidRPr="00006E3A">
              <w:rPr>
                <w:rFonts w:ascii="Cambria Math" w:hAnsi="Cambria Math" w:cs="Times New Roman"/>
                <w:sz w:val="18"/>
                <w:szCs w:val="18"/>
                <w:lang w:val="it-IT"/>
              </w:rPr>
              <w:t>ț</w:t>
            </w:r>
            <w:r w:rsidRPr="00006E3A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iile vacante. Desfă</w:t>
            </w:r>
            <w:r w:rsidRPr="00006E3A">
              <w:rPr>
                <w:rFonts w:ascii="Cambria Math" w:hAnsi="Cambria Math" w:cs="Times New Roman"/>
                <w:sz w:val="18"/>
                <w:szCs w:val="18"/>
                <w:lang w:val="it-IT"/>
              </w:rPr>
              <w:t>ș</w:t>
            </w:r>
            <w:r w:rsidRPr="00006E3A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urarea procedurilor de recrutare. Organizarea concursului conform cerinelor reglementatorii</w:t>
            </w:r>
          </w:p>
        </w:tc>
        <w:tc>
          <w:tcPr>
            <w:tcW w:w="1857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Nr. de concursuri organizate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Nr. de persoane angajate</w:t>
            </w:r>
          </w:p>
        </w:tc>
        <w:tc>
          <w:tcPr>
            <w:tcW w:w="1418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pe parcursul anului</w:t>
            </w:r>
          </w:p>
        </w:tc>
        <w:tc>
          <w:tcPr>
            <w:tcW w:w="1842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Culev Ana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Cabac Viorica</w:t>
            </w:r>
          </w:p>
        </w:tc>
        <w:tc>
          <w:tcPr>
            <w:tcW w:w="3402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06E3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REALIZAT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- Au fost stabilite cerinţele faţă de funcţia de vacantă director al Şcolii de arte ”Alexei Stârcea”;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- A fost organizat concursul privind ocuparea funcţiei vacante director;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- A fost numit în funcţie directorul Şcolii de arte ”Alexei Stârcea”;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06E3A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</w:tr>
      <w:tr w:rsidR="00006E3A" w:rsidRPr="00006E3A" w:rsidTr="00AC74E7">
        <w:tc>
          <w:tcPr>
            <w:tcW w:w="2376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</w:rPr>
              <w:t>1.5. Asigurarea managementului financiar</w:t>
            </w: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88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1.5.1. Analiza activităţii economico-financiare a  instituţiei, generalizarea şi întocmirea dărilor de seamă privind executarea planurilor financiare</w:t>
            </w:r>
          </w:p>
        </w:tc>
        <w:tc>
          <w:tcPr>
            <w:tcW w:w="1857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Dările de seamă întocmite  şi prezentate</w:t>
            </w:r>
          </w:p>
        </w:tc>
        <w:tc>
          <w:tcPr>
            <w:tcW w:w="1418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trimestrial, semestrial, anual</w:t>
            </w:r>
          </w:p>
        </w:tc>
        <w:tc>
          <w:tcPr>
            <w:tcW w:w="1842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Culev Ana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Iurcu Tamara</w:t>
            </w:r>
          </w:p>
        </w:tc>
        <w:tc>
          <w:tcPr>
            <w:tcW w:w="3402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REALIZAT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Dările de seamă au fost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 xml:space="preserve">întocmite şi prezentate în termenele 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stabilite;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Dările de seamă au fost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întocmite şi prezentate în termenele stabilite;</w:t>
            </w:r>
          </w:p>
        </w:tc>
        <w:tc>
          <w:tcPr>
            <w:tcW w:w="1125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2</w:t>
            </w:r>
          </w:p>
        </w:tc>
      </w:tr>
      <w:tr w:rsidR="00006E3A" w:rsidRPr="00006E3A" w:rsidTr="00AC74E7">
        <w:tc>
          <w:tcPr>
            <w:tcW w:w="2376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 xml:space="preserve">1.5.2. Prezentarea Raportului pentru anul 2014, privind executarea devizelor de venituri şi cheltuieli </w:t>
            </w:r>
          </w:p>
        </w:tc>
        <w:tc>
          <w:tcPr>
            <w:tcW w:w="1857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Raportul privind executarea devizelor prezentat</w:t>
            </w:r>
          </w:p>
        </w:tc>
        <w:tc>
          <w:tcPr>
            <w:tcW w:w="1418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25.01.2015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Iurcu Tamara</w:t>
            </w:r>
          </w:p>
        </w:tc>
        <w:tc>
          <w:tcPr>
            <w:tcW w:w="3402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06E3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REALIZAT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Raportul pentru anul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2014 a fost întocmit şi prezentat în termenele stabilite;</w:t>
            </w:r>
          </w:p>
        </w:tc>
        <w:tc>
          <w:tcPr>
            <w:tcW w:w="1125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06E3A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</w:tr>
      <w:tr w:rsidR="00006E3A" w:rsidRPr="00006E3A" w:rsidTr="00AC74E7">
        <w:tc>
          <w:tcPr>
            <w:tcW w:w="2376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1.5.3. Întocmirea Raportului pentru I semestru,  2015 privind executarea devizelor de venituri şi cheltuieli</w:t>
            </w:r>
          </w:p>
        </w:tc>
        <w:tc>
          <w:tcPr>
            <w:tcW w:w="1857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 xml:space="preserve">Raportul pentru I semestru întocmit şi prezentat  </w:t>
            </w:r>
          </w:p>
        </w:tc>
        <w:tc>
          <w:tcPr>
            <w:tcW w:w="1418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17.07.2015</w:t>
            </w:r>
          </w:p>
        </w:tc>
        <w:tc>
          <w:tcPr>
            <w:tcW w:w="1842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Iurcu Tamara</w:t>
            </w:r>
          </w:p>
        </w:tc>
        <w:tc>
          <w:tcPr>
            <w:tcW w:w="3402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REALIZAT</w:t>
            </w:r>
          </w:p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 xml:space="preserve">Raportul pentru I semestru a fost întocmit şi prezentat;  </w:t>
            </w:r>
          </w:p>
        </w:tc>
        <w:tc>
          <w:tcPr>
            <w:tcW w:w="1125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006E3A" w:rsidRPr="00006E3A" w:rsidTr="00AC74E7">
        <w:tc>
          <w:tcPr>
            <w:tcW w:w="2376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 xml:space="preserve">1.5.4. Elaborarea proiectului bugetului Direcţiei pentru 2016 şi estimarea pentru anii 2017-2018 </w:t>
            </w:r>
          </w:p>
        </w:tc>
        <w:tc>
          <w:tcPr>
            <w:tcW w:w="1857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Proiectul bugetului elaborat şi prezentat</w:t>
            </w:r>
          </w:p>
        </w:tc>
        <w:tc>
          <w:tcPr>
            <w:tcW w:w="1418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iulie-august</w:t>
            </w:r>
          </w:p>
        </w:tc>
        <w:tc>
          <w:tcPr>
            <w:tcW w:w="1842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Culev Ana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Iurcu Tamara</w:t>
            </w:r>
          </w:p>
        </w:tc>
        <w:tc>
          <w:tcPr>
            <w:tcW w:w="3402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REALIZAT</w:t>
            </w:r>
          </w:p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Proiectul bugetului pentru anul 2016 şi estimarea pentru anii 2017-2018  elaborat şi prezentat</w:t>
            </w:r>
          </w:p>
        </w:tc>
        <w:tc>
          <w:tcPr>
            <w:tcW w:w="1125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006E3A" w:rsidRPr="00006E3A" w:rsidTr="00AC74E7">
        <w:tc>
          <w:tcPr>
            <w:tcW w:w="2376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1.5.5. Pronosticul veniturilor şi cheltuielilor mijloacelor speciale pe categorii de venituri</w:t>
            </w:r>
          </w:p>
        </w:tc>
        <w:tc>
          <w:tcPr>
            <w:tcW w:w="1857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Pronosticul veniturilor elaborat şi prezentat</w:t>
            </w:r>
          </w:p>
        </w:tc>
        <w:tc>
          <w:tcPr>
            <w:tcW w:w="1418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trimestrial</w:t>
            </w:r>
          </w:p>
        </w:tc>
        <w:tc>
          <w:tcPr>
            <w:tcW w:w="1842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Culev Ana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Iurcu Tamara</w:t>
            </w:r>
          </w:p>
        </w:tc>
        <w:tc>
          <w:tcPr>
            <w:tcW w:w="3402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REALIZAT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Pronosticul de venituri şi cheltuieli a mijloacelor speciale au fost elaborat şi prezentat</w:t>
            </w: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Pronosticul de venituri şi cheltuieli a mijloacelor speciale au fost elaborat şi prezentat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006E3A" w:rsidRPr="00006E3A" w:rsidTr="00AC74E7">
        <w:tc>
          <w:tcPr>
            <w:tcW w:w="2376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006E3A" w:rsidRPr="00006E3A" w:rsidRDefault="00006E3A" w:rsidP="00AC74E7">
            <w:pPr>
              <w:tabs>
                <w:tab w:val="left" w:pos="896"/>
              </w:tabs>
              <w:ind w:right="-1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E3A" w:rsidRPr="00006E3A" w:rsidRDefault="00006E3A" w:rsidP="00AC74E7">
            <w:pPr>
              <w:tabs>
                <w:tab w:val="left" w:pos="896"/>
              </w:tabs>
              <w:ind w:right="-131"/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1.5.6. Elaborarea şi coordonarea schemelor de încadrare a instituţiilor subordonate (cultura şi învăţămîntul artistic)</w:t>
            </w:r>
          </w:p>
        </w:tc>
        <w:tc>
          <w:tcPr>
            <w:tcW w:w="1857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Schema de încadrare elaborată şi coordonată</w:t>
            </w:r>
          </w:p>
        </w:tc>
        <w:tc>
          <w:tcPr>
            <w:tcW w:w="1418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iulie-august</w:t>
            </w:r>
          </w:p>
        </w:tc>
        <w:tc>
          <w:tcPr>
            <w:tcW w:w="1842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Culev Ana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Iurcu Tamara</w:t>
            </w:r>
          </w:p>
        </w:tc>
        <w:tc>
          <w:tcPr>
            <w:tcW w:w="3402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REALIZAT</w:t>
            </w:r>
          </w:p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Schema de încadrare elaborată şi coordonată</w:t>
            </w:r>
          </w:p>
        </w:tc>
        <w:tc>
          <w:tcPr>
            <w:tcW w:w="1125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006E3A" w:rsidRPr="00006E3A" w:rsidTr="00AC74E7">
        <w:tc>
          <w:tcPr>
            <w:tcW w:w="2376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1.5.7. Efectuarea inventarierii fondurilor fixe şi obiectelor de mică valoare şi scurtă durată în toate instituţiile din subordine</w:t>
            </w:r>
          </w:p>
        </w:tc>
        <w:tc>
          <w:tcPr>
            <w:tcW w:w="1857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Inventariere efectuată</w:t>
            </w:r>
          </w:p>
        </w:tc>
        <w:tc>
          <w:tcPr>
            <w:tcW w:w="1418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Semestrul II</w:t>
            </w:r>
          </w:p>
        </w:tc>
        <w:tc>
          <w:tcPr>
            <w:tcW w:w="1842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Culev Ana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Iurcu Tamara</w:t>
            </w:r>
          </w:p>
        </w:tc>
        <w:tc>
          <w:tcPr>
            <w:tcW w:w="3402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REALIZAT</w:t>
            </w:r>
          </w:p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Inventarierea a fost efectuată în toate instituţiile din subordine;</w:t>
            </w:r>
          </w:p>
        </w:tc>
        <w:tc>
          <w:tcPr>
            <w:tcW w:w="1125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006E3A" w:rsidRPr="00006E3A" w:rsidTr="00AC74E7">
        <w:tc>
          <w:tcPr>
            <w:tcW w:w="2376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gridSpan w:val="6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FFFF00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Media aritmetică</w:t>
            </w:r>
          </w:p>
        </w:tc>
        <w:tc>
          <w:tcPr>
            <w:tcW w:w="1125" w:type="dxa"/>
            <w:shd w:val="clear" w:color="auto" w:fill="FFFF00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1,94</w:t>
            </w:r>
          </w:p>
        </w:tc>
      </w:tr>
      <w:tr w:rsidR="00006E3A" w:rsidRPr="00006E3A" w:rsidTr="00AC74E7">
        <w:tc>
          <w:tcPr>
            <w:tcW w:w="15408" w:type="dxa"/>
            <w:gridSpan w:val="10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</w:rPr>
              <w:t>Obiectivul nr. 2:    Implementarea managementului financiar şi control</w:t>
            </w:r>
          </w:p>
        </w:tc>
      </w:tr>
      <w:tr w:rsidR="00006E3A" w:rsidRPr="00006E3A" w:rsidTr="00AC74E7">
        <w:tc>
          <w:tcPr>
            <w:tcW w:w="2148" w:type="dxa"/>
            <w:vMerge w:val="restart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</w:rPr>
              <w:t>2.1. Asigurarea  implementării managementului financiar şi control</w:t>
            </w:r>
          </w:p>
        </w:tc>
        <w:tc>
          <w:tcPr>
            <w:tcW w:w="3616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2.1.1. Elaborarea şi aprobarea Planului de acţiuni privind implementarea MFC</w:t>
            </w:r>
          </w:p>
        </w:tc>
        <w:tc>
          <w:tcPr>
            <w:tcW w:w="1857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 xml:space="preserve">Plan elaborat şi aprobat </w:t>
            </w:r>
          </w:p>
        </w:tc>
        <w:tc>
          <w:tcPr>
            <w:tcW w:w="1559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I trimestru</w:t>
            </w:r>
          </w:p>
        </w:tc>
        <w:tc>
          <w:tcPr>
            <w:tcW w:w="1701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Grupul de lucru</w:t>
            </w:r>
          </w:p>
        </w:tc>
        <w:tc>
          <w:tcPr>
            <w:tcW w:w="3402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06E3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REALIZAT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Planul de acţiuni a fost elaborat şi aprobat;</w:t>
            </w:r>
          </w:p>
        </w:tc>
        <w:tc>
          <w:tcPr>
            <w:tcW w:w="1125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006E3A" w:rsidRPr="00006E3A" w:rsidTr="00AC74E7">
        <w:tc>
          <w:tcPr>
            <w:tcW w:w="2148" w:type="dxa"/>
            <w:vMerge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val="en-US"/>
              </w:rPr>
            </w:pPr>
            <w:r w:rsidRPr="00006E3A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val="en-US"/>
              </w:rPr>
              <w:t xml:space="preserve">2.1.2. </w:t>
            </w:r>
            <w:proofErr w:type="spellStart"/>
            <w:r w:rsidRPr="00006E3A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val="en-US"/>
              </w:rPr>
              <w:t>Revizuirea</w:t>
            </w:r>
            <w:proofErr w:type="spellEnd"/>
            <w:r w:rsidRPr="00006E3A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06E3A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val="en-US"/>
              </w:rPr>
              <w:t>şi</w:t>
            </w:r>
            <w:proofErr w:type="spellEnd"/>
            <w:r w:rsidRPr="00006E3A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06E3A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val="en-US"/>
              </w:rPr>
              <w:t>actualizarea</w:t>
            </w:r>
            <w:proofErr w:type="spellEnd"/>
            <w:r w:rsidRPr="00006E3A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06E3A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val="en-US"/>
              </w:rPr>
              <w:t>fişelor</w:t>
            </w:r>
            <w:proofErr w:type="spellEnd"/>
            <w:r w:rsidRPr="00006E3A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val="en-US"/>
              </w:rPr>
              <w:t xml:space="preserve"> de post a </w:t>
            </w:r>
            <w:proofErr w:type="spellStart"/>
            <w:r w:rsidRPr="00006E3A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val="en-US"/>
              </w:rPr>
              <w:t>funcţionarilor</w:t>
            </w:r>
            <w:proofErr w:type="spellEnd"/>
            <w:r w:rsidRPr="00006E3A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06E3A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val="en-US"/>
              </w:rPr>
              <w:t>publici</w:t>
            </w:r>
            <w:proofErr w:type="spellEnd"/>
            <w:r w:rsidRPr="00006E3A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006E3A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val="en-US"/>
              </w:rPr>
              <w:t>personalului</w:t>
            </w:r>
            <w:proofErr w:type="spellEnd"/>
            <w:r w:rsidRPr="00006E3A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006E3A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val="en-US"/>
              </w:rPr>
              <w:t>specialitate</w:t>
            </w:r>
            <w:proofErr w:type="spellEnd"/>
            <w:r w:rsidRPr="00006E3A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006E3A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val="en-US"/>
              </w:rPr>
              <w:t>conducătorilor</w:t>
            </w:r>
            <w:proofErr w:type="spellEnd"/>
            <w:r w:rsidRPr="00006E3A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06E3A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val="en-US"/>
              </w:rPr>
              <w:t>subdiviziunilor</w:t>
            </w:r>
            <w:proofErr w:type="spellEnd"/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7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Nr.de </w:t>
            </w:r>
            <w:proofErr w:type="spellStart"/>
            <w:r w:rsidRPr="00006E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fişe</w:t>
            </w:r>
            <w:proofErr w:type="spellEnd"/>
            <w:r w:rsidRPr="00006E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de post </w:t>
            </w:r>
            <w:proofErr w:type="spellStart"/>
            <w:r w:rsidRPr="00006E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revizuite</w:t>
            </w:r>
            <w:proofErr w:type="spellEnd"/>
            <w:r w:rsidRPr="00006E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06E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şi</w:t>
            </w:r>
            <w:proofErr w:type="spellEnd"/>
            <w:r w:rsidRPr="00006E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06E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actualizate</w:t>
            </w:r>
            <w:proofErr w:type="spellEnd"/>
          </w:p>
        </w:tc>
        <w:tc>
          <w:tcPr>
            <w:tcW w:w="1559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I trimestru</w:t>
            </w:r>
          </w:p>
        </w:tc>
        <w:tc>
          <w:tcPr>
            <w:tcW w:w="1701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Cabac Viorica</w:t>
            </w:r>
          </w:p>
        </w:tc>
        <w:tc>
          <w:tcPr>
            <w:tcW w:w="3402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06E3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REALIZAT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Au fost revizuite şi aprobate: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- 2 fişe ale funcţionarilor publici;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- 2 fişe ale conducătorilor de subdiviziuni;</w:t>
            </w:r>
          </w:p>
        </w:tc>
        <w:tc>
          <w:tcPr>
            <w:tcW w:w="1125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006E3A" w:rsidRPr="00006E3A" w:rsidTr="00AC74E7">
        <w:tc>
          <w:tcPr>
            <w:tcW w:w="2148" w:type="dxa"/>
            <w:vMerge w:val="restart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</w:rPr>
              <w:t>2.2. Stabilirea obiectivelor operaţionale şi a indicatorilor de performanţă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6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 xml:space="preserve">2.2.1. Stabilirea obiectivelor în conformitate cu metoda SMART </w:t>
            </w:r>
          </w:p>
        </w:tc>
        <w:tc>
          <w:tcPr>
            <w:tcW w:w="1857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Obiective stabilite</w:t>
            </w:r>
          </w:p>
        </w:tc>
        <w:tc>
          <w:tcPr>
            <w:tcW w:w="1559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I trimestru</w:t>
            </w:r>
          </w:p>
        </w:tc>
        <w:tc>
          <w:tcPr>
            <w:tcW w:w="1701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Grupul de lucru</w:t>
            </w:r>
          </w:p>
        </w:tc>
        <w:tc>
          <w:tcPr>
            <w:tcW w:w="3402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06E3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REALIZAT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- Obiectivele au fost stabilite în conformitate cu metoda SMART</w:t>
            </w:r>
          </w:p>
        </w:tc>
        <w:tc>
          <w:tcPr>
            <w:tcW w:w="1125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006E3A" w:rsidRPr="00006E3A" w:rsidTr="00AC74E7">
        <w:tc>
          <w:tcPr>
            <w:tcW w:w="2148" w:type="dxa"/>
            <w:vMerge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6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2.2.2. Stabilirea indicatorilor cantitativi şi calitativi de măsurare a performanţelor  realizate</w:t>
            </w:r>
          </w:p>
        </w:tc>
        <w:tc>
          <w:tcPr>
            <w:tcW w:w="1857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Indicatori stabiliţi</w:t>
            </w:r>
          </w:p>
        </w:tc>
        <w:tc>
          <w:tcPr>
            <w:tcW w:w="1559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I trimestru</w:t>
            </w:r>
          </w:p>
        </w:tc>
        <w:tc>
          <w:tcPr>
            <w:tcW w:w="1701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Grupul de lucru</w:t>
            </w:r>
          </w:p>
        </w:tc>
        <w:tc>
          <w:tcPr>
            <w:tcW w:w="3402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06E3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REALIZAT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- Indicatorii cantitativi şi calitativi au fost stabiliţi;</w:t>
            </w:r>
          </w:p>
          <w:p w:rsidR="00006E3A" w:rsidRPr="00006E3A" w:rsidRDefault="00006E3A" w:rsidP="00AC74E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006E3A" w:rsidRPr="00006E3A" w:rsidTr="00AC74E7">
        <w:tc>
          <w:tcPr>
            <w:tcW w:w="2148" w:type="dxa"/>
            <w:vMerge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2.2.3. Monitorizarea procesului de realizare a obiectivelor şi raportarea rezultatelor</w:t>
            </w:r>
          </w:p>
        </w:tc>
        <w:tc>
          <w:tcPr>
            <w:tcW w:w="1857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Raport elaborat</w:t>
            </w:r>
          </w:p>
        </w:tc>
        <w:tc>
          <w:tcPr>
            <w:tcW w:w="1559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semestrial</w:t>
            </w:r>
          </w:p>
        </w:tc>
        <w:tc>
          <w:tcPr>
            <w:tcW w:w="1701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Grupul de lucru</w:t>
            </w:r>
          </w:p>
        </w:tc>
        <w:tc>
          <w:tcPr>
            <w:tcW w:w="3402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REALIZAT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 xml:space="preserve">- Raportul a fost elaborat şi prezentat în </w:t>
            </w:r>
            <w:r w:rsidRPr="00006E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termenele stabilite</w:t>
            </w: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Raportul a fost elaborat şi prezentat în termenele stabilite;</w:t>
            </w:r>
          </w:p>
        </w:tc>
        <w:tc>
          <w:tcPr>
            <w:tcW w:w="1125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</w:tr>
      <w:tr w:rsidR="00006E3A" w:rsidRPr="00006E3A" w:rsidTr="00AC74E7">
        <w:tc>
          <w:tcPr>
            <w:tcW w:w="2148" w:type="dxa"/>
            <w:vMerge w:val="restart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2.3. Asigurarea implementării sistemului de management al riscurilor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6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val="en-US" w:eastAsia="ru-RU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2.3.1. Identificarea riscurilor care pot afecta realizarea obiectivelor stabilite</w:t>
            </w:r>
          </w:p>
        </w:tc>
        <w:tc>
          <w:tcPr>
            <w:tcW w:w="1857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Riscuri identificate</w:t>
            </w:r>
          </w:p>
        </w:tc>
        <w:tc>
          <w:tcPr>
            <w:tcW w:w="1559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I trimestru</w:t>
            </w:r>
          </w:p>
        </w:tc>
        <w:tc>
          <w:tcPr>
            <w:tcW w:w="1701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Grupul de lucru</w:t>
            </w:r>
          </w:p>
        </w:tc>
        <w:tc>
          <w:tcPr>
            <w:tcW w:w="3402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06E3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REALIZAT</w:t>
            </w:r>
          </w:p>
          <w:p w:rsidR="00006E3A" w:rsidRPr="00006E3A" w:rsidRDefault="00006E3A" w:rsidP="00AC74E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- Riscurile au fost identificate;</w:t>
            </w:r>
          </w:p>
        </w:tc>
        <w:tc>
          <w:tcPr>
            <w:tcW w:w="1125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006E3A" w:rsidRPr="00006E3A" w:rsidTr="00AC74E7">
        <w:tc>
          <w:tcPr>
            <w:tcW w:w="2148" w:type="dxa"/>
            <w:vMerge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6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2.3.2. Analiza şi evaluarea riscurilor prin prisma probabilităţii de apariţie şi a nivelului impactului acestora</w:t>
            </w:r>
          </w:p>
        </w:tc>
        <w:tc>
          <w:tcPr>
            <w:tcW w:w="1857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Riscuri analizate/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evaluate</w:t>
            </w:r>
          </w:p>
        </w:tc>
        <w:tc>
          <w:tcPr>
            <w:tcW w:w="1559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 xml:space="preserve"> I trimestru</w:t>
            </w:r>
          </w:p>
        </w:tc>
        <w:tc>
          <w:tcPr>
            <w:tcW w:w="1701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Grupul de lucru</w:t>
            </w:r>
          </w:p>
        </w:tc>
        <w:tc>
          <w:tcPr>
            <w:tcW w:w="3402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06E3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REALIZAT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- Riscurile au fost  analizate;</w:t>
            </w:r>
          </w:p>
        </w:tc>
        <w:tc>
          <w:tcPr>
            <w:tcW w:w="1125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006E3A" w:rsidRPr="00006E3A" w:rsidTr="00AC74E7">
        <w:tc>
          <w:tcPr>
            <w:tcW w:w="2148" w:type="dxa"/>
            <w:vMerge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2.3.3. Prioritizarea riscurilor evaluate în funcţie de gravitatea acestora şi stabilirea măsurilor de control, care vor preveni/diminua situaţiile de risc</w:t>
            </w:r>
          </w:p>
        </w:tc>
        <w:tc>
          <w:tcPr>
            <w:tcW w:w="1857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 xml:space="preserve">Riscuri evaluate </w:t>
            </w:r>
          </w:p>
        </w:tc>
        <w:tc>
          <w:tcPr>
            <w:tcW w:w="1559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I trimestru</w:t>
            </w:r>
          </w:p>
        </w:tc>
        <w:tc>
          <w:tcPr>
            <w:tcW w:w="1701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Grupul de lucru</w:t>
            </w:r>
          </w:p>
        </w:tc>
        <w:tc>
          <w:tcPr>
            <w:tcW w:w="3402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06E3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REALIZAT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- Riscurile au fost evaluate;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- Măsurile de control  au fost stabilite;</w:t>
            </w:r>
          </w:p>
        </w:tc>
        <w:tc>
          <w:tcPr>
            <w:tcW w:w="1125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006E3A" w:rsidRPr="00006E3A" w:rsidTr="00AC74E7">
        <w:tc>
          <w:tcPr>
            <w:tcW w:w="2148" w:type="dxa"/>
            <w:vMerge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2.3.4. Elaborarea Registrului riscurilor</w:t>
            </w:r>
          </w:p>
        </w:tc>
        <w:tc>
          <w:tcPr>
            <w:tcW w:w="1857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Registrul de riscuri elaborat</w:t>
            </w:r>
          </w:p>
        </w:tc>
        <w:tc>
          <w:tcPr>
            <w:tcW w:w="1559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semestrul I</w:t>
            </w:r>
          </w:p>
        </w:tc>
        <w:tc>
          <w:tcPr>
            <w:tcW w:w="1701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Grupul de lucru</w:t>
            </w:r>
          </w:p>
        </w:tc>
        <w:tc>
          <w:tcPr>
            <w:tcW w:w="3402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06E3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REALIZAT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- Registrul a fost elaborat la 25.01.2015; 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Registrul a fost suplimentat la 20.05.2015;</w:t>
            </w:r>
          </w:p>
        </w:tc>
        <w:tc>
          <w:tcPr>
            <w:tcW w:w="1125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006E3A" w:rsidRPr="00006E3A" w:rsidTr="00AC74E7">
        <w:tc>
          <w:tcPr>
            <w:tcW w:w="2148" w:type="dxa"/>
            <w:vMerge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6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2.3.5. Revizuirea/monitorizarea continuă a riscurilor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7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Riscuri revizuite şi monitorizate</w:t>
            </w:r>
          </w:p>
        </w:tc>
        <w:tc>
          <w:tcPr>
            <w:tcW w:w="1559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pe parcursul anului</w:t>
            </w:r>
          </w:p>
        </w:tc>
        <w:tc>
          <w:tcPr>
            <w:tcW w:w="1701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Grupul de lucru</w:t>
            </w:r>
          </w:p>
        </w:tc>
        <w:tc>
          <w:tcPr>
            <w:tcW w:w="3402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06E3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REALIZAT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Riscurile au fost revizuite şi monitorizate;</w:t>
            </w:r>
          </w:p>
        </w:tc>
        <w:tc>
          <w:tcPr>
            <w:tcW w:w="1125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06E3A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</w:tr>
      <w:tr w:rsidR="00006E3A" w:rsidRPr="00006E3A" w:rsidTr="00AC74E7">
        <w:tc>
          <w:tcPr>
            <w:tcW w:w="2148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2.4. Raportarea privind  funcţionalitatea  sistemului de management financiar şi control </w:t>
            </w:r>
          </w:p>
        </w:tc>
        <w:tc>
          <w:tcPr>
            <w:tcW w:w="3616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2.4.1. Elaborarea şi prezentarea raportului privind implementarea managementului financiar şi control</w:t>
            </w:r>
          </w:p>
        </w:tc>
        <w:tc>
          <w:tcPr>
            <w:tcW w:w="1857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Raport elaborat şi prezentat</w:t>
            </w:r>
          </w:p>
        </w:tc>
        <w:tc>
          <w:tcPr>
            <w:tcW w:w="1559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I trimestru</w:t>
            </w:r>
          </w:p>
        </w:tc>
        <w:tc>
          <w:tcPr>
            <w:tcW w:w="1701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Cabac Viorica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06E3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REALIZAT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Raportul a fost elaborat şi prezentat în termenele stabilite;</w:t>
            </w:r>
          </w:p>
        </w:tc>
        <w:tc>
          <w:tcPr>
            <w:tcW w:w="1125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06E3A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</w:tr>
      <w:tr w:rsidR="00006E3A" w:rsidRPr="00006E3A" w:rsidTr="00AC74E7">
        <w:tc>
          <w:tcPr>
            <w:tcW w:w="10881" w:type="dxa"/>
            <w:gridSpan w:val="8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FFFF00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Media aritmetică</w:t>
            </w:r>
          </w:p>
        </w:tc>
        <w:tc>
          <w:tcPr>
            <w:tcW w:w="1125" w:type="dxa"/>
            <w:shd w:val="clear" w:color="auto" w:fill="FFFF00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2</w:t>
            </w:r>
          </w:p>
        </w:tc>
      </w:tr>
      <w:tr w:rsidR="00006E3A" w:rsidRPr="00006E3A" w:rsidTr="00AC74E7">
        <w:tc>
          <w:tcPr>
            <w:tcW w:w="15408" w:type="dxa"/>
            <w:gridSpan w:val="10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Obiectivul nr. 3  Asigurarea condiţiilor optime de activitate a entităţii şi subdiviziunilor</w:t>
            </w:r>
          </w:p>
        </w:tc>
      </w:tr>
      <w:tr w:rsidR="00006E3A" w:rsidRPr="00006E3A" w:rsidTr="00AC74E7">
        <w:tc>
          <w:tcPr>
            <w:tcW w:w="2148" w:type="dxa"/>
            <w:vMerge w:val="restart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3.1. Crearea condiţiilor de activitate  </w:t>
            </w:r>
          </w:p>
        </w:tc>
        <w:tc>
          <w:tcPr>
            <w:tcW w:w="3616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3.1.1. Efectuarea lucrărilor de reparaţii curente şi capitale </w:t>
            </w:r>
          </w:p>
        </w:tc>
        <w:tc>
          <w:tcPr>
            <w:tcW w:w="1857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nr.de instituţii reparate </w:t>
            </w:r>
          </w:p>
        </w:tc>
        <w:tc>
          <w:tcPr>
            <w:tcW w:w="1418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pe parcursul anului</w:t>
            </w:r>
          </w:p>
        </w:tc>
        <w:tc>
          <w:tcPr>
            <w:tcW w:w="1842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Iurcu Tamara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Moroga Maxim</w:t>
            </w:r>
          </w:p>
        </w:tc>
        <w:tc>
          <w:tcPr>
            <w:tcW w:w="3402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  <w:r w:rsidRPr="00006E3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REALIZAT 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Au fost efectuate lucrări de reparaţie în 5 instituţii: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- reparaţie capitală a  săli de concerte a Şcolii de muzică  „Maria Bieşu”; 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izolare termică a unui bloc de studii a Şcolii de arte „Alexei Stîrcea” ;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- montarea sistemului antiincendiar la </w:t>
            </w:r>
            <w:r w:rsidRPr="00006E3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Şcoala de muzică „Maria Bieşu” şi 3 filiale a Bibliotecii municipale  „B.P.Hasdeu”; 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Au fost efectuate lucrări de reparaţie curentă în 4 instituţii: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reparaţia grupului sanitar, cabinetul medical, o porţiune a holului, cancelaria şi 3 birouri în Şcoala de arte „Alexei Stîrcea” ;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-reparaţia sălilor de clasă în 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Şcoala de arte „Valeriu Poleacov”; 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reparaţia  scării de acces la ”Centrul  „Mihai Eminescu”; 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-reparaţia sălilor de clasă în Şcoala de muzică „Eugen Doga”;</w:t>
            </w:r>
          </w:p>
        </w:tc>
        <w:tc>
          <w:tcPr>
            <w:tcW w:w="1125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  2</w:t>
            </w:r>
          </w:p>
        </w:tc>
      </w:tr>
      <w:tr w:rsidR="00006E3A" w:rsidRPr="00006E3A" w:rsidTr="00AC74E7">
        <w:tc>
          <w:tcPr>
            <w:tcW w:w="2148" w:type="dxa"/>
            <w:vMerge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 xml:space="preserve">3.1.2. Montarea sistemelor de alarmă antiefracţie  </w:t>
            </w:r>
          </w:p>
        </w:tc>
        <w:tc>
          <w:tcPr>
            <w:tcW w:w="1857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 xml:space="preserve">Nr. de instituţii asigurate </w:t>
            </w:r>
          </w:p>
        </w:tc>
        <w:tc>
          <w:tcPr>
            <w:tcW w:w="1418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Semestrul I</w:t>
            </w:r>
          </w:p>
        </w:tc>
        <w:tc>
          <w:tcPr>
            <w:tcW w:w="1842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 xml:space="preserve">Moroga Maxim 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Directorii instituţiilor</w:t>
            </w:r>
          </w:p>
        </w:tc>
        <w:tc>
          <w:tcPr>
            <w:tcW w:w="3402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06E3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REALIZAT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 xml:space="preserve"> 4 instituţii au fost asigurate cu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 xml:space="preserve">sisteme de alarmă antiefracţie </w:t>
            </w:r>
          </w:p>
        </w:tc>
        <w:tc>
          <w:tcPr>
            <w:tcW w:w="1125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06E3A" w:rsidRPr="00006E3A" w:rsidTr="00AC74E7">
        <w:tc>
          <w:tcPr>
            <w:tcW w:w="2148" w:type="dxa"/>
            <w:vMerge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3.1.3. Monitorizarea continuării lucrărilor de reparaţie la instituţiile din subordine</w:t>
            </w:r>
          </w:p>
        </w:tc>
        <w:tc>
          <w:tcPr>
            <w:tcW w:w="1857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Instituţii monitorizate</w:t>
            </w:r>
          </w:p>
        </w:tc>
        <w:tc>
          <w:tcPr>
            <w:tcW w:w="1418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pe parcursul anului</w:t>
            </w:r>
          </w:p>
        </w:tc>
        <w:tc>
          <w:tcPr>
            <w:tcW w:w="1842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Moroga Maxim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Oxiom Serghei</w:t>
            </w:r>
          </w:p>
        </w:tc>
        <w:tc>
          <w:tcPr>
            <w:tcW w:w="3402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REALIZAT 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2 instituţii monitorizate</w:t>
            </w: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1 instituţie monitorizată;</w:t>
            </w:r>
          </w:p>
        </w:tc>
        <w:tc>
          <w:tcPr>
            <w:tcW w:w="1125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6E3A" w:rsidRPr="00006E3A" w:rsidTr="00AC74E7">
        <w:tc>
          <w:tcPr>
            <w:tcW w:w="2148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3.1.4. Perfectarea setului de acte necesar acordării surselor financiare pentru restaurarea şi reconstruirea instituţiilor de cultură incluse în bugetul municipal</w:t>
            </w:r>
          </w:p>
        </w:tc>
        <w:tc>
          <w:tcPr>
            <w:tcW w:w="1857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Nr. seturi de acte perfectate</w:t>
            </w:r>
          </w:p>
        </w:tc>
        <w:tc>
          <w:tcPr>
            <w:tcW w:w="1418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pe parcursul anului</w:t>
            </w:r>
          </w:p>
        </w:tc>
        <w:tc>
          <w:tcPr>
            <w:tcW w:w="1842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Iurcu Tamara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Moroga Maxim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Oxiom Serghei</w:t>
            </w:r>
          </w:p>
        </w:tc>
        <w:tc>
          <w:tcPr>
            <w:tcW w:w="3402" w:type="dxa"/>
          </w:tcPr>
          <w:p w:rsidR="00006E3A" w:rsidRPr="00006E3A" w:rsidRDefault="00006E3A" w:rsidP="00AC74E7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REALIZAT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Au fost perfectate 4 seturi de acte pentru patru instituţii</w:t>
            </w:r>
          </w:p>
        </w:tc>
        <w:tc>
          <w:tcPr>
            <w:tcW w:w="1125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06E3A" w:rsidRPr="00006E3A" w:rsidTr="00AC74E7">
        <w:tc>
          <w:tcPr>
            <w:tcW w:w="2148" w:type="dxa"/>
            <w:vMerge w:val="restart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3.2. Dotarea instituţiilor cu mijloace fixe şi tehnologii informaţionale</w:t>
            </w:r>
          </w:p>
        </w:tc>
        <w:tc>
          <w:tcPr>
            <w:tcW w:w="3616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3.2.1. Achiziţionarea mobilierului pentru instituţiile din subordine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Mobilier procurat</w:t>
            </w:r>
          </w:p>
        </w:tc>
        <w:tc>
          <w:tcPr>
            <w:tcW w:w="1418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pe parcursul anului</w:t>
            </w:r>
          </w:p>
        </w:tc>
        <w:tc>
          <w:tcPr>
            <w:tcW w:w="1842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Culev Ana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Iurcu Tamara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Moroga Maxim</w:t>
            </w:r>
          </w:p>
        </w:tc>
        <w:tc>
          <w:tcPr>
            <w:tcW w:w="3402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</w:t>
            </w:r>
            <w:r w:rsidRPr="00006E3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REALIZAT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 xml:space="preserve">A fost procurat mobilier pentru: Biblioteca „Tîrgovişte”, Şcolilie de muzică „M.Bieşu” , „E. Doga”,  Scoala de muzică şi arte  „A. Stîrcea”, şcoala de arte plastice  „A. Sciusev”;  </w:t>
            </w:r>
          </w:p>
        </w:tc>
        <w:tc>
          <w:tcPr>
            <w:tcW w:w="1125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006E3A" w:rsidRPr="00006E3A" w:rsidTr="00AC74E7">
        <w:tc>
          <w:tcPr>
            <w:tcW w:w="2148" w:type="dxa"/>
            <w:vMerge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 xml:space="preserve">3.2.2. Procurarea echipamentului  informatic şi  de birou </w:t>
            </w:r>
          </w:p>
        </w:tc>
        <w:tc>
          <w:tcPr>
            <w:tcW w:w="1857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 xml:space="preserve">Echipament procurat </w:t>
            </w:r>
          </w:p>
        </w:tc>
        <w:tc>
          <w:tcPr>
            <w:tcW w:w="1418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pe parcursul anului</w:t>
            </w:r>
          </w:p>
        </w:tc>
        <w:tc>
          <w:tcPr>
            <w:tcW w:w="1842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Iurcu Tamara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Moroga Maxim</w:t>
            </w:r>
          </w:p>
        </w:tc>
        <w:tc>
          <w:tcPr>
            <w:tcW w:w="3402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REALIZAT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A fost procurat echpament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A fost procurat echpament:</w:t>
            </w:r>
          </w:p>
          <w:p w:rsidR="00006E3A" w:rsidRPr="00006E3A" w:rsidRDefault="00006E3A" w:rsidP="00AC74E7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calculatoare</w:t>
            </w:r>
          </w:p>
          <w:p w:rsidR="00006E3A" w:rsidRPr="00006E3A" w:rsidRDefault="00006E3A" w:rsidP="00AC74E7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imprimante</w:t>
            </w:r>
          </w:p>
          <w:p w:rsidR="00006E3A" w:rsidRPr="00006E3A" w:rsidRDefault="00006E3A" w:rsidP="00AC74E7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telefoane fixe</w:t>
            </w:r>
          </w:p>
          <w:p w:rsidR="00006E3A" w:rsidRPr="00006E3A" w:rsidRDefault="00006E3A" w:rsidP="00AC74E7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faxuri</w:t>
            </w:r>
          </w:p>
        </w:tc>
        <w:tc>
          <w:tcPr>
            <w:tcW w:w="1125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006E3A" w:rsidRPr="00006E3A" w:rsidTr="00AC74E7">
        <w:tc>
          <w:tcPr>
            <w:tcW w:w="2148" w:type="dxa"/>
            <w:vMerge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3.2.3. Abonarea bibliotecilor publice municipale la ediţii periodice şi baze date</w:t>
            </w:r>
          </w:p>
        </w:tc>
        <w:tc>
          <w:tcPr>
            <w:tcW w:w="1857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Nr. de biblioteci publice abonate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 xml:space="preserve">Nr. de ediţii </w:t>
            </w:r>
          </w:p>
        </w:tc>
        <w:tc>
          <w:tcPr>
            <w:tcW w:w="1418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semestrul I</w:t>
            </w:r>
          </w:p>
        </w:tc>
        <w:tc>
          <w:tcPr>
            <w:tcW w:w="1842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Culev Ana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Iurcu Tamara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Moroga Maxim</w:t>
            </w:r>
          </w:p>
        </w:tc>
        <w:tc>
          <w:tcPr>
            <w:tcW w:w="3402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REALIZAT 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A fost organizată prima parte a procedurii de achiziţii</w:t>
            </w: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Au fost abonate 28 de biblioteci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la 341 ediţii;</w:t>
            </w:r>
          </w:p>
        </w:tc>
        <w:tc>
          <w:tcPr>
            <w:tcW w:w="1125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006E3A" w:rsidRPr="00006E3A" w:rsidTr="00AC74E7">
        <w:tc>
          <w:tcPr>
            <w:tcW w:w="2148" w:type="dxa"/>
            <w:vMerge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3.2.4. Editarea publicaţiilor bibliotecilor publice municipale</w:t>
            </w:r>
          </w:p>
        </w:tc>
        <w:tc>
          <w:tcPr>
            <w:tcW w:w="1857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Nr. de publicaţii editate</w:t>
            </w:r>
          </w:p>
        </w:tc>
        <w:tc>
          <w:tcPr>
            <w:tcW w:w="1418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pe parcursul anului</w:t>
            </w:r>
          </w:p>
        </w:tc>
        <w:tc>
          <w:tcPr>
            <w:tcW w:w="1842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Iurcu Tamara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 xml:space="preserve"> Harjevschi M.</w:t>
            </w:r>
          </w:p>
        </w:tc>
        <w:tc>
          <w:tcPr>
            <w:tcW w:w="3402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REALIZAT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S-au editat 12 publicaţii;</w:t>
            </w:r>
          </w:p>
        </w:tc>
        <w:tc>
          <w:tcPr>
            <w:tcW w:w="1125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006E3A" w:rsidRPr="00006E3A" w:rsidTr="00AC74E7">
        <w:tc>
          <w:tcPr>
            <w:tcW w:w="2148" w:type="dxa"/>
            <w:vMerge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 xml:space="preserve">3.2.5. Completarea fondurilor bibliotecilor municipale cu carte </w:t>
            </w:r>
          </w:p>
        </w:tc>
        <w:tc>
          <w:tcPr>
            <w:tcW w:w="1857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Cantitatea de cărţi procurate/titluri</w:t>
            </w:r>
          </w:p>
        </w:tc>
        <w:tc>
          <w:tcPr>
            <w:tcW w:w="1418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pe parcursul anului</w:t>
            </w:r>
          </w:p>
        </w:tc>
        <w:tc>
          <w:tcPr>
            <w:tcW w:w="1842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Iurcu Tamara Harjevschi M.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Moroga Maxim</w:t>
            </w:r>
          </w:p>
        </w:tc>
        <w:tc>
          <w:tcPr>
            <w:tcW w:w="3402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REALIZAT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Au fost procurate:</w:t>
            </w:r>
          </w:p>
          <w:p w:rsidR="00006E3A" w:rsidRPr="00006E3A" w:rsidRDefault="00006E3A" w:rsidP="00AC74E7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236  titluri;</w:t>
            </w:r>
          </w:p>
          <w:p w:rsidR="00006E3A" w:rsidRPr="00006E3A" w:rsidRDefault="00006E3A" w:rsidP="00AC74E7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4688 cărţi;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Au fost procurate:</w:t>
            </w:r>
          </w:p>
          <w:p w:rsidR="00006E3A" w:rsidRPr="00006E3A" w:rsidRDefault="00006E3A" w:rsidP="00AC74E7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4936  titluri;</w:t>
            </w:r>
          </w:p>
          <w:p w:rsidR="00006E3A" w:rsidRPr="00006E3A" w:rsidRDefault="00006E3A" w:rsidP="00AC74E7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47289 cărţi;</w:t>
            </w:r>
          </w:p>
        </w:tc>
        <w:tc>
          <w:tcPr>
            <w:tcW w:w="1125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2</w:t>
            </w:r>
          </w:p>
        </w:tc>
      </w:tr>
      <w:tr w:rsidR="00006E3A" w:rsidRPr="00006E3A" w:rsidTr="00AC74E7">
        <w:tc>
          <w:tcPr>
            <w:tcW w:w="2148" w:type="dxa"/>
            <w:vMerge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 xml:space="preserve">3.2.6. Procurarea instrumentelor muzicale </w:t>
            </w:r>
          </w:p>
        </w:tc>
        <w:tc>
          <w:tcPr>
            <w:tcW w:w="1857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Nr. de instrumente muzicale procurate</w:t>
            </w:r>
          </w:p>
        </w:tc>
        <w:tc>
          <w:tcPr>
            <w:tcW w:w="1418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pe parcursul anului</w:t>
            </w:r>
          </w:p>
        </w:tc>
        <w:tc>
          <w:tcPr>
            <w:tcW w:w="1842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Iurcu Tamara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Moroga Maxim</w:t>
            </w:r>
          </w:p>
        </w:tc>
        <w:tc>
          <w:tcPr>
            <w:tcW w:w="3402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REALIZAT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S-a procurat 2 piane, 1 pian cu coadă, 1 acordeon, 2 chitări, clopoţei, 1 xilofon;</w:t>
            </w:r>
          </w:p>
        </w:tc>
        <w:tc>
          <w:tcPr>
            <w:tcW w:w="1125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006E3A" w:rsidRPr="00006E3A" w:rsidTr="00AC74E7">
        <w:tc>
          <w:tcPr>
            <w:tcW w:w="2148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 xml:space="preserve">3.2.7. Conectarea instituţiilor din subordine la reţeaua de Internet </w:t>
            </w:r>
          </w:p>
        </w:tc>
        <w:tc>
          <w:tcPr>
            <w:tcW w:w="1857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 xml:space="preserve">Nr. de instituţii conectate </w:t>
            </w:r>
          </w:p>
        </w:tc>
        <w:tc>
          <w:tcPr>
            <w:tcW w:w="1418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semestrul II</w:t>
            </w:r>
          </w:p>
        </w:tc>
        <w:tc>
          <w:tcPr>
            <w:tcW w:w="1842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Moroga Maxim</w:t>
            </w:r>
          </w:p>
        </w:tc>
        <w:tc>
          <w:tcPr>
            <w:tcW w:w="3402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REALIZAT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S-au conectat 5 şcoli, 28 biblioteci, sediul Direcţiei Cultură, contabilitatea centralizată, Casa de cultură „Orion”;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006E3A" w:rsidRPr="00006E3A" w:rsidTr="00AC74E7">
        <w:tc>
          <w:tcPr>
            <w:tcW w:w="10881" w:type="dxa"/>
            <w:gridSpan w:val="8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FFFF00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Media aritmetică</w:t>
            </w:r>
          </w:p>
        </w:tc>
        <w:tc>
          <w:tcPr>
            <w:tcW w:w="1125" w:type="dxa"/>
            <w:shd w:val="clear" w:color="auto" w:fill="FFFF00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006E3A" w:rsidRPr="00006E3A" w:rsidTr="00AC74E7">
        <w:tc>
          <w:tcPr>
            <w:tcW w:w="15408" w:type="dxa"/>
            <w:gridSpan w:val="10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Obiectivul nr. 4     Monitorizarea procesului de activitate a instituţiilor din subordine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06E3A" w:rsidRPr="00006E3A" w:rsidTr="00AC74E7">
        <w:tc>
          <w:tcPr>
            <w:tcW w:w="2148" w:type="dxa"/>
            <w:vMerge w:val="restart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</w:rPr>
              <w:t>4.1.  Coordonarea activităţii bibliotecilor publice municipale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2" w:type="dxa"/>
            <w:gridSpan w:val="3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4.1.1. Redeschiderea bibliotecii ”Târgovişte”, după reparaţie capitală</w:t>
            </w:r>
          </w:p>
        </w:tc>
        <w:tc>
          <w:tcPr>
            <w:tcW w:w="1701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Bibliotecă deschisă</w:t>
            </w:r>
          </w:p>
        </w:tc>
        <w:tc>
          <w:tcPr>
            <w:tcW w:w="1418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Semestrul I</w:t>
            </w:r>
          </w:p>
        </w:tc>
        <w:tc>
          <w:tcPr>
            <w:tcW w:w="1842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Moroga Maxim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Harjevschi Mariana</w:t>
            </w:r>
          </w:p>
        </w:tc>
        <w:tc>
          <w:tcPr>
            <w:tcW w:w="3402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06E3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REALIZAT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Biblioteca a fost redeschisă;</w:t>
            </w:r>
          </w:p>
        </w:tc>
        <w:tc>
          <w:tcPr>
            <w:tcW w:w="1125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006E3A" w:rsidRPr="00006E3A" w:rsidTr="00AC74E7">
        <w:tc>
          <w:tcPr>
            <w:tcW w:w="2148" w:type="dxa"/>
            <w:vMerge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2" w:type="dxa"/>
            <w:gridSpan w:val="3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4.1.2. Revitalizarea Muzeului de istorie a oraşului Chişinău</w:t>
            </w:r>
          </w:p>
        </w:tc>
        <w:tc>
          <w:tcPr>
            <w:tcW w:w="1701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Acţiuni întreprinse</w:t>
            </w:r>
          </w:p>
        </w:tc>
        <w:tc>
          <w:tcPr>
            <w:tcW w:w="1418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Pe parcursul anului</w:t>
            </w:r>
          </w:p>
        </w:tc>
        <w:tc>
          <w:tcPr>
            <w:tcW w:w="1842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Culev Ana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Lipca Natalia</w:t>
            </w:r>
          </w:p>
        </w:tc>
        <w:tc>
          <w:tcPr>
            <w:tcW w:w="3402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NEREALIZAT</w:t>
            </w:r>
          </w:p>
        </w:tc>
        <w:tc>
          <w:tcPr>
            <w:tcW w:w="1125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06E3A" w:rsidRPr="00006E3A" w:rsidTr="00AC74E7">
        <w:tc>
          <w:tcPr>
            <w:tcW w:w="2148" w:type="dxa"/>
            <w:vMerge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2" w:type="dxa"/>
            <w:gridSpan w:val="3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4.1.3. Renovarea şi modernizarea  perimetrului din scuarul Catedralei Metropolitane (str. Puşkin)</w:t>
            </w:r>
          </w:p>
        </w:tc>
        <w:tc>
          <w:tcPr>
            <w:tcW w:w="1701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Acţiuni întreprinse</w:t>
            </w:r>
          </w:p>
        </w:tc>
        <w:tc>
          <w:tcPr>
            <w:tcW w:w="1418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Pe parcursul anului</w:t>
            </w:r>
          </w:p>
        </w:tc>
        <w:tc>
          <w:tcPr>
            <w:tcW w:w="1842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Moroga Maxim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Oxiom Serghei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Zavatin Vasile</w:t>
            </w:r>
          </w:p>
        </w:tc>
        <w:tc>
          <w:tcPr>
            <w:tcW w:w="3402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REALIZAT</w:t>
            </w:r>
          </w:p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Au fost demontate panourile vechi de afişare a ziarelor şi instalate 5 panouri noi</w:t>
            </w:r>
          </w:p>
        </w:tc>
        <w:tc>
          <w:tcPr>
            <w:tcW w:w="1125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06E3A" w:rsidRPr="00006E3A" w:rsidTr="00AC74E7">
        <w:tc>
          <w:tcPr>
            <w:tcW w:w="2148" w:type="dxa"/>
            <w:vMerge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2" w:type="dxa"/>
            <w:gridSpan w:val="3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4.1.4. Extinderea serviciului de lectură estivală în afara bibliotecii ”Trolleybook”</w:t>
            </w:r>
          </w:p>
        </w:tc>
        <w:tc>
          <w:tcPr>
            <w:tcW w:w="1701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Serviciu extins</w:t>
            </w:r>
          </w:p>
        </w:tc>
        <w:tc>
          <w:tcPr>
            <w:tcW w:w="1418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Semestrul I</w:t>
            </w:r>
          </w:p>
        </w:tc>
        <w:tc>
          <w:tcPr>
            <w:tcW w:w="1842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Culev Ana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Harjevschi Mariana</w:t>
            </w:r>
          </w:p>
        </w:tc>
        <w:tc>
          <w:tcPr>
            <w:tcW w:w="3402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06E3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REALIZAT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Serviciul de lectură a fost extins în parcul Valea Morilor;</w:t>
            </w:r>
          </w:p>
        </w:tc>
        <w:tc>
          <w:tcPr>
            <w:tcW w:w="1125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006E3A" w:rsidRPr="00006E3A" w:rsidTr="00AC74E7">
        <w:tc>
          <w:tcPr>
            <w:tcW w:w="2148" w:type="dxa"/>
            <w:vMerge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2" w:type="dxa"/>
            <w:gridSpan w:val="3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4.1.5. Organizarea şi desfăşurarea acţiunilor dedicate proiectului ”Anul promovării valorilor europene” la Chişinău</w:t>
            </w:r>
          </w:p>
        </w:tc>
        <w:tc>
          <w:tcPr>
            <w:tcW w:w="1701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Nr. de activităţi</w:t>
            </w:r>
          </w:p>
        </w:tc>
        <w:tc>
          <w:tcPr>
            <w:tcW w:w="1418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Pe parcursul anului</w:t>
            </w:r>
          </w:p>
        </w:tc>
        <w:tc>
          <w:tcPr>
            <w:tcW w:w="1842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Culev Ana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Harjevschi Mariana</w:t>
            </w:r>
          </w:p>
        </w:tc>
        <w:tc>
          <w:tcPr>
            <w:tcW w:w="3402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REALIZAT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325 de activităţi organizate la care au participat 8700 persoane</w:t>
            </w: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 xml:space="preserve">42 de activităţi organizate la care au participat 467 persoane; </w:t>
            </w:r>
          </w:p>
        </w:tc>
        <w:tc>
          <w:tcPr>
            <w:tcW w:w="1125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06E3A" w:rsidRPr="00006E3A" w:rsidTr="00AC74E7">
        <w:tc>
          <w:tcPr>
            <w:tcW w:w="2148" w:type="dxa"/>
            <w:vMerge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2" w:type="dxa"/>
            <w:gridSpan w:val="3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4.1.6. Conexiune şi integrare locală: Catalog electronic –  în toate filialele bibliotecii municipale</w:t>
            </w:r>
          </w:p>
        </w:tc>
        <w:tc>
          <w:tcPr>
            <w:tcW w:w="1701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 xml:space="preserve">Acţiuni  întreprinse </w:t>
            </w:r>
          </w:p>
        </w:tc>
        <w:tc>
          <w:tcPr>
            <w:tcW w:w="1418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Semestrul II</w:t>
            </w:r>
          </w:p>
        </w:tc>
        <w:tc>
          <w:tcPr>
            <w:tcW w:w="1842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Culev Ana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Harjevschi Mariana</w:t>
            </w:r>
          </w:p>
        </w:tc>
        <w:tc>
          <w:tcPr>
            <w:tcW w:w="3402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REALIZAT</w:t>
            </w:r>
          </w:p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Catalogul electronic a fost întrodus în toate filialele bibliotecii</w:t>
            </w:r>
          </w:p>
        </w:tc>
        <w:tc>
          <w:tcPr>
            <w:tcW w:w="1125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06E3A" w:rsidRPr="00006E3A" w:rsidTr="00AC74E7">
        <w:tc>
          <w:tcPr>
            <w:tcW w:w="2148" w:type="dxa"/>
            <w:vMerge w:val="restart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</w:rPr>
              <w:t>4.2. Coordonarea   activităţii  instituţiilor municipale de învăţămînt artistic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772" w:type="dxa"/>
            <w:gridSpan w:val="3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4.2.1. Deschiderea sălii de grafică la calculator în Şcoala de arte plastice ”Alexei Şciusev”</w:t>
            </w:r>
          </w:p>
        </w:tc>
        <w:tc>
          <w:tcPr>
            <w:tcW w:w="1701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Sală deschisă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Nr. de calculatoare instalate</w:t>
            </w:r>
          </w:p>
        </w:tc>
        <w:tc>
          <w:tcPr>
            <w:tcW w:w="1418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Pe parcursul anului</w:t>
            </w:r>
          </w:p>
        </w:tc>
        <w:tc>
          <w:tcPr>
            <w:tcW w:w="1842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Moroga Maxim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Harbuz-Spătari Olimpiada</w:t>
            </w:r>
          </w:p>
        </w:tc>
        <w:tc>
          <w:tcPr>
            <w:tcW w:w="3402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REALIZAT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 xml:space="preserve">-Sală deschisă 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-16 calculatoare instalate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06E3A" w:rsidRPr="00006E3A" w:rsidTr="00AC74E7">
        <w:tc>
          <w:tcPr>
            <w:tcW w:w="2148" w:type="dxa"/>
            <w:vMerge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2" w:type="dxa"/>
            <w:gridSpan w:val="3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4.2.2. Redeschiderea sălii de concerte a Şcolii de muzică ”Maria Bie</w:t>
            </w:r>
            <w:r w:rsidRPr="00006E3A">
              <w:rPr>
                <w:rFonts w:ascii="Cambria Math" w:hAnsi="Cambria Math" w:cs="Times New Roman"/>
                <w:sz w:val="18"/>
                <w:szCs w:val="18"/>
              </w:rPr>
              <w:t>ș</w:t>
            </w: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u”, după repara</w:t>
            </w:r>
            <w:r w:rsidRPr="00006E3A">
              <w:rPr>
                <w:rFonts w:ascii="Cambria Math" w:hAnsi="Cambria Math" w:cs="Times New Roman"/>
                <w:sz w:val="18"/>
                <w:szCs w:val="18"/>
              </w:rPr>
              <w:t>ț</w:t>
            </w: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ie capitală</w:t>
            </w:r>
          </w:p>
        </w:tc>
        <w:tc>
          <w:tcPr>
            <w:tcW w:w="1701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Acţiuni întreprinse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Sală redeschisă</w:t>
            </w:r>
          </w:p>
        </w:tc>
        <w:tc>
          <w:tcPr>
            <w:tcW w:w="1418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Pe parcursul anului</w:t>
            </w:r>
          </w:p>
        </w:tc>
        <w:tc>
          <w:tcPr>
            <w:tcW w:w="1842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 xml:space="preserve">Moroga Maxim 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Tuhari Valentin</w:t>
            </w:r>
          </w:p>
        </w:tc>
        <w:tc>
          <w:tcPr>
            <w:tcW w:w="3402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06E3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REALIZAT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Sala de concerte a Şcolii de muzică „Maria Bieşu” a fost redeschisă;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5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2</w:t>
            </w:r>
          </w:p>
        </w:tc>
      </w:tr>
      <w:tr w:rsidR="00006E3A" w:rsidRPr="00006E3A" w:rsidTr="00AC74E7">
        <w:tc>
          <w:tcPr>
            <w:tcW w:w="2148" w:type="dxa"/>
            <w:vMerge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2" w:type="dxa"/>
            <w:gridSpan w:val="3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 xml:space="preserve">4.2.3. Coordonarea procesului de  activitate a şcolilor municipale de muzică, artă şi artă plastică </w:t>
            </w:r>
          </w:p>
        </w:tc>
        <w:tc>
          <w:tcPr>
            <w:tcW w:w="1701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Proces de activitate monitorizat</w:t>
            </w:r>
          </w:p>
        </w:tc>
        <w:tc>
          <w:tcPr>
            <w:tcW w:w="1418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semestrial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Mitriuc Stela</w:t>
            </w:r>
          </w:p>
        </w:tc>
        <w:tc>
          <w:tcPr>
            <w:tcW w:w="3402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REALIZAT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Procesul de activitate a instituţiilor de învăţămînt a fost coordonat şi monitorizat;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 xml:space="preserve">Procesul de activitate a </w:t>
            </w:r>
            <w:r w:rsidRPr="00006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instituţiilor de învăţămînt a fost coordonat şi monitorizat;</w:t>
            </w:r>
          </w:p>
        </w:tc>
        <w:tc>
          <w:tcPr>
            <w:tcW w:w="1125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2</w:t>
            </w:r>
          </w:p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6E3A" w:rsidRPr="00006E3A" w:rsidTr="00AC74E7">
        <w:tc>
          <w:tcPr>
            <w:tcW w:w="2148" w:type="dxa"/>
            <w:vMerge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72" w:type="dxa"/>
            <w:gridSpan w:val="3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 xml:space="preserve">4.2.4. Colectarea  şi prezentarea dărilor de seamă anuale privind activitatea instituţiilor de învăţămînt artistic Ministerului culturii  </w:t>
            </w:r>
          </w:p>
        </w:tc>
        <w:tc>
          <w:tcPr>
            <w:tcW w:w="1701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Dări de seamă prezentate</w:t>
            </w:r>
          </w:p>
        </w:tc>
        <w:tc>
          <w:tcPr>
            <w:tcW w:w="1418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septembrie</w:t>
            </w:r>
          </w:p>
        </w:tc>
        <w:tc>
          <w:tcPr>
            <w:tcW w:w="1842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Mitriuic Stela</w:t>
            </w:r>
          </w:p>
        </w:tc>
        <w:tc>
          <w:tcPr>
            <w:tcW w:w="3402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REALIZAT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Dările de seamă colectate şi prezentate;</w:t>
            </w:r>
          </w:p>
        </w:tc>
        <w:tc>
          <w:tcPr>
            <w:tcW w:w="1125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6E3A" w:rsidRPr="00006E3A" w:rsidTr="00AC74E7">
        <w:tc>
          <w:tcPr>
            <w:tcW w:w="2148" w:type="dxa"/>
            <w:vMerge w:val="restart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4.3.  Gestionarea şi monitorizarea procesului de atestare a cadrelor didactice şi cadrelor bibliotecare </w:t>
            </w:r>
          </w:p>
        </w:tc>
        <w:tc>
          <w:tcPr>
            <w:tcW w:w="3772" w:type="dxa"/>
            <w:gridSpan w:val="3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4.3.1. Organizarea unei şedinţe  cu directorii şcolilor privind atestarea cadrelor didactice şi acordarea asistenţei metodologice</w:t>
            </w:r>
          </w:p>
        </w:tc>
        <w:tc>
          <w:tcPr>
            <w:tcW w:w="1701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 xml:space="preserve">Şedinţă organizată </w:t>
            </w:r>
          </w:p>
        </w:tc>
        <w:tc>
          <w:tcPr>
            <w:tcW w:w="1418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Semestrul II</w:t>
            </w:r>
          </w:p>
        </w:tc>
        <w:tc>
          <w:tcPr>
            <w:tcW w:w="1842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Mitriuc Stela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REALIZAT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Şedinţa a fost organizată la 7.09.2015;</w:t>
            </w:r>
          </w:p>
        </w:tc>
        <w:tc>
          <w:tcPr>
            <w:tcW w:w="1125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06E3A" w:rsidRPr="00006E3A" w:rsidTr="00AC74E7">
        <w:tc>
          <w:tcPr>
            <w:tcW w:w="2148" w:type="dxa"/>
            <w:vMerge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72" w:type="dxa"/>
            <w:gridSpan w:val="3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4.3.2.Colectarea datelor şi elaborarea listei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cadrelor didactice recomandate pentru atestare şi înaintarea lor către Ministerul Educaţiei</w:t>
            </w:r>
          </w:p>
        </w:tc>
        <w:tc>
          <w:tcPr>
            <w:tcW w:w="1701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Listă elaborată şi prezentată</w:t>
            </w:r>
          </w:p>
        </w:tc>
        <w:tc>
          <w:tcPr>
            <w:tcW w:w="1418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Semestrul II</w:t>
            </w:r>
          </w:p>
        </w:tc>
        <w:tc>
          <w:tcPr>
            <w:tcW w:w="1842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Mitriuc Stela</w:t>
            </w:r>
          </w:p>
        </w:tc>
        <w:tc>
          <w:tcPr>
            <w:tcW w:w="3402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REALIZAT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Lista elaborată şi prezentată;</w:t>
            </w:r>
          </w:p>
        </w:tc>
        <w:tc>
          <w:tcPr>
            <w:tcW w:w="1125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06E3A" w:rsidRPr="00006E3A" w:rsidTr="00AC74E7">
        <w:tc>
          <w:tcPr>
            <w:tcW w:w="2148" w:type="dxa"/>
            <w:vMerge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2" w:type="dxa"/>
            <w:gridSpan w:val="3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4.3.3. Monitorizarea procesului de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 xml:space="preserve">atestare pe teren </w:t>
            </w:r>
          </w:p>
        </w:tc>
        <w:tc>
          <w:tcPr>
            <w:tcW w:w="1701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Proces de atestare monitorizat</w:t>
            </w:r>
          </w:p>
        </w:tc>
        <w:tc>
          <w:tcPr>
            <w:tcW w:w="1418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 xml:space="preserve">Semestrul II </w:t>
            </w:r>
          </w:p>
        </w:tc>
        <w:tc>
          <w:tcPr>
            <w:tcW w:w="1842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Mitriuc Stela</w:t>
            </w:r>
          </w:p>
        </w:tc>
        <w:tc>
          <w:tcPr>
            <w:tcW w:w="3402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REALIZAT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Proces de atestare monitorizat;</w:t>
            </w:r>
          </w:p>
        </w:tc>
        <w:tc>
          <w:tcPr>
            <w:tcW w:w="1125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6E3A" w:rsidRPr="00006E3A" w:rsidTr="00AC74E7">
        <w:tc>
          <w:tcPr>
            <w:tcW w:w="2148" w:type="dxa"/>
            <w:vMerge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2" w:type="dxa"/>
            <w:gridSpan w:val="3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 xml:space="preserve">4.3.4. Organizarea şi desfăşurarea examenelor de atestare a profeso-rilor la gradul didactic II,  I şi superior </w:t>
            </w:r>
          </w:p>
        </w:tc>
        <w:tc>
          <w:tcPr>
            <w:tcW w:w="1701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Examene de atestare organizate şi desfăşurate</w:t>
            </w:r>
          </w:p>
        </w:tc>
        <w:tc>
          <w:tcPr>
            <w:tcW w:w="1418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Semestrul I</w:t>
            </w:r>
          </w:p>
        </w:tc>
        <w:tc>
          <w:tcPr>
            <w:tcW w:w="1842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Mitriuc Stela</w:t>
            </w:r>
          </w:p>
        </w:tc>
        <w:tc>
          <w:tcPr>
            <w:tcW w:w="3402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06E3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REALIZAT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Examenele de atestare s-au organizat şi desfăşurat;</w:t>
            </w:r>
          </w:p>
        </w:tc>
        <w:tc>
          <w:tcPr>
            <w:tcW w:w="1125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006E3A" w:rsidRPr="00006E3A" w:rsidTr="00AC74E7">
        <w:tc>
          <w:tcPr>
            <w:tcW w:w="2148" w:type="dxa"/>
            <w:vMerge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2" w:type="dxa"/>
            <w:gridSpan w:val="3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4.3.5.Recepţionarea ordinului de la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Ministerul Educaţiei şi selectarea persoanelor atestate pentru primirea certificatelor de grad didactic</w:t>
            </w:r>
          </w:p>
        </w:tc>
        <w:tc>
          <w:tcPr>
            <w:tcW w:w="1701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Ordin recepţionat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 xml:space="preserve">Certificate înmânate </w:t>
            </w:r>
          </w:p>
        </w:tc>
        <w:tc>
          <w:tcPr>
            <w:tcW w:w="1418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iulie</w:t>
            </w:r>
          </w:p>
        </w:tc>
        <w:tc>
          <w:tcPr>
            <w:tcW w:w="1842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Mitriuc Stela</w:t>
            </w:r>
          </w:p>
        </w:tc>
        <w:tc>
          <w:tcPr>
            <w:tcW w:w="3402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006E3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REALIZAT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Ordinul a fost recepţionat, persoanele atestate au fost selectate, certificatele au fost înmînate;</w:t>
            </w:r>
          </w:p>
        </w:tc>
        <w:tc>
          <w:tcPr>
            <w:tcW w:w="1125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6E3A" w:rsidRPr="00006E3A" w:rsidTr="00AC74E7">
        <w:tc>
          <w:tcPr>
            <w:tcW w:w="2148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2" w:type="dxa"/>
            <w:gridSpan w:val="3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4.3.6. </w:t>
            </w:r>
            <w:proofErr w:type="spellStart"/>
            <w:r w:rsidRPr="00006E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Organizarea</w:t>
            </w:r>
            <w:proofErr w:type="spellEnd"/>
            <w:r w:rsidRPr="00006E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06E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şi</w:t>
            </w:r>
            <w:proofErr w:type="spellEnd"/>
            <w:r w:rsidRPr="00006E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06E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desfăşurarea</w:t>
            </w:r>
            <w:proofErr w:type="spellEnd"/>
            <w:r w:rsidRPr="00006E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06E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procesului</w:t>
            </w:r>
            <w:proofErr w:type="spellEnd"/>
            <w:r w:rsidRPr="00006E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gramStart"/>
            <w:r w:rsidRPr="00006E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de  </w:t>
            </w:r>
            <w:proofErr w:type="spellStart"/>
            <w:r w:rsidRPr="00006E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atestare</w:t>
            </w:r>
            <w:proofErr w:type="spellEnd"/>
            <w:proofErr w:type="gramEnd"/>
            <w:r w:rsidRPr="00006E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a </w:t>
            </w:r>
            <w:proofErr w:type="spellStart"/>
            <w:r w:rsidRPr="00006E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cadrelor</w:t>
            </w:r>
            <w:proofErr w:type="spellEnd"/>
            <w:r w:rsidRPr="00006E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06E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bibliotecare</w:t>
            </w:r>
            <w:proofErr w:type="spellEnd"/>
            <w:r w:rsidRPr="00006E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. </w:t>
            </w: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Examinarea şi evaluarea dosarelor solicitanşilor</w:t>
            </w:r>
          </w:p>
        </w:tc>
        <w:tc>
          <w:tcPr>
            <w:tcW w:w="1701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 xml:space="preserve">Nr. de dosare examinate 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Nr.de persoane atestate</w:t>
            </w:r>
          </w:p>
        </w:tc>
        <w:tc>
          <w:tcPr>
            <w:tcW w:w="1418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mai</w:t>
            </w:r>
          </w:p>
        </w:tc>
        <w:tc>
          <w:tcPr>
            <w:tcW w:w="1842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Culev Ana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Harjevschi M.</w:t>
            </w:r>
          </w:p>
        </w:tc>
        <w:tc>
          <w:tcPr>
            <w:tcW w:w="3402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06E3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REALIZAT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- 17 dosare  examinate;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- 17 persoane atestate;</w:t>
            </w:r>
          </w:p>
        </w:tc>
        <w:tc>
          <w:tcPr>
            <w:tcW w:w="1125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006E3A" w:rsidRPr="00006E3A" w:rsidTr="00AC74E7">
        <w:tc>
          <w:tcPr>
            <w:tcW w:w="10881" w:type="dxa"/>
            <w:gridSpan w:val="8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FFFF00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</w:rPr>
              <w:t>Media aritmetică</w:t>
            </w:r>
          </w:p>
        </w:tc>
        <w:tc>
          <w:tcPr>
            <w:tcW w:w="1125" w:type="dxa"/>
            <w:shd w:val="clear" w:color="auto" w:fill="FFFF00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</w:rPr>
              <w:t>1,87</w:t>
            </w:r>
          </w:p>
        </w:tc>
      </w:tr>
      <w:tr w:rsidR="00006E3A" w:rsidRPr="00006E3A" w:rsidTr="00AC74E7">
        <w:tc>
          <w:tcPr>
            <w:tcW w:w="15408" w:type="dxa"/>
            <w:gridSpan w:val="10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Obiectivul nr.5    </w:t>
            </w:r>
            <w:r w:rsidRPr="00006E3A">
              <w:rPr>
                <w:rFonts w:ascii="Times New Roman" w:hAnsi="Times New Roman" w:cs="Times New Roman"/>
                <w:b/>
                <w:sz w:val="24"/>
                <w:szCs w:val="24"/>
              </w:rPr>
              <w:t>Promovarea şi valorificarea patrimoniului cultural naţional în toată diversitatea lui</w:t>
            </w:r>
          </w:p>
        </w:tc>
      </w:tr>
      <w:tr w:rsidR="00006E3A" w:rsidRPr="00006E3A" w:rsidTr="00AC74E7">
        <w:tc>
          <w:tcPr>
            <w:tcW w:w="2148" w:type="dxa"/>
            <w:vMerge w:val="restart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5.1. Asigurarea promovării şi dezvoltării valorilor culturale 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6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 xml:space="preserve">5.1.1. Organizarea şi desfăşurarea </w:t>
            </w:r>
            <w:proofErr w:type="spellStart"/>
            <w:r w:rsidRPr="00006E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zilei</w:t>
            </w:r>
            <w:proofErr w:type="spellEnd"/>
            <w:r w:rsidRPr="00006E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06E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lui</w:t>
            </w:r>
            <w:proofErr w:type="spellEnd"/>
            <w:r w:rsidRPr="00006E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06E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Mihai</w:t>
            </w:r>
            <w:proofErr w:type="spellEnd"/>
            <w:r w:rsidRPr="00006E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06E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Eminescu</w:t>
            </w:r>
            <w:proofErr w:type="spellEnd"/>
            <w:r w:rsidRPr="00006E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– 165 </w:t>
            </w:r>
            <w:proofErr w:type="spellStart"/>
            <w:r w:rsidRPr="00006E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ani</w:t>
            </w:r>
            <w:proofErr w:type="spellEnd"/>
            <w:r w:rsidRPr="00006E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de la  </w:t>
            </w:r>
            <w:proofErr w:type="spellStart"/>
            <w:r w:rsidRPr="00006E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naştere</w:t>
            </w:r>
            <w:proofErr w:type="spellEnd"/>
            <w:r w:rsidRPr="00006E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. </w:t>
            </w:r>
            <w:proofErr w:type="spellStart"/>
            <w:r w:rsidRPr="00006E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Ziua</w:t>
            </w:r>
            <w:proofErr w:type="spellEnd"/>
            <w:r w:rsidRPr="00006E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06E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Culturii</w:t>
            </w:r>
            <w:proofErr w:type="spellEnd"/>
            <w:r w:rsidRPr="00006E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06E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Naţionale</w:t>
            </w:r>
            <w:proofErr w:type="spellEnd"/>
            <w:r w:rsidRPr="00006E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. </w:t>
            </w:r>
          </w:p>
        </w:tc>
        <w:tc>
          <w:tcPr>
            <w:tcW w:w="1857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Acţiuni  organizate şi desfăşurate</w:t>
            </w:r>
          </w:p>
        </w:tc>
        <w:tc>
          <w:tcPr>
            <w:tcW w:w="1418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ianuarie</w:t>
            </w:r>
          </w:p>
        </w:tc>
        <w:tc>
          <w:tcPr>
            <w:tcW w:w="1842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Culev Ana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Mursa Violeta</w:t>
            </w:r>
          </w:p>
        </w:tc>
        <w:tc>
          <w:tcPr>
            <w:tcW w:w="3402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06E3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REALIZAT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- A fost organizat Salonul muzical ”Doga – omagiu lui Eminescu”;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-  Conferinţa-concert ”Sub semnul lui Eminescu”;</w:t>
            </w:r>
          </w:p>
        </w:tc>
        <w:tc>
          <w:tcPr>
            <w:tcW w:w="1125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006E3A" w:rsidRPr="00006E3A" w:rsidTr="00AC74E7">
        <w:tc>
          <w:tcPr>
            <w:tcW w:w="2148" w:type="dxa"/>
            <w:vMerge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gridSpan w:val="2"/>
          </w:tcPr>
          <w:p w:rsidR="00006E3A" w:rsidRPr="00006E3A" w:rsidRDefault="00006E3A" w:rsidP="00AC74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5.1.2. ”</w:t>
            </w:r>
            <w:proofErr w:type="spellStart"/>
            <w:r w:rsidRPr="00006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Generaţii</w:t>
            </w:r>
            <w:proofErr w:type="spellEnd"/>
            <w:r w:rsidRPr="00006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006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aur</w:t>
            </w:r>
            <w:proofErr w:type="spellEnd"/>
            <w:r w:rsidRPr="00006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” – un dialog intercultural </w:t>
            </w:r>
            <w:proofErr w:type="spellStart"/>
            <w:r w:rsidRPr="00006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între</w:t>
            </w:r>
            <w:proofErr w:type="spellEnd"/>
            <w:r w:rsidRPr="00006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generaţii</w:t>
            </w:r>
            <w:proofErr w:type="spellEnd"/>
          </w:p>
        </w:tc>
        <w:tc>
          <w:tcPr>
            <w:tcW w:w="1857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Acţiuni organizate şi desfăşurate</w:t>
            </w:r>
          </w:p>
        </w:tc>
        <w:tc>
          <w:tcPr>
            <w:tcW w:w="1418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pe parcursul anului</w:t>
            </w:r>
          </w:p>
        </w:tc>
        <w:tc>
          <w:tcPr>
            <w:tcW w:w="1842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Culev Ana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Mursa Violeta</w:t>
            </w:r>
          </w:p>
        </w:tc>
        <w:tc>
          <w:tcPr>
            <w:tcW w:w="3402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REALIZAT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A fost montat şi derulat filmul documentar „Bucuria de Noroc la Orizont de Plai”;</w:t>
            </w:r>
          </w:p>
        </w:tc>
        <w:tc>
          <w:tcPr>
            <w:tcW w:w="1125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06E3A" w:rsidRPr="00006E3A" w:rsidTr="00AC74E7">
        <w:tc>
          <w:tcPr>
            <w:tcW w:w="2148" w:type="dxa"/>
            <w:vMerge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gridSpan w:val="2"/>
          </w:tcPr>
          <w:p w:rsidR="00006E3A" w:rsidRPr="00006E3A" w:rsidRDefault="00006E3A" w:rsidP="00AC74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5.1.3.Pagini </w:t>
            </w:r>
            <w:proofErr w:type="spellStart"/>
            <w:r w:rsidRPr="00006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nemuritoare</w:t>
            </w:r>
            <w:proofErr w:type="spellEnd"/>
            <w:r w:rsidRPr="00006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program de </w:t>
            </w:r>
            <w:proofErr w:type="spellStart"/>
            <w:r w:rsidRPr="00006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promovare</w:t>
            </w:r>
            <w:proofErr w:type="spellEnd"/>
            <w:r w:rsidRPr="00006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006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operelor</w:t>
            </w:r>
            <w:proofErr w:type="spellEnd"/>
            <w:r w:rsidRPr="00006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06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cărţilor</w:t>
            </w:r>
            <w:proofErr w:type="spellEnd"/>
            <w:r w:rsidRPr="00006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care au </w:t>
            </w:r>
            <w:proofErr w:type="spellStart"/>
            <w:r w:rsidRPr="00006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făcut</w:t>
            </w:r>
            <w:proofErr w:type="spellEnd"/>
            <w:r w:rsidRPr="00006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istorie</w:t>
            </w:r>
            <w:proofErr w:type="spellEnd"/>
          </w:p>
        </w:tc>
        <w:tc>
          <w:tcPr>
            <w:tcW w:w="1857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Acţiuni organizate şi desfăşurate</w:t>
            </w:r>
          </w:p>
        </w:tc>
        <w:tc>
          <w:tcPr>
            <w:tcW w:w="1418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pe parcursul anului</w:t>
            </w:r>
          </w:p>
        </w:tc>
        <w:tc>
          <w:tcPr>
            <w:tcW w:w="1842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Culev Ana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Mursa Violeta</w:t>
            </w:r>
          </w:p>
        </w:tc>
        <w:tc>
          <w:tcPr>
            <w:tcW w:w="3402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006E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REALIZAT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fost elaborat: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albumul „Maria Cebotari. Stea rătăcitoare”;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cartea „Eminesciana plastică”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cărtea „Pedagogi români de excepţie”;</w:t>
            </w:r>
          </w:p>
        </w:tc>
        <w:tc>
          <w:tcPr>
            <w:tcW w:w="1125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006E3A" w:rsidRPr="00006E3A" w:rsidTr="00AC74E7">
        <w:tc>
          <w:tcPr>
            <w:tcW w:w="2148" w:type="dxa"/>
            <w:vMerge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  <w:lang w:val="en-GB" w:eastAsia="ru-RU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5.1.4. </w:t>
            </w:r>
            <w:proofErr w:type="spellStart"/>
            <w:r w:rsidRPr="00006E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Acţiuni</w:t>
            </w:r>
            <w:proofErr w:type="spellEnd"/>
            <w:r w:rsidRPr="00006E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dedicate </w:t>
            </w:r>
            <w:proofErr w:type="spellStart"/>
            <w:r w:rsidRPr="00006E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comemorării</w:t>
            </w:r>
            <w:proofErr w:type="spellEnd"/>
            <w:r w:rsidRPr="00006E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06E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poetului</w:t>
            </w:r>
            <w:proofErr w:type="spellEnd"/>
            <w:r w:rsidRPr="00006E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06E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Grigore</w:t>
            </w:r>
            <w:proofErr w:type="spellEnd"/>
            <w:r w:rsidRPr="00006E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06E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Vieru</w:t>
            </w:r>
            <w:proofErr w:type="spellEnd"/>
            <w:r w:rsidRPr="00006E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– 80 de </w:t>
            </w:r>
            <w:proofErr w:type="spellStart"/>
            <w:r w:rsidRPr="00006E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ani</w:t>
            </w:r>
            <w:proofErr w:type="spellEnd"/>
            <w:r w:rsidRPr="00006E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de la </w:t>
            </w:r>
            <w:proofErr w:type="spellStart"/>
            <w:r w:rsidRPr="00006E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naştere</w:t>
            </w:r>
            <w:proofErr w:type="spellEnd"/>
          </w:p>
        </w:tc>
        <w:tc>
          <w:tcPr>
            <w:tcW w:w="1857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Acţiuni organizate şi desfăşurate</w:t>
            </w:r>
          </w:p>
        </w:tc>
        <w:tc>
          <w:tcPr>
            <w:tcW w:w="1418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pe parcursul anului</w:t>
            </w:r>
          </w:p>
        </w:tc>
        <w:tc>
          <w:tcPr>
            <w:tcW w:w="1842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Culev Ana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Harjevschi Mariana</w:t>
            </w:r>
          </w:p>
        </w:tc>
        <w:tc>
          <w:tcPr>
            <w:tcW w:w="3402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06E3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REALIZAT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- A fost organizat Festivalul Internaţional de poezie ”Grigore Vieru”;</w:t>
            </w:r>
          </w:p>
        </w:tc>
        <w:tc>
          <w:tcPr>
            <w:tcW w:w="1125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006E3A" w:rsidRPr="00006E3A" w:rsidTr="00AC74E7">
        <w:tc>
          <w:tcPr>
            <w:tcW w:w="2148" w:type="dxa"/>
            <w:vMerge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  <w:lang w:val="en-GB" w:eastAsia="ru-RU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5.1.5.</w:t>
            </w: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 xml:space="preserve"> Organizarea şi desfăşurarea</w:t>
            </w:r>
            <w:r w:rsidRPr="00006E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06E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Concursului</w:t>
            </w:r>
            <w:proofErr w:type="spellEnd"/>
            <w:r w:rsidRPr="00006E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municipal “</w:t>
            </w:r>
            <w:proofErr w:type="spellStart"/>
            <w:r w:rsidRPr="00006E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Roşu</w:t>
            </w:r>
            <w:proofErr w:type="spellEnd"/>
            <w:r w:rsidRPr="00006E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006E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Galben</w:t>
            </w:r>
            <w:proofErr w:type="spellEnd"/>
            <w:r w:rsidRPr="00006E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006E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Albastru</w:t>
            </w:r>
            <w:proofErr w:type="spellEnd"/>
            <w:r w:rsidRPr="00006E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”</w:t>
            </w:r>
          </w:p>
        </w:tc>
        <w:tc>
          <w:tcPr>
            <w:tcW w:w="1857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Festival organizat şi desfăşurat</w:t>
            </w:r>
          </w:p>
        </w:tc>
        <w:tc>
          <w:tcPr>
            <w:tcW w:w="1418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februarie</w:t>
            </w:r>
          </w:p>
        </w:tc>
        <w:tc>
          <w:tcPr>
            <w:tcW w:w="1842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Mitriuc Stela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Moroga Maxim</w:t>
            </w:r>
          </w:p>
        </w:tc>
        <w:tc>
          <w:tcPr>
            <w:tcW w:w="3402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06E3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REALIZAT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- Concursul municipal „Roşu ,Galben, Albastru” s-a desfăşurat;</w:t>
            </w:r>
          </w:p>
        </w:tc>
        <w:tc>
          <w:tcPr>
            <w:tcW w:w="1125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006E3A" w:rsidRPr="00006E3A" w:rsidTr="00AC74E7">
        <w:tc>
          <w:tcPr>
            <w:tcW w:w="2148" w:type="dxa"/>
            <w:vMerge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5.1.6. </w:t>
            </w: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Valorificarea muzicii anilor 60,70,80</w:t>
            </w:r>
            <w:r w:rsidRPr="00006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857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Program de acţiuni organizat şi desfăşurat</w:t>
            </w:r>
          </w:p>
        </w:tc>
        <w:tc>
          <w:tcPr>
            <w:tcW w:w="1418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pe parcursul anului</w:t>
            </w:r>
          </w:p>
        </w:tc>
        <w:tc>
          <w:tcPr>
            <w:tcW w:w="1842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Culev Ana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Moroga Maxim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Strungaru Dana</w:t>
            </w:r>
          </w:p>
        </w:tc>
        <w:tc>
          <w:tcPr>
            <w:tcW w:w="3402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REALIZAT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S-a realizat: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Spectacol în aer liber „Dialogurile dragostei”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 xml:space="preserve">Lansarea videoclipului la piesa „De-aş avea...” </w:t>
            </w:r>
          </w:p>
        </w:tc>
        <w:tc>
          <w:tcPr>
            <w:tcW w:w="1125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06E3A" w:rsidRPr="00006E3A" w:rsidTr="00AC74E7">
        <w:tc>
          <w:tcPr>
            <w:tcW w:w="2148" w:type="dxa"/>
            <w:vMerge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  <w:lang w:val="en-GB" w:eastAsia="ru-RU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5.1.7. </w:t>
            </w: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 xml:space="preserve">Organizarea şi desfăşurarea </w:t>
            </w:r>
            <w:proofErr w:type="spellStart"/>
            <w:r w:rsidRPr="00006E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Zilei</w:t>
            </w:r>
            <w:proofErr w:type="spellEnd"/>
            <w:r w:rsidRPr="00006E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06E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Internaţionale</w:t>
            </w:r>
            <w:proofErr w:type="spellEnd"/>
            <w:r w:rsidRPr="00006E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a </w:t>
            </w:r>
            <w:proofErr w:type="spellStart"/>
            <w:r w:rsidRPr="00006E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muzeelor</w:t>
            </w:r>
            <w:proofErr w:type="spellEnd"/>
            <w:r w:rsidRPr="00006E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. </w:t>
            </w:r>
            <w:proofErr w:type="spellStart"/>
            <w:r w:rsidRPr="00006E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Noaptea</w:t>
            </w:r>
            <w:proofErr w:type="spellEnd"/>
            <w:r w:rsidRPr="00006E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06E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albă</w:t>
            </w:r>
            <w:proofErr w:type="spellEnd"/>
            <w:r w:rsidRPr="00006E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a </w:t>
            </w:r>
            <w:proofErr w:type="spellStart"/>
            <w:r w:rsidRPr="00006E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muzeelor</w:t>
            </w:r>
            <w:proofErr w:type="spellEnd"/>
          </w:p>
        </w:tc>
        <w:tc>
          <w:tcPr>
            <w:tcW w:w="1857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Activităţi organizate şi desfăşurate</w:t>
            </w:r>
          </w:p>
        </w:tc>
        <w:tc>
          <w:tcPr>
            <w:tcW w:w="1418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mai</w:t>
            </w:r>
          </w:p>
        </w:tc>
        <w:tc>
          <w:tcPr>
            <w:tcW w:w="1842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Culev Ana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Mursa Violeta</w:t>
            </w:r>
          </w:p>
        </w:tc>
        <w:tc>
          <w:tcPr>
            <w:tcW w:w="3402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06E3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REALIZAT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 xml:space="preserve">S-a realizat: 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- Recital de muzică folk;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 xml:space="preserve">- Recital de muzică clasică; 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 xml:space="preserve">- Spectacol în cadrul Nopţii Europene a Muzeelor şi Zilei Internaţionale a Muzeelor; </w:t>
            </w:r>
          </w:p>
        </w:tc>
        <w:tc>
          <w:tcPr>
            <w:tcW w:w="1125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06E3A" w:rsidRPr="00006E3A" w:rsidTr="00AC74E7">
        <w:tc>
          <w:tcPr>
            <w:tcW w:w="2148" w:type="dxa"/>
            <w:vMerge w:val="restart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5.1.8. </w:t>
            </w: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Organizarea şi desfăşurarea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programului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 w:rsidRPr="00006E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de </w:t>
            </w:r>
            <w:proofErr w:type="spellStart"/>
            <w:r w:rsidRPr="00006E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acţiuni</w:t>
            </w:r>
            <w:proofErr w:type="spellEnd"/>
            <w:r w:rsidRPr="00006E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dedicate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Zilei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Victoriei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comemorării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victimelor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celui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de-al II- lea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război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mondial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</w:t>
            </w:r>
            <w:r w:rsidRPr="00006E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06E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Zilei</w:t>
            </w:r>
            <w:proofErr w:type="spellEnd"/>
            <w:r w:rsidRPr="00006E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06E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Europei</w:t>
            </w:r>
            <w:proofErr w:type="spellEnd"/>
            <w:r w:rsidRPr="00006E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</w:t>
            </w:r>
          </w:p>
        </w:tc>
        <w:tc>
          <w:tcPr>
            <w:tcW w:w="1857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Program de acţiuni organizat şi desfăşurat</w:t>
            </w:r>
          </w:p>
        </w:tc>
        <w:tc>
          <w:tcPr>
            <w:tcW w:w="1418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mai</w:t>
            </w:r>
          </w:p>
        </w:tc>
        <w:tc>
          <w:tcPr>
            <w:tcW w:w="1842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Culev Ana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Iurcu Tamara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Moroga Maxim</w:t>
            </w:r>
          </w:p>
        </w:tc>
        <w:tc>
          <w:tcPr>
            <w:tcW w:w="3402" w:type="dxa"/>
          </w:tcPr>
          <w:p w:rsidR="00006E3A" w:rsidRPr="00006E3A" w:rsidRDefault="00006E3A" w:rsidP="00006E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06E3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REALIZAT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- A fost organizat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 conferinţe, dezbateri, recitaluri în bibliotecile şi instituţiile publice municipale. Concert simfonic de comemorare </w:t>
            </w: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 xml:space="preserve"> în Piaţa Marii Adunări Naţionale;</w:t>
            </w:r>
          </w:p>
        </w:tc>
        <w:tc>
          <w:tcPr>
            <w:tcW w:w="1125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006E3A" w:rsidRPr="00006E3A" w:rsidTr="00AC74E7">
        <w:tc>
          <w:tcPr>
            <w:tcW w:w="2148" w:type="dxa"/>
            <w:vMerge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5.1.9. </w:t>
            </w: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 xml:space="preserve">Organizarea şi desfăşurarea </w:t>
            </w:r>
            <w:proofErr w:type="spellStart"/>
            <w:r w:rsidRPr="00006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programului</w:t>
            </w:r>
            <w:proofErr w:type="spellEnd"/>
            <w:r w:rsidRPr="00006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006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acţiuni</w:t>
            </w:r>
            <w:proofErr w:type="spellEnd"/>
            <w:r w:rsidRPr="00006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06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şi</w:t>
            </w:r>
            <w:proofErr w:type="spellEnd"/>
            <w:r w:rsidRPr="00006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06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manifestări</w:t>
            </w:r>
            <w:proofErr w:type="spellEnd"/>
            <w:r w:rsidRPr="00006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dedicate </w:t>
            </w:r>
            <w:proofErr w:type="spellStart"/>
            <w:r w:rsidRPr="00006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Sărbătorilor</w:t>
            </w:r>
            <w:proofErr w:type="spellEnd"/>
            <w:r w:rsidRPr="00006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06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Naţionale</w:t>
            </w:r>
            <w:proofErr w:type="spellEnd"/>
            <w:r w:rsidRPr="00006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”</w:t>
            </w:r>
            <w:proofErr w:type="spellStart"/>
            <w:r w:rsidRPr="00006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Ziua</w:t>
            </w:r>
            <w:proofErr w:type="spellEnd"/>
            <w:r w:rsidRPr="00006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06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Independenţei</w:t>
            </w:r>
            <w:proofErr w:type="spellEnd"/>
            <w:r w:rsidRPr="00006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” </w:t>
            </w:r>
            <w:proofErr w:type="spellStart"/>
            <w:r w:rsidRPr="00006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şi</w:t>
            </w:r>
            <w:proofErr w:type="spellEnd"/>
            <w:r w:rsidRPr="00006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„</w:t>
            </w:r>
            <w:proofErr w:type="spellStart"/>
            <w:r w:rsidRPr="00006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Limba</w:t>
            </w:r>
            <w:proofErr w:type="spellEnd"/>
            <w:r w:rsidRPr="00006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06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Noastră</w:t>
            </w:r>
            <w:proofErr w:type="spellEnd"/>
            <w:r w:rsidRPr="00006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06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cea</w:t>
            </w:r>
            <w:proofErr w:type="spellEnd"/>
            <w:r w:rsidRPr="00006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06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Română</w:t>
            </w:r>
            <w:proofErr w:type="spellEnd"/>
            <w:r w:rsidRPr="00006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”  </w:t>
            </w:r>
          </w:p>
        </w:tc>
        <w:tc>
          <w:tcPr>
            <w:tcW w:w="1857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Programe de acţiuni organizate şi desfăşurate</w:t>
            </w:r>
          </w:p>
        </w:tc>
        <w:tc>
          <w:tcPr>
            <w:tcW w:w="1418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1842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Culev Ana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Iurcu Tamara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Moroga Maxim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Mursa Violeta</w:t>
            </w:r>
          </w:p>
        </w:tc>
        <w:tc>
          <w:tcPr>
            <w:tcW w:w="3402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REALIZAT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S-a realizat: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-Recital de muzică şi poezie;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-Concert extraordinar dedicat sărbătorii naţionale „Limba Noastră Română”;</w:t>
            </w:r>
          </w:p>
        </w:tc>
        <w:tc>
          <w:tcPr>
            <w:tcW w:w="1125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6E3A" w:rsidRPr="00006E3A" w:rsidTr="00AC74E7">
        <w:tc>
          <w:tcPr>
            <w:tcW w:w="2148" w:type="dxa"/>
            <w:vMerge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gridSpan w:val="2"/>
          </w:tcPr>
          <w:p w:rsidR="00006E3A" w:rsidRPr="00006E3A" w:rsidRDefault="00006E3A" w:rsidP="00AC74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5.1.10. </w:t>
            </w: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 xml:space="preserve">Organizarea şi desfăşurarea </w:t>
            </w:r>
            <w:proofErr w:type="spellStart"/>
            <w:r w:rsidRPr="00006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programului</w:t>
            </w:r>
            <w:proofErr w:type="spellEnd"/>
            <w:r w:rsidRPr="00006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006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acţiuni</w:t>
            </w:r>
            <w:proofErr w:type="spellEnd"/>
            <w:r w:rsidRPr="00006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06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şi</w:t>
            </w:r>
            <w:proofErr w:type="spellEnd"/>
            <w:r w:rsidRPr="00006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06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manifestări</w:t>
            </w:r>
            <w:proofErr w:type="spellEnd"/>
            <w:r w:rsidRPr="00006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cultural - </w:t>
            </w:r>
            <w:proofErr w:type="spellStart"/>
            <w:r w:rsidRPr="00006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artistice</w:t>
            </w:r>
            <w:proofErr w:type="spellEnd"/>
            <w:r w:rsidRPr="00006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06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dedicat</w:t>
            </w:r>
            <w:proofErr w:type="spellEnd"/>
            <w:r w:rsidRPr="00006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06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Sărbătorilor</w:t>
            </w:r>
            <w:proofErr w:type="spellEnd"/>
            <w:r w:rsidRPr="00006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06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Chişinăului</w:t>
            </w:r>
            <w:proofErr w:type="spellEnd"/>
          </w:p>
        </w:tc>
        <w:tc>
          <w:tcPr>
            <w:tcW w:w="1857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Program de acţiuni organizat şi desfăşurat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octombrie</w:t>
            </w:r>
          </w:p>
        </w:tc>
        <w:tc>
          <w:tcPr>
            <w:tcW w:w="1842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Culev Ana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Iurcu Tamara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Moroga Maxim</w:t>
            </w:r>
          </w:p>
        </w:tc>
        <w:tc>
          <w:tcPr>
            <w:tcW w:w="3402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REALIZAT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S-a realizat: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-Concert extraordinar dedicat Sărbătorilor oraşului Chişinău;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 xml:space="preserve">-Primul festivalul de hip-hop din Moldova; 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-Decada „Chişinău, oraşul meu”;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6E3A" w:rsidRPr="00006E3A" w:rsidTr="00AC74E7">
        <w:tc>
          <w:tcPr>
            <w:tcW w:w="2148" w:type="dxa"/>
            <w:vMerge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5.1.11. </w:t>
            </w: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 xml:space="preserve">Organizarea şi desfăşurarea </w:t>
            </w:r>
            <w:proofErr w:type="spellStart"/>
            <w:r w:rsidRPr="00006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Zilelor</w:t>
            </w:r>
            <w:proofErr w:type="spellEnd"/>
            <w:r w:rsidRPr="00006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06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Internaţionale</w:t>
            </w:r>
            <w:proofErr w:type="spellEnd"/>
            <w:r w:rsidRPr="00006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 </w:t>
            </w:r>
            <w:proofErr w:type="spellStart"/>
            <w:r w:rsidRPr="00006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tineretului</w:t>
            </w:r>
            <w:proofErr w:type="spellEnd"/>
            <w:r w:rsidRPr="00006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06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şi</w:t>
            </w:r>
            <w:proofErr w:type="spellEnd"/>
            <w:r w:rsidRPr="00006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006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studenţilor</w:t>
            </w:r>
            <w:proofErr w:type="spellEnd"/>
          </w:p>
        </w:tc>
        <w:tc>
          <w:tcPr>
            <w:tcW w:w="1857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Acţiuni organizate şi desfăşurate</w:t>
            </w:r>
          </w:p>
        </w:tc>
        <w:tc>
          <w:tcPr>
            <w:tcW w:w="1418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noiembrie</w:t>
            </w:r>
          </w:p>
        </w:tc>
        <w:tc>
          <w:tcPr>
            <w:tcW w:w="1842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Culev Ana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Moroga Maxim</w:t>
            </w:r>
          </w:p>
        </w:tc>
        <w:tc>
          <w:tcPr>
            <w:tcW w:w="3402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REALIZAT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Concert dedicat Zilelor Internaţionale a Tineretului şi studenţilor susţinut de trupa „RUPT”, Alex Calancea Band, Guz şi Capuşon;</w:t>
            </w:r>
          </w:p>
        </w:tc>
        <w:tc>
          <w:tcPr>
            <w:tcW w:w="1125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6E3A" w:rsidRPr="00006E3A" w:rsidTr="00AC74E7">
        <w:tc>
          <w:tcPr>
            <w:tcW w:w="2148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  <w:gridSpan w:val="2"/>
          </w:tcPr>
          <w:p w:rsidR="00006E3A" w:rsidRPr="00006E3A" w:rsidRDefault="00006E3A" w:rsidP="00AC74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5.1.12. </w:t>
            </w: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 xml:space="preserve">Organizarea şi desfăşurarea </w:t>
            </w:r>
            <w:proofErr w:type="spellStart"/>
            <w:r w:rsidRPr="00006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programului</w:t>
            </w:r>
            <w:proofErr w:type="spellEnd"/>
            <w:r w:rsidRPr="00006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artistic</w:t>
            </w: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 xml:space="preserve"> cu prilejul </w:t>
            </w:r>
            <w:proofErr w:type="spellStart"/>
            <w:r w:rsidRPr="00006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Inaugurării</w:t>
            </w:r>
            <w:proofErr w:type="spellEnd"/>
            <w:r w:rsidRPr="00006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06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Pomului</w:t>
            </w:r>
            <w:proofErr w:type="spellEnd"/>
            <w:r w:rsidRPr="00006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006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Crăciun</w:t>
            </w:r>
            <w:proofErr w:type="spellEnd"/>
            <w:r w:rsidRPr="00006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857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Program artistic organizat şi desfăşurat</w:t>
            </w:r>
          </w:p>
        </w:tc>
        <w:tc>
          <w:tcPr>
            <w:tcW w:w="1418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decembrie</w:t>
            </w:r>
          </w:p>
        </w:tc>
        <w:tc>
          <w:tcPr>
            <w:tcW w:w="1842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Culev Ana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Iurcu Tamara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Moroga Maxim</w:t>
            </w:r>
          </w:p>
        </w:tc>
        <w:tc>
          <w:tcPr>
            <w:tcW w:w="3402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REALIZAT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S-a realizat: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-Spectacolul de inaugurare a Sărbătorilor de iarnă;</w:t>
            </w:r>
          </w:p>
        </w:tc>
        <w:tc>
          <w:tcPr>
            <w:tcW w:w="1125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06E3A" w:rsidRPr="00006E3A" w:rsidTr="00AC74E7">
        <w:tc>
          <w:tcPr>
            <w:tcW w:w="2148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5.1.13. </w:t>
            </w: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Organizarea şi desfăşurarea p</w:t>
            </w:r>
            <w:proofErr w:type="spellStart"/>
            <w:r w:rsidRPr="00006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rogramului</w:t>
            </w:r>
            <w:proofErr w:type="spellEnd"/>
            <w:r w:rsidRPr="00006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complex de </w:t>
            </w:r>
            <w:proofErr w:type="spellStart"/>
            <w:r w:rsidRPr="00006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acţiuni</w:t>
            </w:r>
            <w:proofErr w:type="spellEnd"/>
            <w:r w:rsidRPr="00006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06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în</w:t>
            </w:r>
            <w:proofErr w:type="spellEnd"/>
            <w:r w:rsidRPr="00006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06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cadrul</w:t>
            </w:r>
            <w:proofErr w:type="spellEnd"/>
            <w:r w:rsidRPr="00006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06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Sărbătorilor</w:t>
            </w:r>
            <w:proofErr w:type="spellEnd"/>
            <w:r w:rsidRPr="00006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006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iarnă</w:t>
            </w:r>
            <w:proofErr w:type="spellEnd"/>
            <w:r w:rsidRPr="00006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</w:p>
        </w:tc>
        <w:tc>
          <w:tcPr>
            <w:tcW w:w="1857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Program de acţiuni organizat şi desfăşurat</w:t>
            </w:r>
          </w:p>
        </w:tc>
        <w:tc>
          <w:tcPr>
            <w:tcW w:w="1418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decembrie</w:t>
            </w:r>
          </w:p>
        </w:tc>
        <w:tc>
          <w:tcPr>
            <w:tcW w:w="1842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Culev Ana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Iurcu Tamara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Moroga Maxim</w:t>
            </w:r>
          </w:p>
        </w:tc>
        <w:tc>
          <w:tcPr>
            <w:tcW w:w="3402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REALIZAT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S-a realizat: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- Spectacole de Crăciun în cadrul Campaniei „Dăruieşti şi cîştigi”;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-Festivalul–concurs municipal „Florile dalbe”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- Spectacol de Crăciun „Sanie cu zurgălăi, frumos cîntă artiştii tăi”;</w:t>
            </w:r>
          </w:p>
        </w:tc>
        <w:tc>
          <w:tcPr>
            <w:tcW w:w="1125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6E3A" w:rsidRPr="00006E3A" w:rsidTr="00AC74E7">
        <w:tc>
          <w:tcPr>
            <w:tcW w:w="2148" w:type="dxa"/>
            <w:vMerge w:val="restart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5.2. Asigurarea valorificării potenţialului artistic şi promovarea tinerelor talente</w:t>
            </w:r>
          </w:p>
        </w:tc>
        <w:tc>
          <w:tcPr>
            <w:tcW w:w="3616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5.2.1.Colectarea dosarelor şi selectarea candidaţilor pentru acordarea premiului municipal de merit</w:t>
            </w:r>
          </w:p>
        </w:tc>
        <w:tc>
          <w:tcPr>
            <w:tcW w:w="1857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Dosare colectate;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Candidaţi selectaţi;</w:t>
            </w:r>
          </w:p>
        </w:tc>
        <w:tc>
          <w:tcPr>
            <w:tcW w:w="1418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septembrie</w:t>
            </w:r>
          </w:p>
        </w:tc>
        <w:tc>
          <w:tcPr>
            <w:tcW w:w="1842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Culev Ana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 xml:space="preserve">Mitriuc Stela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Iurcu Tamara</w:t>
            </w:r>
          </w:p>
        </w:tc>
        <w:tc>
          <w:tcPr>
            <w:tcW w:w="3402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REALIZAT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Dosarele au fost colectate, candidaţii au fost selectaţi, 50 de premii municipale au fost decernate;</w:t>
            </w:r>
          </w:p>
        </w:tc>
        <w:tc>
          <w:tcPr>
            <w:tcW w:w="1125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006E3A" w:rsidRPr="00006E3A" w:rsidTr="00AC74E7">
        <w:tc>
          <w:tcPr>
            <w:tcW w:w="2148" w:type="dxa"/>
            <w:vMerge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6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5.2.2. Înregistrarea, examinarea şi aprobarea  proiectelor culturale susţinute din buget cu o cotă parte,  depuse de către personalităţi, uniuni, asociaţii şi instituţii de  cultură</w:t>
            </w:r>
          </w:p>
        </w:tc>
        <w:tc>
          <w:tcPr>
            <w:tcW w:w="1857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Nr.de proiecte examinate şi aprobate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pe parcursul anului</w:t>
            </w:r>
          </w:p>
        </w:tc>
        <w:tc>
          <w:tcPr>
            <w:tcW w:w="1842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Culev Ana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Iurcu Tamara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Moroga Maxim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Scurtu Liliana</w:t>
            </w:r>
          </w:p>
        </w:tc>
        <w:tc>
          <w:tcPr>
            <w:tcW w:w="3402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REALIZAT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 xml:space="preserve">30 proiecte culturale examinate şi aprobate;  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 xml:space="preserve">- 31 proiecte culturale examinate şi aprobate;  </w:t>
            </w:r>
          </w:p>
          <w:p w:rsidR="00006E3A" w:rsidRPr="00006E3A" w:rsidRDefault="00006E3A" w:rsidP="00AC74E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006E3A" w:rsidRPr="00006E3A" w:rsidTr="00AC74E7">
        <w:tc>
          <w:tcPr>
            <w:tcW w:w="2148" w:type="dxa"/>
            <w:vMerge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5.2.3. Valorificarea potenţialului creativ al copiilor, tinerelor talente, oamenilor de creaţie prin susţinerea p</w:t>
            </w:r>
            <w:proofErr w:type="spellStart"/>
            <w:r w:rsidRPr="00006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articipării</w:t>
            </w:r>
            <w:proofErr w:type="spellEnd"/>
            <w:r w:rsidRPr="00006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la </w:t>
            </w:r>
            <w:proofErr w:type="spellStart"/>
            <w:r w:rsidRPr="00006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concursuri</w:t>
            </w:r>
            <w:proofErr w:type="spellEnd"/>
            <w:r w:rsidRPr="00006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06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şi</w:t>
            </w:r>
            <w:proofErr w:type="spellEnd"/>
            <w:r w:rsidRPr="00006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06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festivaluri</w:t>
            </w:r>
            <w:proofErr w:type="spellEnd"/>
            <w:r w:rsidRPr="00006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06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naţionale</w:t>
            </w:r>
            <w:proofErr w:type="spellEnd"/>
            <w:r w:rsidRPr="00006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06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şi</w:t>
            </w:r>
            <w:proofErr w:type="spellEnd"/>
            <w:r w:rsidRPr="00006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06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internaţionale</w:t>
            </w:r>
            <w:proofErr w:type="spellEnd"/>
          </w:p>
        </w:tc>
        <w:tc>
          <w:tcPr>
            <w:tcW w:w="1857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Nr. de activităţi/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participări susţinute</w:t>
            </w:r>
          </w:p>
        </w:tc>
        <w:tc>
          <w:tcPr>
            <w:tcW w:w="1418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pe parcursul anului</w:t>
            </w:r>
          </w:p>
        </w:tc>
        <w:tc>
          <w:tcPr>
            <w:tcW w:w="1842" w:type="dxa"/>
            <w:gridSpan w:val="2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Culev Ana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Iurcu Tamara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Moroga Maxim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REALIZAT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Au fost susţinute 2 colective artistice şi 3 persoane</w:t>
            </w:r>
            <w:r w:rsidRPr="00006E3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006E3A">
              <w:rPr>
                <w:rFonts w:ascii="Times New Roman" w:hAnsi="Times New Roman" w:cs="Times New Roman"/>
                <w:sz w:val="18"/>
                <w:szCs w:val="18"/>
              </w:rPr>
              <w:t>(tinere talente) în vederea participării la concursuri şi festivaluri internaţionale;</w:t>
            </w: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3A">
              <w:rPr>
                <w:rFonts w:ascii="Times New Roman" w:hAnsi="Times New Roman" w:cs="Times New Roman"/>
                <w:sz w:val="24"/>
                <w:szCs w:val="24"/>
              </w:rPr>
              <w:t>Au fost susţinute 2 colective artistice  în vederea participării la concursuri şi festivaluri internaţionale;</w:t>
            </w:r>
          </w:p>
        </w:tc>
        <w:tc>
          <w:tcPr>
            <w:tcW w:w="1125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2</w:t>
            </w:r>
          </w:p>
        </w:tc>
      </w:tr>
      <w:tr w:rsidR="00006E3A" w:rsidRPr="00006E3A" w:rsidTr="00AC74E7">
        <w:tc>
          <w:tcPr>
            <w:tcW w:w="10881" w:type="dxa"/>
            <w:gridSpan w:val="8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FFFF00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Media aritmetică</w:t>
            </w:r>
          </w:p>
        </w:tc>
        <w:tc>
          <w:tcPr>
            <w:tcW w:w="1125" w:type="dxa"/>
            <w:shd w:val="clear" w:color="auto" w:fill="FFFF00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:rsidR="00006E3A" w:rsidRPr="00006E3A" w:rsidRDefault="00006E3A" w:rsidP="00006E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9180"/>
        <w:gridCol w:w="2268"/>
        <w:gridCol w:w="3338"/>
      </w:tblGrid>
      <w:tr w:rsidR="00006E3A" w:rsidRPr="00006E3A" w:rsidTr="00AC74E7">
        <w:tc>
          <w:tcPr>
            <w:tcW w:w="9180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Punctajul final calculat din suma mediilor aritmetice obţinute la evaluarea îndeplinirii obiectivelor împărţit la  numărul de obiective</w:t>
            </w:r>
          </w:p>
        </w:tc>
        <w:tc>
          <w:tcPr>
            <w:tcW w:w="2268" w:type="dxa"/>
          </w:tcPr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6E3A" w:rsidRPr="00006E3A" w:rsidRDefault="00006E3A" w:rsidP="00AC7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1.96</w:t>
            </w:r>
          </w:p>
        </w:tc>
        <w:tc>
          <w:tcPr>
            <w:tcW w:w="3338" w:type="dxa"/>
          </w:tcPr>
          <w:p w:rsidR="00006E3A" w:rsidRPr="00006E3A" w:rsidRDefault="00006E3A" w:rsidP="00AC74E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006E3A" w:rsidRPr="00006E3A" w:rsidRDefault="00006E3A" w:rsidP="00AC74E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6E3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FOARTE  BINE</w:t>
            </w:r>
          </w:p>
        </w:tc>
      </w:tr>
    </w:tbl>
    <w:p w:rsidR="00006E3A" w:rsidRPr="00006E3A" w:rsidRDefault="00006E3A" w:rsidP="00006E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E3A" w:rsidRPr="00006E3A" w:rsidRDefault="00006E3A" w:rsidP="00006E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06E3A" w:rsidRPr="00006E3A" w:rsidRDefault="00006E3A" w:rsidP="00006E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</w:t>
      </w:r>
      <w:r w:rsidRPr="00006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Ana Lucia Culev                __________________          şef al Direcţiei Cultură</w:t>
      </w:r>
    </w:p>
    <w:p w:rsidR="00006E3A" w:rsidRPr="00006E3A" w:rsidRDefault="00006E3A" w:rsidP="00006E3A">
      <w:pPr>
        <w:ind w:left="5664"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06E3A" w:rsidRPr="00006E3A" w:rsidRDefault="00006E3A" w:rsidP="00006E3A">
      <w:pPr>
        <w:ind w:left="5664"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06E3A" w:rsidRPr="00006E3A" w:rsidRDefault="00006E3A" w:rsidP="00006E3A">
      <w:pPr>
        <w:ind w:left="5664"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06E3A" w:rsidRPr="00006E3A" w:rsidRDefault="00006E3A" w:rsidP="00006E3A">
      <w:pPr>
        <w:ind w:left="5664"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06E3A" w:rsidRPr="00006E3A" w:rsidRDefault="00006E3A" w:rsidP="00006E3A">
      <w:pPr>
        <w:ind w:left="5664"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477A4" w:rsidRPr="00006E3A" w:rsidRDefault="00F477A4">
      <w:pPr>
        <w:rPr>
          <w:rFonts w:ascii="Times New Roman" w:hAnsi="Times New Roman" w:cs="Times New Roman"/>
        </w:rPr>
      </w:pPr>
    </w:p>
    <w:sectPr w:rsidR="00F477A4" w:rsidRPr="00006E3A" w:rsidSect="00006E3A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17AB"/>
    <w:multiLevelType w:val="hybridMultilevel"/>
    <w:tmpl w:val="F1EEF028"/>
    <w:lvl w:ilvl="0" w:tplc="389AE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41C0A"/>
    <w:multiLevelType w:val="multilevel"/>
    <w:tmpl w:val="D0D2BA2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9910FEA"/>
    <w:multiLevelType w:val="hybridMultilevel"/>
    <w:tmpl w:val="3A9607D8"/>
    <w:lvl w:ilvl="0" w:tplc="45229C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42D0F"/>
    <w:multiLevelType w:val="hybridMultilevel"/>
    <w:tmpl w:val="AF389C30"/>
    <w:lvl w:ilvl="0" w:tplc="8CE0F9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4C5D01"/>
    <w:multiLevelType w:val="hybridMultilevel"/>
    <w:tmpl w:val="52C84332"/>
    <w:lvl w:ilvl="0" w:tplc="EC7E29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461A05"/>
    <w:multiLevelType w:val="hybridMultilevel"/>
    <w:tmpl w:val="F110A938"/>
    <w:lvl w:ilvl="0" w:tplc="D34210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21C8E"/>
    <w:multiLevelType w:val="hybridMultilevel"/>
    <w:tmpl w:val="AC163452"/>
    <w:lvl w:ilvl="0" w:tplc="1E4EDFAE">
      <w:start w:val="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1611B9"/>
    <w:multiLevelType w:val="hybridMultilevel"/>
    <w:tmpl w:val="448892BC"/>
    <w:lvl w:ilvl="0" w:tplc="0B529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615502"/>
    <w:multiLevelType w:val="multilevel"/>
    <w:tmpl w:val="F606093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BEA76A5"/>
    <w:multiLevelType w:val="hybridMultilevel"/>
    <w:tmpl w:val="F1587AD0"/>
    <w:lvl w:ilvl="0" w:tplc="512424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E75E6B"/>
    <w:multiLevelType w:val="hybridMultilevel"/>
    <w:tmpl w:val="DAFCAA92"/>
    <w:lvl w:ilvl="0" w:tplc="300E18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861EFB"/>
    <w:multiLevelType w:val="hybridMultilevel"/>
    <w:tmpl w:val="616E11FE"/>
    <w:lvl w:ilvl="0" w:tplc="0C6264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6A4DA8"/>
    <w:multiLevelType w:val="hybridMultilevel"/>
    <w:tmpl w:val="594E7886"/>
    <w:lvl w:ilvl="0" w:tplc="5792EC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7172AE"/>
    <w:multiLevelType w:val="hybridMultilevel"/>
    <w:tmpl w:val="F56A7AD2"/>
    <w:lvl w:ilvl="0" w:tplc="3DCC0D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F75782"/>
    <w:multiLevelType w:val="hybridMultilevel"/>
    <w:tmpl w:val="C77A2BE2"/>
    <w:lvl w:ilvl="0" w:tplc="488455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DF148D"/>
    <w:multiLevelType w:val="hybridMultilevel"/>
    <w:tmpl w:val="2F7E4388"/>
    <w:lvl w:ilvl="0" w:tplc="B37880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1853AA"/>
    <w:multiLevelType w:val="hybridMultilevel"/>
    <w:tmpl w:val="5AE0BDAA"/>
    <w:lvl w:ilvl="0" w:tplc="35FE9D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851728"/>
    <w:multiLevelType w:val="hybridMultilevel"/>
    <w:tmpl w:val="84982260"/>
    <w:lvl w:ilvl="0" w:tplc="EC728F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2B02D8"/>
    <w:multiLevelType w:val="hybridMultilevel"/>
    <w:tmpl w:val="03FC333A"/>
    <w:lvl w:ilvl="0" w:tplc="9CD64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7"/>
  </w:num>
  <w:num w:numId="4">
    <w:abstractNumId w:val="16"/>
  </w:num>
  <w:num w:numId="5">
    <w:abstractNumId w:val="5"/>
  </w:num>
  <w:num w:numId="6">
    <w:abstractNumId w:val="12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5"/>
  </w:num>
  <w:num w:numId="12">
    <w:abstractNumId w:val="18"/>
  </w:num>
  <w:num w:numId="13">
    <w:abstractNumId w:val="13"/>
  </w:num>
  <w:num w:numId="14">
    <w:abstractNumId w:val="0"/>
  </w:num>
  <w:num w:numId="15">
    <w:abstractNumId w:val="7"/>
  </w:num>
  <w:num w:numId="16">
    <w:abstractNumId w:val="1"/>
  </w:num>
  <w:num w:numId="17">
    <w:abstractNumId w:val="14"/>
  </w:num>
  <w:num w:numId="18">
    <w:abstractNumId w:val="9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06E3A"/>
    <w:rsid w:val="00006E3A"/>
    <w:rsid w:val="0037367C"/>
    <w:rsid w:val="007B663D"/>
    <w:rsid w:val="00E408BA"/>
    <w:rsid w:val="00F47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E3A"/>
    <w:rPr>
      <w:rFonts w:asciiTheme="minorHAnsi" w:hAnsiTheme="minorHAnsi" w:cstheme="minorBidi"/>
      <w:sz w:val="22"/>
      <w:szCs w:val="22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FrListare1">
    <w:name w:val="Fără Listare1"/>
    <w:next w:val="a2"/>
    <w:uiPriority w:val="99"/>
    <w:semiHidden/>
    <w:unhideWhenUsed/>
    <w:rsid w:val="00006E3A"/>
  </w:style>
  <w:style w:type="table" w:styleId="a3">
    <w:name w:val="Table Grid"/>
    <w:basedOn w:val="a1"/>
    <w:rsid w:val="00006E3A"/>
    <w:pPr>
      <w:spacing w:after="0" w:line="240" w:lineRule="auto"/>
    </w:pPr>
    <w:rPr>
      <w:rFonts w:eastAsia="Times New Roman"/>
      <w:sz w:val="20"/>
      <w:szCs w:val="20"/>
      <w:lang w:val="ro-RO"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006E3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029" w:eastAsia="ru-RU"/>
    </w:rPr>
  </w:style>
  <w:style w:type="character" w:customStyle="1" w:styleId="a5">
    <w:name w:val="Нижний колонтитул Знак"/>
    <w:basedOn w:val="a0"/>
    <w:link w:val="a4"/>
    <w:rsid w:val="00006E3A"/>
    <w:rPr>
      <w:rFonts w:eastAsia="Times New Roman"/>
      <w:sz w:val="20"/>
      <w:szCs w:val="20"/>
      <w:lang w:val="en-029" w:eastAsia="ru-RU"/>
    </w:rPr>
  </w:style>
  <w:style w:type="paragraph" w:styleId="a6">
    <w:name w:val="Balloon Text"/>
    <w:basedOn w:val="a"/>
    <w:link w:val="a7"/>
    <w:uiPriority w:val="99"/>
    <w:semiHidden/>
    <w:unhideWhenUsed/>
    <w:rsid w:val="00006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6E3A"/>
    <w:rPr>
      <w:rFonts w:ascii="Tahoma" w:hAnsi="Tahoma" w:cs="Tahoma"/>
      <w:sz w:val="16"/>
      <w:szCs w:val="16"/>
      <w:lang w:val="ro-RO"/>
    </w:rPr>
  </w:style>
  <w:style w:type="paragraph" w:styleId="a8">
    <w:name w:val="List Paragraph"/>
    <w:basedOn w:val="a"/>
    <w:uiPriority w:val="34"/>
    <w:qFormat/>
    <w:rsid w:val="00006E3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06E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3619</Words>
  <Characters>20634</Characters>
  <Application>Microsoft Office Word</Application>
  <DocSecurity>0</DocSecurity>
  <Lines>171</Lines>
  <Paragraphs>48</Paragraphs>
  <ScaleCrop>false</ScaleCrop>
  <Company>Home</Company>
  <LinksUpToDate>false</LinksUpToDate>
  <CharactersWithSpaces>24205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2016-03-31T12:47:00Z</cp:lastPrinted>
  <dcterms:created xsi:type="dcterms:W3CDTF">2016-03-31T12:41:00Z</dcterms:created>
  <dcterms:modified xsi:type="dcterms:W3CDTF">2016-04-07T05:53:00Z</dcterms:modified>
</cp:coreProperties>
</file>