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7554A" w14:textId="77777777" w:rsidR="000D0D13" w:rsidRPr="00CF57C6" w:rsidRDefault="000D0D13" w:rsidP="008A0992">
      <w:pPr>
        <w:spacing w:after="0" w:line="240" w:lineRule="auto"/>
        <w:jc w:val="center"/>
        <w:rPr>
          <w:rFonts w:ascii="Times New Roman" w:eastAsia="Times New Roman" w:hAnsi="Times New Roman" w:cs="Times New Roman"/>
          <w:b/>
          <w:bCs/>
          <w:sz w:val="24"/>
          <w:szCs w:val="24"/>
          <w:lang w:eastAsia="ro-RO"/>
        </w:rPr>
      </w:pPr>
      <w:r w:rsidRPr="00CF57C6">
        <w:rPr>
          <w:rFonts w:ascii="Times New Roman" w:eastAsia="Times New Roman" w:hAnsi="Times New Roman" w:cs="Times New Roman"/>
          <w:b/>
          <w:bCs/>
          <w:sz w:val="24"/>
          <w:szCs w:val="24"/>
          <w:lang w:eastAsia="ro-RO"/>
        </w:rPr>
        <w:t>AUTORITATEA NAŢIONALĂ DE INTEGRITATE</w:t>
      </w:r>
    </w:p>
    <w:p w14:paraId="5BBFB134" w14:textId="77777777" w:rsidR="000D0D13" w:rsidRPr="00CF57C6" w:rsidRDefault="000D0D13" w:rsidP="008A0992">
      <w:pPr>
        <w:spacing w:after="0" w:line="240" w:lineRule="auto"/>
        <w:jc w:val="center"/>
        <w:rPr>
          <w:rFonts w:ascii="Times New Roman" w:eastAsia="Times New Roman" w:hAnsi="Times New Roman" w:cs="Times New Roman"/>
          <w:b/>
          <w:bCs/>
          <w:sz w:val="24"/>
          <w:szCs w:val="24"/>
          <w:lang w:eastAsia="ro-RO"/>
        </w:rPr>
      </w:pPr>
      <w:r w:rsidRPr="00CF57C6">
        <w:rPr>
          <w:rFonts w:ascii="Times New Roman" w:eastAsia="Times New Roman" w:hAnsi="Times New Roman" w:cs="Times New Roman"/>
          <w:b/>
          <w:bCs/>
          <w:sz w:val="24"/>
          <w:szCs w:val="24"/>
          <w:lang w:eastAsia="ro-RO"/>
        </w:rPr>
        <w:t> </w:t>
      </w:r>
    </w:p>
    <w:p w14:paraId="63FDF001" w14:textId="77777777" w:rsidR="000D0D13" w:rsidRPr="00CF57C6" w:rsidRDefault="000D0D13" w:rsidP="008A0992">
      <w:pPr>
        <w:spacing w:after="0" w:line="240" w:lineRule="auto"/>
        <w:jc w:val="center"/>
        <w:rPr>
          <w:rFonts w:ascii="Times New Roman" w:eastAsia="Times New Roman" w:hAnsi="Times New Roman" w:cs="Times New Roman"/>
          <w:b/>
          <w:bCs/>
          <w:sz w:val="24"/>
          <w:szCs w:val="24"/>
          <w:lang w:eastAsia="ro-RO"/>
        </w:rPr>
      </w:pPr>
      <w:r w:rsidRPr="00CF57C6">
        <w:rPr>
          <w:rFonts w:ascii="Times New Roman" w:eastAsia="Times New Roman" w:hAnsi="Times New Roman" w:cs="Times New Roman"/>
          <w:b/>
          <w:bCs/>
          <w:sz w:val="24"/>
          <w:szCs w:val="24"/>
          <w:lang w:eastAsia="ro-RO"/>
        </w:rPr>
        <w:t>O R D I N</w:t>
      </w:r>
    </w:p>
    <w:p w14:paraId="1FED4795" w14:textId="77777777" w:rsidR="000D0D13" w:rsidRPr="00CF57C6" w:rsidRDefault="000D0D13" w:rsidP="008A0992">
      <w:pPr>
        <w:spacing w:after="0" w:line="240" w:lineRule="auto"/>
        <w:jc w:val="center"/>
        <w:rPr>
          <w:rFonts w:ascii="Times New Roman" w:eastAsia="Times New Roman" w:hAnsi="Times New Roman" w:cs="Times New Roman"/>
          <w:b/>
          <w:bCs/>
          <w:sz w:val="24"/>
          <w:szCs w:val="24"/>
          <w:lang w:eastAsia="ro-RO"/>
        </w:rPr>
      </w:pPr>
      <w:r w:rsidRPr="00CF57C6">
        <w:rPr>
          <w:rFonts w:ascii="Times New Roman" w:eastAsia="Times New Roman" w:hAnsi="Times New Roman" w:cs="Times New Roman"/>
          <w:b/>
          <w:bCs/>
          <w:sz w:val="24"/>
          <w:szCs w:val="24"/>
          <w:lang w:eastAsia="ro-RO"/>
        </w:rPr>
        <w:t xml:space="preserve">cu privire la aprobarea </w:t>
      </w:r>
      <w:r w:rsidR="006051C2" w:rsidRPr="00CF57C6">
        <w:rPr>
          <w:rFonts w:ascii="Times New Roman" w:eastAsia="Times New Roman" w:hAnsi="Times New Roman" w:cs="Times New Roman"/>
          <w:b/>
          <w:bCs/>
          <w:sz w:val="24"/>
          <w:szCs w:val="24"/>
          <w:lang w:eastAsia="ro-RO"/>
        </w:rPr>
        <w:t>Instrucțiunii</w:t>
      </w:r>
      <w:r w:rsidRPr="00CF57C6">
        <w:rPr>
          <w:rFonts w:ascii="Times New Roman" w:eastAsia="Times New Roman" w:hAnsi="Times New Roman" w:cs="Times New Roman"/>
          <w:b/>
          <w:bCs/>
          <w:sz w:val="24"/>
          <w:szCs w:val="24"/>
          <w:lang w:eastAsia="ro-RO"/>
        </w:rPr>
        <w:t xml:space="preserve"> privind modul de completare </w:t>
      </w:r>
    </w:p>
    <w:p w14:paraId="6CDFE436" w14:textId="77777777" w:rsidR="000D0D13" w:rsidRPr="00CF57C6" w:rsidRDefault="000D0D13" w:rsidP="008A0992">
      <w:pPr>
        <w:spacing w:after="0" w:line="240" w:lineRule="auto"/>
        <w:jc w:val="center"/>
        <w:rPr>
          <w:rFonts w:ascii="Times New Roman" w:eastAsia="Times New Roman" w:hAnsi="Times New Roman" w:cs="Times New Roman"/>
          <w:b/>
          <w:bCs/>
          <w:sz w:val="24"/>
          <w:szCs w:val="24"/>
          <w:lang w:eastAsia="ro-RO"/>
        </w:rPr>
      </w:pPr>
      <w:r w:rsidRPr="00CF57C6">
        <w:rPr>
          <w:rFonts w:ascii="Times New Roman" w:eastAsia="Times New Roman" w:hAnsi="Times New Roman" w:cs="Times New Roman"/>
          <w:b/>
          <w:bCs/>
          <w:sz w:val="24"/>
          <w:szCs w:val="24"/>
          <w:lang w:eastAsia="ro-RO"/>
        </w:rPr>
        <w:t xml:space="preserve">a declaraţiei de avere şi interese </w:t>
      </w:r>
      <w:r w:rsidR="00E35B82" w:rsidRPr="00CF57C6">
        <w:rPr>
          <w:rFonts w:ascii="Times New Roman" w:eastAsia="Times New Roman" w:hAnsi="Times New Roman" w:cs="Times New Roman"/>
          <w:b/>
          <w:bCs/>
          <w:sz w:val="24"/>
          <w:szCs w:val="24"/>
          <w:lang w:eastAsia="ro-RO"/>
        </w:rPr>
        <w:t>personale</w:t>
      </w:r>
    </w:p>
    <w:p w14:paraId="6442D796" w14:textId="77777777" w:rsidR="000D0D13" w:rsidRPr="00CF57C6" w:rsidRDefault="000D0D13" w:rsidP="008A0992">
      <w:pPr>
        <w:spacing w:after="0" w:line="240" w:lineRule="auto"/>
        <w:jc w:val="center"/>
        <w:rPr>
          <w:rFonts w:ascii="Times New Roman" w:eastAsia="Times New Roman" w:hAnsi="Times New Roman" w:cs="Times New Roman"/>
          <w:b/>
          <w:bCs/>
          <w:sz w:val="24"/>
          <w:szCs w:val="24"/>
          <w:lang w:eastAsia="ro-RO"/>
        </w:rPr>
      </w:pPr>
      <w:r w:rsidRPr="00CF57C6">
        <w:rPr>
          <w:rFonts w:ascii="Times New Roman" w:eastAsia="Times New Roman" w:hAnsi="Times New Roman" w:cs="Times New Roman"/>
          <w:b/>
          <w:bCs/>
          <w:sz w:val="24"/>
          <w:szCs w:val="24"/>
          <w:lang w:eastAsia="ro-RO"/>
        </w:rPr>
        <w:t> </w:t>
      </w:r>
    </w:p>
    <w:p w14:paraId="73558BF3" w14:textId="0A99B081" w:rsidR="000D0D13" w:rsidRPr="00CF57C6" w:rsidRDefault="000D0D13" w:rsidP="008A0992">
      <w:pPr>
        <w:spacing w:after="0" w:line="240" w:lineRule="auto"/>
        <w:jc w:val="center"/>
        <w:rPr>
          <w:rFonts w:ascii="Times New Roman" w:eastAsia="Times New Roman" w:hAnsi="Times New Roman" w:cs="Times New Roman"/>
          <w:sz w:val="24"/>
          <w:szCs w:val="24"/>
          <w:lang w:eastAsia="ro-RO"/>
        </w:rPr>
      </w:pPr>
      <w:r w:rsidRPr="00CF57C6">
        <w:rPr>
          <w:rFonts w:ascii="Times New Roman" w:eastAsia="Times New Roman" w:hAnsi="Times New Roman" w:cs="Times New Roman"/>
          <w:b/>
          <w:bCs/>
          <w:sz w:val="24"/>
          <w:szCs w:val="24"/>
          <w:lang w:eastAsia="ro-RO"/>
        </w:rPr>
        <w:t>nr. _</w:t>
      </w:r>
      <w:r w:rsidR="00210C2B">
        <w:rPr>
          <w:rFonts w:ascii="Times New Roman" w:eastAsia="Times New Roman" w:hAnsi="Times New Roman" w:cs="Times New Roman"/>
          <w:b/>
          <w:bCs/>
          <w:sz w:val="24"/>
          <w:szCs w:val="24"/>
          <w:lang w:eastAsia="ro-RO"/>
        </w:rPr>
        <w:t>2</w:t>
      </w:r>
      <w:r w:rsidRPr="00CF57C6">
        <w:rPr>
          <w:rFonts w:ascii="Times New Roman" w:eastAsia="Times New Roman" w:hAnsi="Times New Roman" w:cs="Times New Roman"/>
          <w:b/>
          <w:bCs/>
          <w:sz w:val="24"/>
          <w:szCs w:val="24"/>
          <w:lang w:eastAsia="ro-RO"/>
        </w:rPr>
        <w:t>__  din  __</w:t>
      </w:r>
      <w:r w:rsidR="00210C2B">
        <w:rPr>
          <w:rFonts w:ascii="Times New Roman" w:eastAsia="Times New Roman" w:hAnsi="Times New Roman" w:cs="Times New Roman"/>
          <w:b/>
          <w:bCs/>
          <w:sz w:val="24"/>
          <w:szCs w:val="24"/>
          <w:lang w:eastAsia="ro-RO"/>
        </w:rPr>
        <w:t>13 ianuarie</w:t>
      </w:r>
      <w:r w:rsidRPr="00CF57C6">
        <w:rPr>
          <w:rFonts w:ascii="Times New Roman" w:eastAsia="Times New Roman" w:hAnsi="Times New Roman" w:cs="Times New Roman"/>
          <w:b/>
          <w:bCs/>
          <w:sz w:val="24"/>
          <w:szCs w:val="24"/>
          <w:lang w:eastAsia="ro-RO"/>
        </w:rPr>
        <w:t>__</w:t>
      </w:r>
      <w:r w:rsidR="00EC185A" w:rsidRPr="00CF57C6">
        <w:rPr>
          <w:rFonts w:ascii="Times New Roman" w:eastAsia="Times New Roman" w:hAnsi="Times New Roman" w:cs="Times New Roman"/>
          <w:b/>
          <w:bCs/>
          <w:sz w:val="24"/>
          <w:szCs w:val="24"/>
          <w:lang w:eastAsia="ro-RO"/>
        </w:rPr>
        <w:t>2017</w:t>
      </w:r>
    </w:p>
    <w:p w14:paraId="3FE7A21E" w14:textId="77777777" w:rsidR="00DD4464" w:rsidRDefault="00DD4464" w:rsidP="00DD4464">
      <w:pPr>
        <w:spacing w:after="0" w:line="240" w:lineRule="auto"/>
        <w:jc w:val="right"/>
        <w:rPr>
          <w:rFonts w:ascii="Times New Roman" w:eastAsia="Times New Roman" w:hAnsi="Times New Roman" w:cs="Times New Roman"/>
          <w:sz w:val="24"/>
          <w:szCs w:val="24"/>
          <w:lang w:eastAsia="ro-RO"/>
        </w:rPr>
      </w:pPr>
    </w:p>
    <w:p w14:paraId="34433835" w14:textId="77777777" w:rsidR="00DD4464" w:rsidRDefault="00DD4464" w:rsidP="00DD4464">
      <w:pPr>
        <w:spacing w:after="0" w:line="240" w:lineRule="auto"/>
        <w:jc w:val="right"/>
        <w:rPr>
          <w:rFonts w:ascii="Times New Roman" w:eastAsia="Times New Roman" w:hAnsi="Times New Roman" w:cs="Times New Roman"/>
          <w:sz w:val="24"/>
          <w:szCs w:val="24"/>
          <w:lang w:eastAsia="ro-RO"/>
        </w:rPr>
      </w:pPr>
    </w:p>
    <w:p w14:paraId="11D024E5" w14:textId="77777777" w:rsidR="00DD4464" w:rsidRDefault="00DD4464" w:rsidP="00DD4464">
      <w:pPr>
        <w:spacing w:after="0" w:line="240" w:lineRule="auto"/>
        <w:jc w:val="right"/>
        <w:rPr>
          <w:rFonts w:ascii="Times New Roman" w:eastAsia="Times New Roman" w:hAnsi="Times New Roman" w:cs="Times New Roman"/>
          <w:sz w:val="24"/>
          <w:szCs w:val="24"/>
          <w:lang w:eastAsia="ro-RO"/>
        </w:rPr>
      </w:pPr>
    </w:p>
    <w:p w14:paraId="1DE74DD5" w14:textId="77777777" w:rsidR="00DD4464" w:rsidRPr="00CF57C6" w:rsidRDefault="000D0D13" w:rsidP="00DD4464">
      <w:pPr>
        <w:spacing w:after="0" w:line="240" w:lineRule="auto"/>
        <w:jc w:val="right"/>
        <w:rPr>
          <w:rFonts w:ascii="Times New Roman" w:eastAsia="Times New Roman" w:hAnsi="Times New Roman" w:cs="Times New Roman"/>
          <w:b/>
          <w:bCs/>
          <w:sz w:val="24"/>
          <w:szCs w:val="24"/>
          <w:lang w:eastAsia="ro-RO"/>
        </w:rPr>
      </w:pPr>
      <w:r w:rsidRPr="00CF57C6">
        <w:rPr>
          <w:rFonts w:ascii="Times New Roman" w:eastAsia="Times New Roman" w:hAnsi="Times New Roman" w:cs="Times New Roman"/>
          <w:sz w:val="24"/>
          <w:szCs w:val="24"/>
          <w:lang w:eastAsia="ro-RO"/>
        </w:rPr>
        <w:t> </w:t>
      </w:r>
      <w:r w:rsidR="00DD4464" w:rsidRPr="00CF57C6">
        <w:rPr>
          <w:rFonts w:ascii="Times New Roman" w:eastAsia="Times New Roman" w:hAnsi="Times New Roman" w:cs="Times New Roman"/>
          <w:b/>
          <w:bCs/>
          <w:sz w:val="24"/>
          <w:szCs w:val="24"/>
          <w:lang w:eastAsia="ro-RO"/>
        </w:rPr>
        <w:t>„ÎNREGISTRAT:</w:t>
      </w:r>
    </w:p>
    <w:p w14:paraId="4DA1A6FE" w14:textId="77777777" w:rsidR="00DD4464" w:rsidRPr="00DD4464" w:rsidRDefault="00DD4464" w:rsidP="00DD4464">
      <w:pPr>
        <w:spacing w:after="0" w:line="240" w:lineRule="auto"/>
        <w:jc w:val="right"/>
        <w:rPr>
          <w:rFonts w:ascii="Times New Roman" w:eastAsia="Times New Roman" w:hAnsi="Times New Roman" w:cs="Times New Roman"/>
          <w:bCs/>
          <w:sz w:val="24"/>
          <w:szCs w:val="24"/>
          <w:lang w:eastAsia="ro-RO"/>
        </w:rPr>
      </w:pPr>
      <w:r w:rsidRPr="00DD4464">
        <w:rPr>
          <w:rFonts w:ascii="Times New Roman" w:eastAsia="Times New Roman" w:hAnsi="Times New Roman" w:cs="Times New Roman"/>
          <w:bCs/>
          <w:sz w:val="24"/>
          <w:szCs w:val="24"/>
          <w:lang w:eastAsia="ro-RO"/>
        </w:rPr>
        <w:t>Ministerul Justiției</w:t>
      </w:r>
    </w:p>
    <w:p w14:paraId="4D902F9C" w14:textId="22D98BC5" w:rsidR="00DD4464" w:rsidRPr="00DD4464" w:rsidRDefault="00DD4464" w:rsidP="00DD4464">
      <w:pPr>
        <w:spacing w:after="0" w:line="240" w:lineRule="auto"/>
        <w:jc w:val="right"/>
        <w:rPr>
          <w:rFonts w:ascii="Times New Roman" w:eastAsia="Times New Roman" w:hAnsi="Times New Roman" w:cs="Times New Roman"/>
          <w:bCs/>
          <w:sz w:val="24"/>
          <w:szCs w:val="24"/>
          <w:lang w:eastAsia="ro-RO"/>
        </w:rPr>
      </w:pPr>
      <w:r w:rsidRPr="00DD4464">
        <w:rPr>
          <w:rFonts w:ascii="Times New Roman" w:eastAsia="Times New Roman" w:hAnsi="Times New Roman" w:cs="Times New Roman"/>
          <w:bCs/>
          <w:sz w:val="24"/>
          <w:szCs w:val="24"/>
          <w:lang w:eastAsia="ro-RO"/>
        </w:rPr>
        <w:t>Nr._</w:t>
      </w:r>
      <w:r w:rsidR="00210C2B">
        <w:rPr>
          <w:rFonts w:ascii="Times New Roman" w:eastAsia="Times New Roman" w:hAnsi="Times New Roman" w:cs="Times New Roman"/>
          <w:bCs/>
          <w:sz w:val="24"/>
          <w:szCs w:val="24"/>
          <w:lang w:eastAsia="ro-RO"/>
        </w:rPr>
        <w:t>1188</w:t>
      </w:r>
      <w:r w:rsidRPr="00DD4464">
        <w:rPr>
          <w:rFonts w:ascii="Times New Roman" w:eastAsia="Times New Roman" w:hAnsi="Times New Roman" w:cs="Times New Roman"/>
          <w:bCs/>
          <w:sz w:val="24"/>
          <w:szCs w:val="24"/>
          <w:lang w:eastAsia="ro-RO"/>
        </w:rPr>
        <w:t xml:space="preserve">_ din </w:t>
      </w:r>
      <w:r w:rsidR="00210C2B">
        <w:rPr>
          <w:rFonts w:ascii="Times New Roman" w:eastAsia="Times New Roman" w:hAnsi="Times New Roman" w:cs="Times New Roman"/>
          <w:bCs/>
          <w:sz w:val="24"/>
          <w:szCs w:val="24"/>
          <w:lang w:eastAsia="ro-RO"/>
        </w:rPr>
        <w:t>_10 februarie</w:t>
      </w:r>
      <w:r w:rsidRPr="00DD4464">
        <w:rPr>
          <w:rFonts w:ascii="Times New Roman" w:eastAsia="Times New Roman" w:hAnsi="Times New Roman" w:cs="Times New Roman"/>
          <w:bCs/>
          <w:sz w:val="24"/>
          <w:szCs w:val="24"/>
          <w:lang w:eastAsia="ro-RO"/>
        </w:rPr>
        <w:t>_</w:t>
      </w:r>
      <w:r w:rsidR="00210C2B">
        <w:rPr>
          <w:rFonts w:ascii="Times New Roman" w:eastAsia="Times New Roman" w:hAnsi="Times New Roman" w:cs="Times New Roman"/>
          <w:bCs/>
          <w:sz w:val="24"/>
          <w:szCs w:val="24"/>
          <w:lang w:eastAsia="ro-RO"/>
        </w:rPr>
        <w:t xml:space="preserve"> </w:t>
      </w:r>
      <w:r w:rsidRPr="00DD4464">
        <w:rPr>
          <w:rFonts w:ascii="Times New Roman" w:eastAsia="Times New Roman" w:hAnsi="Times New Roman" w:cs="Times New Roman"/>
          <w:bCs/>
          <w:sz w:val="24"/>
          <w:szCs w:val="24"/>
          <w:lang w:eastAsia="ro-RO"/>
        </w:rPr>
        <w:t>2017</w:t>
      </w:r>
    </w:p>
    <w:p w14:paraId="2F7F40D9" w14:textId="77777777" w:rsidR="00DD4464" w:rsidRPr="00DD4464" w:rsidRDefault="00DD4464" w:rsidP="00DD4464">
      <w:pPr>
        <w:spacing w:after="0" w:line="240" w:lineRule="auto"/>
        <w:jc w:val="right"/>
        <w:rPr>
          <w:rFonts w:ascii="Times New Roman" w:eastAsia="Times New Roman" w:hAnsi="Times New Roman" w:cs="Times New Roman"/>
          <w:bCs/>
          <w:sz w:val="24"/>
          <w:szCs w:val="24"/>
          <w:lang w:eastAsia="ro-RO"/>
        </w:rPr>
      </w:pPr>
      <w:r w:rsidRPr="00DD4464">
        <w:rPr>
          <w:rFonts w:ascii="Times New Roman" w:eastAsia="Times New Roman" w:hAnsi="Times New Roman" w:cs="Times New Roman"/>
          <w:bCs/>
          <w:sz w:val="24"/>
          <w:szCs w:val="24"/>
          <w:lang w:eastAsia="ro-RO"/>
        </w:rPr>
        <w:t>Ministru _____________ Vladimir Cebotari”.</w:t>
      </w:r>
    </w:p>
    <w:p w14:paraId="33E6F026" w14:textId="77777777" w:rsidR="000D0D13" w:rsidRPr="00CF57C6" w:rsidRDefault="000D0D13" w:rsidP="008A0992">
      <w:pPr>
        <w:spacing w:after="0" w:line="240" w:lineRule="auto"/>
        <w:jc w:val="center"/>
        <w:rPr>
          <w:rFonts w:ascii="Times New Roman" w:eastAsia="Times New Roman" w:hAnsi="Times New Roman" w:cs="Times New Roman"/>
          <w:sz w:val="24"/>
          <w:szCs w:val="24"/>
          <w:lang w:eastAsia="ro-RO"/>
        </w:rPr>
      </w:pPr>
    </w:p>
    <w:p w14:paraId="3D97B9D9" w14:textId="77777777" w:rsidR="000D0D13" w:rsidRPr="00CF57C6" w:rsidRDefault="000D0D13" w:rsidP="008A0992">
      <w:pPr>
        <w:spacing w:after="0" w:line="240" w:lineRule="auto"/>
        <w:jc w:val="center"/>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w:t>
      </w:r>
    </w:p>
    <w:p w14:paraId="1B7BE3FE" w14:textId="77777777" w:rsidR="000F21CC" w:rsidRPr="00CF57C6" w:rsidRDefault="000F21CC" w:rsidP="000F21CC">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xml:space="preserve">Pentru punerea în aplicare a Legii nr.133 din 17 iunie 2016 privind declararea averii şi a intereselor personale (publicată în Monitorul Oficial al Republicii Moldova, </w:t>
      </w:r>
      <w:r>
        <w:rPr>
          <w:rFonts w:ascii="Times New Roman" w:eastAsia="Times New Roman" w:hAnsi="Times New Roman" w:cs="Times New Roman"/>
          <w:sz w:val="24"/>
          <w:szCs w:val="24"/>
          <w:lang w:eastAsia="ro-RO"/>
        </w:rPr>
        <w:t xml:space="preserve">2016, </w:t>
      </w:r>
      <w:r w:rsidRPr="00CF57C6">
        <w:rPr>
          <w:rFonts w:ascii="Times New Roman" w:eastAsia="Times New Roman" w:hAnsi="Times New Roman" w:cs="Times New Roman"/>
          <w:sz w:val="24"/>
          <w:szCs w:val="24"/>
          <w:lang w:eastAsia="ro-RO"/>
        </w:rPr>
        <w:t xml:space="preserve">nr.245-246 </w:t>
      </w:r>
      <w:r>
        <w:rPr>
          <w:rFonts w:ascii="Times New Roman" w:eastAsia="Times New Roman" w:hAnsi="Times New Roman" w:cs="Times New Roman"/>
          <w:sz w:val="24"/>
          <w:szCs w:val="24"/>
          <w:lang w:eastAsia="ro-RO"/>
        </w:rPr>
        <w:t>art. 513</w:t>
      </w:r>
      <w:r w:rsidRPr="00CF57C6">
        <w:rPr>
          <w:rFonts w:ascii="Times New Roman" w:eastAsia="Times New Roman" w:hAnsi="Times New Roman" w:cs="Times New Roman"/>
          <w:sz w:val="24"/>
          <w:szCs w:val="24"/>
          <w:lang w:eastAsia="ro-RO"/>
        </w:rPr>
        <w:t>) şi în temeiul art.7 alin. (3) lit. (c) din Legea nr.132 din 17 iunie 2016 cu privire la Autoritatea Naţională de Integritate (publicată în Monitorul Oficial al Republicii Moldova,</w:t>
      </w:r>
      <w:r>
        <w:rPr>
          <w:rFonts w:ascii="Times New Roman" w:eastAsia="Times New Roman" w:hAnsi="Times New Roman" w:cs="Times New Roman"/>
          <w:sz w:val="24"/>
          <w:szCs w:val="24"/>
          <w:lang w:eastAsia="ro-RO"/>
        </w:rPr>
        <w:t xml:space="preserve"> 2016, </w:t>
      </w:r>
      <w:r w:rsidRPr="00CF57C6">
        <w:rPr>
          <w:rFonts w:ascii="Times New Roman" w:eastAsia="Times New Roman" w:hAnsi="Times New Roman" w:cs="Times New Roman"/>
          <w:sz w:val="24"/>
          <w:szCs w:val="24"/>
          <w:lang w:eastAsia="ro-RO"/>
        </w:rPr>
        <w:t xml:space="preserve"> nr.245-246</w:t>
      </w:r>
      <w:r>
        <w:rPr>
          <w:rFonts w:ascii="Times New Roman" w:eastAsia="Times New Roman" w:hAnsi="Times New Roman" w:cs="Times New Roman"/>
          <w:sz w:val="24"/>
          <w:szCs w:val="24"/>
          <w:lang w:eastAsia="ro-RO"/>
        </w:rPr>
        <w:t>, art. 511</w:t>
      </w:r>
      <w:r w:rsidRPr="00CF57C6">
        <w:rPr>
          <w:rFonts w:ascii="Times New Roman" w:eastAsia="Times New Roman" w:hAnsi="Times New Roman" w:cs="Times New Roman"/>
          <w:sz w:val="24"/>
          <w:szCs w:val="24"/>
          <w:lang w:eastAsia="ro-RO"/>
        </w:rPr>
        <w:t xml:space="preserve">), </w:t>
      </w:r>
    </w:p>
    <w:p w14:paraId="5DCF15E8" w14:textId="77777777" w:rsidR="00DD4464" w:rsidRDefault="00DD4464" w:rsidP="008A0992">
      <w:pPr>
        <w:spacing w:after="0" w:line="240" w:lineRule="auto"/>
        <w:jc w:val="center"/>
        <w:rPr>
          <w:rFonts w:ascii="Times New Roman" w:eastAsia="Times New Roman" w:hAnsi="Times New Roman" w:cs="Times New Roman"/>
          <w:b/>
          <w:bCs/>
          <w:sz w:val="24"/>
          <w:szCs w:val="24"/>
          <w:lang w:eastAsia="ro-RO"/>
        </w:rPr>
      </w:pPr>
    </w:p>
    <w:p w14:paraId="2A9448F6" w14:textId="77777777" w:rsidR="000D0D13" w:rsidRPr="00CF57C6" w:rsidRDefault="000D0D13" w:rsidP="008A0992">
      <w:pPr>
        <w:spacing w:after="0" w:line="240" w:lineRule="auto"/>
        <w:jc w:val="center"/>
        <w:rPr>
          <w:rFonts w:ascii="Times New Roman" w:eastAsia="Times New Roman" w:hAnsi="Times New Roman" w:cs="Times New Roman"/>
          <w:b/>
          <w:bCs/>
          <w:sz w:val="24"/>
          <w:szCs w:val="24"/>
          <w:lang w:eastAsia="ro-RO"/>
        </w:rPr>
      </w:pPr>
      <w:r w:rsidRPr="00CF57C6">
        <w:rPr>
          <w:rFonts w:ascii="Times New Roman" w:eastAsia="Times New Roman" w:hAnsi="Times New Roman" w:cs="Times New Roman"/>
          <w:b/>
          <w:bCs/>
          <w:sz w:val="24"/>
          <w:szCs w:val="24"/>
          <w:lang w:eastAsia="ro-RO"/>
        </w:rPr>
        <w:t>ORDON:</w:t>
      </w:r>
    </w:p>
    <w:p w14:paraId="15BFBE0E" w14:textId="77777777" w:rsidR="000D0D13" w:rsidRPr="00CF57C6" w:rsidRDefault="000D0D13"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b/>
          <w:bCs/>
          <w:sz w:val="24"/>
          <w:szCs w:val="24"/>
          <w:lang w:eastAsia="ro-RO"/>
        </w:rPr>
        <w:t>1.</w:t>
      </w:r>
      <w:r w:rsidRPr="00CF57C6">
        <w:rPr>
          <w:rFonts w:ascii="Times New Roman" w:eastAsia="Times New Roman" w:hAnsi="Times New Roman" w:cs="Times New Roman"/>
          <w:sz w:val="24"/>
          <w:szCs w:val="24"/>
          <w:lang w:eastAsia="ro-RO"/>
        </w:rPr>
        <w:t xml:space="preserve"> Se aprobă:</w:t>
      </w:r>
    </w:p>
    <w:p w14:paraId="77EACF26" w14:textId="77777777" w:rsidR="000D0D13" w:rsidRPr="00CF57C6" w:rsidRDefault="006051C2"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Instrucțiunea</w:t>
      </w:r>
      <w:r w:rsidR="000621EA" w:rsidRPr="00CF57C6">
        <w:rPr>
          <w:rFonts w:ascii="Times New Roman" w:eastAsia="Times New Roman" w:hAnsi="Times New Roman" w:cs="Times New Roman"/>
          <w:sz w:val="24"/>
          <w:szCs w:val="24"/>
          <w:lang w:eastAsia="ro-RO"/>
        </w:rPr>
        <w:t xml:space="preserve"> </w:t>
      </w:r>
      <w:r w:rsidR="000D0D13" w:rsidRPr="00CF57C6">
        <w:rPr>
          <w:rFonts w:ascii="Times New Roman" w:eastAsia="Times New Roman" w:hAnsi="Times New Roman" w:cs="Times New Roman"/>
          <w:sz w:val="24"/>
          <w:szCs w:val="24"/>
          <w:lang w:eastAsia="ro-RO"/>
        </w:rPr>
        <w:t xml:space="preserve">privind </w:t>
      </w:r>
      <w:r w:rsidR="000943B6" w:rsidRPr="00CF57C6">
        <w:rPr>
          <w:rFonts w:ascii="Times New Roman" w:eastAsia="Times New Roman" w:hAnsi="Times New Roman" w:cs="Times New Roman"/>
          <w:sz w:val="24"/>
          <w:szCs w:val="24"/>
          <w:lang w:eastAsia="ro-RO"/>
        </w:rPr>
        <w:t>modul de completare a declaraţiei de avere şi interese personale</w:t>
      </w:r>
      <w:r w:rsidR="000D0D13" w:rsidRPr="00CF57C6">
        <w:rPr>
          <w:rFonts w:ascii="Times New Roman" w:eastAsia="Times New Roman" w:hAnsi="Times New Roman" w:cs="Times New Roman"/>
          <w:sz w:val="24"/>
          <w:szCs w:val="24"/>
          <w:lang w:eastAsia="ro-RO"/>
        </w:rPr>
        <w:t>, conform anexei;</w:t>
      </w:r>
    </w:p>
    <w:p w14:paraId="0619E5DF" w14:textId="77777777" w:rsidR="000D0D13" w:rsidRPr="00CF57C6" w:rsidRDefault="000D0D13"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b/>
          <w:bCs/>
          <w:sz w:val="24"/>
          <w:szCs w:val="24"/>
          <w:lang w:eastAsia="ro-RO"/>
        </w:rPr>
        <w:t>2.</w:t>
      </w:r>
      <w:r w:rsidRPr="00CF57C6">
        <w:rPr>
          <w:rFonts w:ascii="Times New Roman" w:eastAsia="Times New Roman" w:hAnsi="Times New Roman" w:cs="Times New Roman"/>
          <w:sz w:val="24"/>
          <w:szCs w:val="24"/>
          <w:lang w:eastAsia="ro-RO"/>
        </w:rPr>
        <w:t xml:space="preserve"> Serviciul informare şi relaţii cu publicul va asigura publicarea prezentului ordin în Monitorul Oficial al Republicii Moldova, precum şi plasarea acestuia pe pagina web a </w:t>
      </w:r>
      <w:r w:rsidR="00332E68" w:rsidRPr="00CF57C6">
        <w:rPr>
          <w:rFonts w:ascii="Times New Roman" w:eastAsia="Times New Roman" w:hAnsi="Times New Roman" w:cs="Times New Roman"/>
          <w:sz w:val="24"/>
          <w:szCs w:val="24"/>
          <w:lang w:eastAsia="ro-RO"/>
        </w:rPr>
        <w:t>Autorității</w:t>
      </w:r>
      <w:r w:rsidRPr="00CF57C6">
        <w:rPr>
          <w:rFonts w:ascii="Times New Roman" w:eastAsia="Times New Roman" w:hAnsi="Times New Roman" w:cs="Times New Roman"/>
          <w:sz w:val="24"/>
          <w:szCs w:val="24"/>
          <w:lang w:eastAsia="ro-RO"/>
        </w:rPr>
        <w:t xml:space="preserve"> Naţionale de Integritate.</w:t>
      </w:r>
    </w:p>
    <w:p w14:paraId="2A945E06" w14:textId="77777777" w:rsidR="000D0D13" w:rsidRPr="00CF57C6" w:rsidRDefault="000D0D13" w:rsidP="008A0992">
      <w:pPr>
        <w:spacing w:after="0" w:line="240" w:lineRule="auto"/>
        <w:ind w:firstLine="567"/>
        <w:rPr>
          <w:rFonts w:ascii="Times New Roman" w:eastAsia="Times New Roman" w:hAnsi="Times New Roman" w:cs="Times New Roman"/>
          <w:b/>
          <w:bCs/>
          <w:sz w:val="24"/>
          <w:szCs w:val="24"/>
          <w:lang w:eastAsia="ro-RO"/>
        </w:rPr>
      </w:pPr>
      <w:r w:rsidRPr="00CF57C6">
        <w:rPr>
          <w:rFonts w:ascii="Times New Roman" w:eastAsia="Times New Roman" w:hAnsi="Times New Roman" w:cs="Times New Roman"/>
          <w:b/>
          <w:bCs/>
          <w:sz w:val="24"/>
          <w:szCs w:val="24"/>
          <w:lang w:eastAsia="ro-RO"/>
        </w:rPr>
        <w:t> </w:t>
      </w:r>
    </w:p>
    <w:p w14:paraId="18E7E6FF" w14:textId="77777777" w:rsidR="00966E5D" w:rsidRPr="00CF57C6" w:rsidRDefault="00966E5D" w:rsidP="008A0992">
      <w:pPr>
        <w:spacing w:after="0" w:line="240" w:lineRule="auto"/>
        <w:ind w:firstLine="567"/>
        <w:rPr>
          <w:rFonts w:ascii="Times New Roman" w:eastAsia="Times New Roman" w:hAnsi="Times New Roman" w:cs="Times New Roman"/>
          <w:b/>
          <w:bCs/>
          <w:sz w:val="24"/>
          <w:szCs w:val="24"/>
          <w:lang w:eastAsia="ro-RO"/>
        </w:rPr>
      </w:pPr>
    </w:p>
    <w:p w14:paraId="13957DCF" w14:textId="77777777" w:rsidR="000D0D13" w:rsidRPr="00CF57C6" w:rsidRDefault="000D0D13" w:rsidP="008A0992">
      <w:pPr>
        <w:spacing w:after="0" w:line="240" w:lineRule="auto"/>
        <w:ind w:firstLine="567"/>
        <w:rPr>
          <w:rFonts w:ascii="Times New Roman" w:eastAsia="Times New Roman" w:hAnsi="Times New Roman" w:cs="Times New Roman"/>
          <w:b/>
          <w:bCs/>
          <w:sz w:val="24"/>
          <w:szCs w:val="24"/>
          <w:lang w:eastAsia="ro-RO"/>
        </w:rPr>
      </w:pPr>
      <w:r w:rsidRPr="00CF57C6">
        <w:rPr>
          <w:rFonts w:ascii="Times New Roman" w:eastAsia="Times New Roman" w:hAnsi="Times New Roman" w:cs="Times New Roman"/>
          <w:b/>
          <w:bCs/>
          <w:sz w:val="24"/>
          <w:szCs w:val="24"/>
          <w:lang w:eastAsia="ro-RO"/>
        </w:rPr>
        <w:t> </w:t>
      </w:r>
    </w:p>
    <w:tbl>
      <w:tblPr>
        <w:tblW w:w="4823" w:type="pct"/>
        <w:tblCellSpacing w:w="15" w:type="dxa"/>
        <w:tblInd w:w="284" w:type="dxa"/>
        <w:tblCellMar>
          <w:top w:w="15" w:type="dxa"/>
          <w:left w:w="15" w:type="dxa"/>
          <w:bottom w:w="15" w:type="dxa"/>
          <w:right w:w="15" w:type="dxa"/>
        </w:tblCellMar>
        <w:tblLook w:val="04A0" w:firstRow="1" w:lastRow="0" w:firstColumn="1" w:lastColumn="0" w:noHBand="0" w:noVBand="1"/>
      </w:tblPr>
      <w:tblGrid>
        <w:gridCol w:w="5953"/>
        <w:gridCol w:w="66"/>
        <w:gridCol w:w="937"/>
        <w:gridCol w:w="30"/>
        <w:gridCol w:w="2584"/>
      </w:tblGrid>
      <w:tr w:rsidR="00043DC8" w:rsidRPr="00CF57C6" w14:paraId="607F7798" w14:textId="77777777" w:rsidTr="00966E5D">
        <w:trPr>
          <w:tblCellSpacing w:w="15" w:type="dxa"/>
        </w:trPr>
        <w:tc>
          <w:tcPr>
            <w:tcW w:w="3158" w:type="pct"/>
            <w:tcBorders>
              <w:top w:val="nil"/>
              <w:left w:val="nil"/>
              <w:bottom w:val="nil"/>
              <w:right w:val="nil"/>
            </w:tcBorders>
            <w:tcMar>
              <w:top w:w="15" w:type="dxa"/>
              <w:left w:w="45" w:type="dxa"/>
              <w:bottom w:w="15" w:type="dxa"/>
              <w:right w:w="45" w:type="dxa"/>
            </w:tcMar>
            <w:hideMark/>
          </w:tcPr>
          <w:p w14:paraId="69083860" w14:textId="77777777" w:rsidR="00966E5D" w:rsidRPr="00CF57C6" w:rsidRDefault="000943B6" w:rsidP="00966E5D">
            <w:pPr>
              <w:spacing w:after="0" w:line="240" w:lineRule="auto"/>
              <w:rPr>
                <w:rFonts w:ascii="Times New Roman" w:eastAsia="Times New Roman" w:hAnsi="Times New Roman" w:cs="Times New Roman"/>
                <w:b/>
                <w:bCs/>
                <w:sz w:val="24"/>
                <w:szCs w:val="24"/>
                <w:lang w:eastAsia="ro-RO"/>
              </w:rPr>
            </w:pPr>
            <w:r w:rsidRPr="00CF57C6">
              <w:rPr>
                <w:rFonts w:ascii="Times New Roman" w:eastAsia="Times New Roman" w:hAnsi="Times New Roman" w:cs="Times New Roman"/>
                <w:b/>
                <w:bCs/>
                <w:sz w:val="24"/>
                <w:szCs w:val="24"/>
                <w:lang w:eastAsia="ro-RO"/>
              </w:rPr>
              <w:t>PREŞEDINTE</w:t>
            </w:r>
            <w:r w:rsidR="008162F6" w:rsidRPr="00CF57C6">
              <w:rPr>
                <w:rFonts w:ascii="Times New Roman" w:eastAsia="Times New Roman" w:hAnsi="Times New Roman" w:cs="Times New Roman"/>
                <w:b/>
                <w:bCs/>
                <w:sz w:val="24"/>
                <w:szCs w:val="24"/>
                <w:lang w:eastAsia="ro-RO"/>
              </w:rPr>
              <w:t xml:space="preserve"> </w:t>
            </w:r>
            <w:r w:rsidRPr="00CF57C6">
              <w:rPr>
                <w:rFonts w:ascii="Times New Roman" w:eastAsia="Times New Roman" w:hAnsi="Times New Roman" w:cs="Times New Roman"/>
                <w:b/>
                <w:bCs/>
                <w:sz w:val="24"/>
                <w:szCs w:val="24"/>
                <w:lang w:eastAsia="ro-RO"/>
              </w:rPr>
              <w:t xml:space="preserve">AL AUTORITĂŢII </w:t>
            </w:r>
          </w:p>
          <w:p w14:paraId="7B67B455" w14:textId="77777777" w:rsidR="000943B6" w:rsidRPr="00CF57C6" w:rsidRDefault="000943B6" w:rsidP="00966E5D">
            <w:pPr>
              <w:spacing w:after="0" w:line="240" w:lineRule="auto"/>
              <w:rPr>
                <w:rFonts w:ascii="Times New Roman" w:eastAsia="Times New Roman" w:hAnsi="Times New Roman" w:cs="Times New Roman"/>
                <w:b/>
                <w:bCs/>
                <w:sz w:val="24"/>
                <w:szCs w:val="24"/>
                <w:lang w:eastAsia="ro-RO"/>
              </w:rPr>
            </w:pPr>
            <w:r w:rsidRPr="00CF57C6">
              <w:rPr>
                <w:rFonts w:ascii="Times New Roman" w:eastAsia="Times New Roman" w:hAnsi="Times New Roman" w:cs="Times New Roman"/>
                <w:b/>
                <w:bCs/>
                <w:sz w:val="24"/>
                <w:szCs w:val="24"/>
                <w:lang w:eastAsia="ro-RO"/>
              </w:rPr>
              <w:t>NAŢIONALE DE INTEGRITATE</w:t>
            </w:r>
          </w:p>
        </w:tc>
        <w:tc>
          <w:tcPr>
            <w:tcW w:w="0" w:type="auto"/>
            <w:tcBorders>
              <w:top w:val="nil"/>
              <w:left w:val="nil"/>
              <w:bottom w:val="nil"/>
              <w:right w:val="nil"/>
            </w:tcBorders>
          </w:tcPr>
          <w:p w14:paraId="547E0B93" w14:textId="77777777" w:rsidR="000943B6" w:rsidRPr="00CF57C6" w:rsidRDefault="000943B6" w:rsidP="008A0992">
            <w:pPr>
              <w:spacing w:after="0" w:line="240" w:lineRule="auto"/>
              <w:rPr>
                <w:rFonts w:ascii="Times New Roman" w:eastAsia="Times New Roman" w:hAnsi="Times New Roman" w:cs="Times New Roman"/>
                <w:b/>
                <w:bCs/>
                <w:sz w:val="24"/>
                <w:szCs w:val="24"/>
                <w:lang w:eastAsia="ro-RO"/>
              </w:rPr>
            </w:pPr>
          </w:p>
        </w:tc>
        <w:tc>
          <w:tcPr>
            <w:tcW w:w="0" w:type="auto"/>
            <w:tcBorders>
              <w:top w:val="nil"/>
              <w:left w:val="nil"/>
              <w:bottom w:val="nil"/>
              <w:right w:val="nil"/>
            </w:tcBorders>
          </w:tcPr>
          <w:p w14:paraId="028EF96C" w14:textId="77777777" w:rsidR="000943B6" w:rsidRPr="00CF57C6" w:rsidRDefault="000943B6" w:rsidP="008A0992">
            <w:pPr>
              <w:spacing w:after="0" w:line="240" w:lineRule="auto"/>
              <w:rPr>
                <w:rFonts w:ascii="Times New Roman" w:eastAsia="Times New Roman" w:hAnsi="Times New Roman" w:cs="Times New Roman"/>
                <w:b/>
                <w:bCs/>
                <w:sz w:val="24"/>
                <w:szCs w:val="24"/>
                <w:lang w:eastAsia="ro-RO"/>
              </w:rPr>
            </w:pPr>
          </w:p>
        </w:tc>
        <w:tc>
          <w:tcPr>
            <w:tcW w:w="1655" w:type="pct"/>
            <w:gridSpan w:val="2"/>
            <w:tcBorders>
              <w:top w:val="nil"/>
              <w:left w:val="nil"/>
              <w:bottom w:val="nil"/>
              <w:right w:val="nil"/>
            </w:tcBorders>
            <w:tcMar>
              <w:top w:w="15" w:type="dxa"/>
              <w:left w:w="45" w:type="dxa"/>
              <w:bottom w:w="15" w:type="dxa"/>
              <w:right w:w="45" w:type="dxa"/>
            </w:tcMar>
            <w:hideMark/>
          </w:tcPr>
          <w:p w14:paraId="420350BE" w14:textId="77777777" w:rsidR="000943B6" w:rsidRPr="00CF57C6" w:rsidRDefault="000943B6" w:rsidP="008A0992">
            <w:pPr>
              <w:spacing w:after="0" w:line="240" w:lineRule="auto"/>
              <w:rPr>
                <w:rFonts w:ascii="Times New Roman" w:eastAsia="Times New Roman" w:hAnsi="Times New Roman" w:cs="Times New Roman"/>
                <w:b/>
                <w:bCs/>
                <w:sz w:val="24"/>
                <w:szCs w:val="24"/>
                <w:lang w:eastAsia="ro-RO"/>
              </w:rPr>
            </w:pPr>
            <w:r w:rsidRPr="00CF57C6">
              <w:rPr>
                <w:rFonts w:ascii="Times New Roman" w:eastAsia="Times New Roman" w:hAnsi="Times New Roman" w:cs="Times New Roman"/>
                <w:b/>
                <w:bCs/>
                <w:sz w:val="24"/>
                <w:szCs w:val="24"/>
                <w:lang w:eastAsia="ro-RO"/>
              </w:rPr>
              <w:t xml:space="preserve"> </w:t>
            </w:r>
            <w:r w:rsidR="00966E5D" w:rsidRPr="00CF57C6">
              <w:rPr>
                <w:rFonts w:ascii="Times New Roman" w:eastAsia="Times New Roman" w:hAnsi="Times New Roman" w:cs="Times New Roman"/>
                <w:b/>
                <w:bCs/>
                <w:sz w:val="24"/>
                <w:szCs w:val="24"/>
                <w:lang w:eastAsia="ro-RO"/>
              </w:rPr>
              <w:t>Anatolie  DONCIU</w:t>
            </w:r>
          </w:p>
          <w:p w14:paraId="143D5ED2" w14:textId="77777777" w:rsidR="000943B6" w:rsidRPr="00CF57C6" w:rsidRDefault="000943B6" w:rsidP="008A0992">
            <w:pPr>
              <w:spacing w:after="0" w:line="240" w:lineRule="auto"/>
              <w:rPr>
                <w:rFonts w:ascii="Times New Roman" w:eastAsia="Times New Roman" w:hAnsi="Times New Roman" w:cs="Times New Roman"/>
                <w:b/>
                <w:bCs/>
                <w:sz w:val="24"/>
                <w:szCs w:val="24"/>
                <w:lang w:eastAsia="ro-RO"/>
              </w:rPr>
            </w:pPr>
          </w:p>
          <w:p w14:paraId="116B67F2" w14:textId="77777777" w:rsidR="000943B6" w:rsidRPr="00CF57C6" w:rsidRDefault="000943B6" w:rsidP="008A0992">
            <w:pPr>
              <w:spacing w:after="0" w:line="240" w:lineRule="auto"/>
              <w:rPr>
                <w:rFonts w:ascii="Times New Roman" w:eastAsia="Times New Roman" w:hAnsi="Times New Roman" w:cs="Times New Roman"/>
                <w:b/>
                <w:bCs/>
                <w:sz w:val="24"/>
                <w:szCs w:val="24"/>
                <w:lang w:eastAsia="ro-RO"/>
              </w:rPr>
            </w:pPr>
          </w:p>
        </w:tc>
      </w:tr>
      <w:tr w:rsidR="00043DC8" w:rsidRPr="00CF57C6" w14:paraId="0C8F721C" w14:textId="77777777" w:rsidTr="00966E5D">
        <w:trPr>
          <w:tblCellSpacing w:w="15" w:type="dxa"/>
        </w:trPr>
        <w:tc>
          <w:tcPr>
            <w:tcW w:w="3158" w:type="pct"/>
            <w:tcBorders>
              <w:top w:val="nil"/>
              <w:left w:val="nil"/>
              <w:bottom w:val="nil"/>
              <w:right w:val="nil"/>
            </w:tcBorders>
            <w:tcMar>
              <w:top w:w="15" w:type="dxa"/>
              <w:left w:w="45" w:type="dxa"/>
              <w:bottom w:w="15" w:type="dxa"/>
              <w:right w:w="45" w:type="dxa"/>
            </w:tcMar>
            <w:hideMark/>
          </w:tcPr>
          <w:p w14:paraId="151BE367" w14:textId="00281F03" w:rsidR="000943B6" w:rsidRPr="00CF57C6" w:rsidRDefault="000943B6" w:rsidP="00210C2B">
            <w:pPr>
              <w:spacing w:after="0" w:line="240" w:lineRule="auto"/>
              <w:rPr>
                <w:rFonts w:ascii="Times New Roman" w:eastAsia="Times New Roman" w:hAnsi="Times New Roman" w:cs="Times New Roman"/>
                <w:b/>
                <w:bCs/>
                <w:sz w:val="24"/>
                <w:szCs w:val="24"/>
                <w:lang w:eastAsia="ro-RO"/>
              </w:rPr>
            </w:pPr>
            <w:r w:rsidRPr="00CF57C6">
              <w:rPr>
                <w:rFonts w:ascii="Times New Roman" w:eastAsia="Times New Roman" w:hAnsi="Times New Roman" w:cs="Times New Roman"/>
                <w:b/>
                <w:bCs/>
                <w:sz w:val="24"/>
                <w:szCs w:val="24"/>
                <w:lang w:eastAsia="ro-RO"/>
              </w:rPr>
              <w:br/>
              <w:t xml:space="preserve">Chişinău, </w:t>
            </w:r>
            <w:r w:rsidR="000621EA" w:rsidRPr="00CF57C6">
              <w:rPr>
                <w:rFonts w:ascii="Times New Roman" w:eastAsia="Times New Roman" w:hAnsi="Times New Roman" w:cs="Times New Roman"/>
                <w:b/>
                <w:bCs/>
                <w:sz w:val="24"/>
                <w:szCs w:val="24"/>
                <w:lang w:eastAsia="ro-RO"/>
              </w:rPr>
              <w:t>_</w:t>
            </w:r>
            <w:r w:rsidR="00210C2B">
              <w:rPr>
                <w:rFonts w:ascii="Times New Roman" w:eastAsia="Times New Roman" w:hAnsi="Times New Roman" w:cs="Times New Roman"/>
                <w:b/>
                <w:bCs/>
                <w:sz w:val="24"/>
                <w:szCs w:val="24"/>
                <w:lang w:eastAsia="ro-RO"/>
              </w:rPr>
              <w:t>13 ianuarie</w:t>
            </w:r>
            <w:r w:rsidR="000621EA" w:rsidRPr="00CF57C6">
              <w:rPr>
                <w:rFonts w:ascii="Times New Roman" w:eastAsia="Times New Roman" w:hAnsi="Times New Roman" w:cs="Times New Roman"/>
                <w:b/>
                <w:bCs/>
                <w:sz w:val="24"/>
                <w:szCs w:val="24"/>
                <w:lang w:eastAsia="ro-RO"/>
              </w:rPr>
              <w:t>_</w:t>
            </w:r>
            <w:r w:rsidRPr="00CF57C6">
              <w:rPr>
                <w:rFonts w:ascii="Times New Roman" w:eastAsia="Times New Roman" w:hAnsi="Times New Roman" w:cs="Times New Roman"/>
                <w:b/>
                <w:bCs/>
                <w:sz w:val="24"/>
                <w:szCs w:val="24"/>
                <w:lang w:eastAsia="ro-RO"/>
              </w:rPr>
              <w:t>201</w:t>
            </w:r>
            <w:r w:rsidR="00EC185A" w:rsidRPr="00CF57C6">
              <w:rPr>
                <w:rFonts w:ascii="Times New Roman" w:eastAsia="Times New Roman" w:hAnsi="Times New Roman" w:cs="Times New Roman"/>
                <w:b/>
                <w:bCs/>
                <w:sz w:val="24"/>
                <w:szCs w:val="24"/>
                <w:lang w:eastAsia="ro-RO"/>
              </w:rPr>
              <w:t>7</w:t>
            </w:r>
          </w:p>
        </w:tc>
        <w:tc>
          <w:tcPr>
            <w:tcW w:w="0" w:type="auto"/>
          </w:tcPr>
          <w:p w14:paraId="69EFB072" w14:textId="77777777" w:rsidR="000943B6" w:rsidRPr="00CF57C6" w:rsidRDefault="000943B6" w:rsidP="008A0992">
            <w:pPr>
              <w:spacing w:after="0" w:line="240" w:lineRule="auto"/>
              <w:rPr>
                <w:rFonts w:ascii="Times New Roman" w:eastAsia="Times New Roman" w:hAnsi="Times New Roman" w:cs="Times New Roman"/>
                <w:sz w:val="24"/>
                <w:szCs w:val="24"/>
                <w:lang w:eastAsia="ro-RO"/>
              </w:rPr>
            </w:pPr>
          </w:p>
        </w:tc>
        <w:tc>
          <w:tcPr>
            <w:tcW w:w="0" w:type="auto"/>
          </w:tcPr>
          <w:p w14:paraId="2B50F0F0" w14:textId="77777777" w:rsidR="000943B6" w:rsidRPr="00CF57C6" w:rsidRDefault="000943B6" w:rsidP="008A0992">
            <w:pPr>
              <w:spacing w:after="0" w:line="240" w:lineRule="auto"/>
              <w:rPr>
                <w:rFonts w:ascii="Times New Roman" w:eastAsia="Times New Roman" w:hAnsi="Times New Roman" w:cs="Times New Roman"/>
                <w:sz w:val="24"/>
                <w:szCs w:val="24"/>
                <w:lang w:eastAsia="ro-RO"/>
              </w:rPr>
            </w:pPr>
          </w:p>
        </w:tc>
        <w:tc>
          <w:tcPr>
            <w:tcW w:w="1655" w:type="pct"/>
            <w:gridSpan w:val="2"/>
            <w:vAlign w:val="center"/>
            <w:hideMark/>
          </w:tcPr>
          <w:p w14:paraId="5B37F3C3" w14:textId="77777777" w:rsidR="000943B6" w:rsidRPr="00CF57C6" w:rsidRDefault="000943B6" w:rsidP="008A0992">
            <w:pPr>
              <w:spacing w:after="0" w:line="240" w:lineRule="auto"/>
              <w:rPr>
                <w:rFonts w:ascii="Times New Roman" w:eastAsia="Times New Roman" w:hAnsi="Times New Roman" w:cs="Times New Roman"/>
                <w:sz w:val="24"/>
                <w:szCs w:val="24"/>
                <w:lang w:eastAsia="ro-RO"/>
              </w:rPr>
            </w:pPr>
          </w:p>
        </w:tc>
      </w:tr>
      <w:tr w:rsidR="00043DC8" w:rsidRPr="00CF57C6" w14:paraId="06B1607C" w14:textId="77777777" w:rsidTr="00966E5D">
        <w:trPr>
          <w:tblCellSpacing w:w="15" w:type="dxa"/>
        </w:trPr>
        <w:tc>
          <w:tcPr>
            <w:tcW w:w="3158" w:type="pct"/>
            <w:tcBorders>
              <w:top w:val="nil"/>
              <w:left w:val="nil"/>
              <w:bottom w:val="nil"/>
              <w:right w:val="nil"/>
            </w:tcBorders>
            <w:tcMar>
              <w:top w:w="15" w:type="dxa"/>
              <w:left w:w="45" w:type="dxa"/>
              <w:bottom w:w="15" w:type="dxa"/>
              <w:right w:w="45" w:type="dxa"/>
            </w:tcMar>
            <w:hideMark/>
          </w:tcPr>
          <w:p w14:paraId="76194FB8" w14:textId="1E3A6D77" w:rsidR="000943B6" w:rsidRPr="00CF57C6" w:rsidRDefault="000943B6" w:rsidP="008A0992">
            <w:pPr>
              <w:spacing w:after="0" w:line="240" w:lineRule="auto"/>
              <w:rPr>
                <w:rFonts w:ascii="Times New Roman" w:eastAsia="Times New Roman" w:hAnsi="Times New Roman" w:cs="Times New Roman"/>
                <w:b/>
                <w:bCs/>
                <w:sz w:val="24"/>
                <w:szCs w:val="24"/>
                <w:lang w:eastAsia="ro-RO"/>
              </w:rPr>
            </w:pPr>
            <w:r w:rsidRPr="00CF57C6">
              <w:rPr>
                <w:rFonts w:ascii="Times New Roman" w:eastAsia="Times New Roman" w:hAnsi="Times New Roman" w:cs="Times New Roman"/>
                <w:b/>
                <w:bCs/>
                <w:sz w:val="24"/>
                <w:szCs w:val="24"/>
                <w:lang w:eastAsia="ro-RO"/>
              </w:rPr>
              <w:t>Nr.</w:t>
            </w:r>
            <w:r w:rsidR="000621EA" w:rsidRPr="00CF57C6">
              <w:rPr>
                <w:rFonts w:ascii="Times New Roman" w:eastAsia="Times New Roman" w:hAnsi="Times New Roman" w:cs="Times New Roman"/>
                <w:b/>
                <w:bCs/>
                <w:sz w:val="24"/>
                <w:szCs w:val="24"/>
                <w:lang w:eastAsia="ro-RO"/>
              </w:rPr>
              <w:t>__</w:t>
            </w:r>
            <w:r w:rsidR="00210C2B">
              <w:rPr>
                <w:rFonts w:ascii="Times New Roman" w:eastAsia="Times New Roman" w:hAnsi="Times New Roman" w:cs="Times New Roman"/>
                <w:b/>
                <w:bCs/>
                <w:sz w:val="24"/>
                <w:szCs w:val="24"/>
                <w:lang w:eastAsia="ro-RO"/>
              </w:rPr>
              <w:t>2</w:t>
            </w:r>
            <w:r w:rsidR="000621EA" w:rsidRPr="00CF57C6">
              <w:rPr>
                <w:rFonts w:ascii="Times New Roman" w:eastAsia="Times New Roman" w:hAnsi="Times New Roman" w:cs="Times New Roman"/>
                <w:b/>
                <w:bCs/>
                <w:sz w:val="24"/>
                <w:szCs w:val="24"/>
                <w:lang w:eastAsia="ro-RO"/>
              </w:rPr>
              <w:t>__</w:t>
            </w:r>
            <w:r w:rsidRPr="00CF57C6">
              <w:rPr>
                <w:rFonts w:ascii="Times New Roman" w:eastAsia="Times New Roman" w:hAnsi="Times New Roman" w:cs="Times New Roman"/>
                <w:b/>
                <w:bCs/>
                <w:sz w:val="24"/>
                <w:szCs w:val="24"/>
                <w:lang w:eastAsia="ro-RO"/>
              </w:rPr>
              <w:t xml:space="preserve">. </w:t>
            </w:r>
          </w:p>
        </w:tc>
        <w:tc>
          <w:tcPr>
            <w:tcW w:w="0" w:type="auto"/>
          </w:tcPr>
          <w:p w14:paraId="441444D9" w14:textId="77777777" w:rsidR="000943B6" w:rsidRPr="00CF57C6" w:rsidRDefault="000943B6" w:rsidP="008A0992">
            <w:pPr>
              <w:spacing w:after="0" w:line="240" w:lineRule="auto"/>
              <w:rPr>
                <w:rFonts w:ascii="Times New Roman" w:eastAsia="Times New Roman" w:hAnsi="Times New Roman" w:cs="Times New Roman"/>
                <w:sz w:val="24"/>
                <w:szCs w:val="24"/>
                <w:lang w:eastAsia="ro-RO"/>
              </w:rPr>
            </w:pPr>
          </w:p>
        </w:tc>
        <w:tc>
          <w:tcPr>
            <w:tcW w:w="485" w:type="pct"/>
            <w:gridSpan w:val="2"/>
          </w:tcPr>
          <w:p w14:paraId="58A20E2D" w14:textId="77777777" w:rsidR="000943B6" w:rsidRPr="00CF57C6" w:rsidRDefault="000943B6" w:rsidP="008A0992">
            <w:pPr>
              <w:spacing w:after="0" w:line="240" w:lineRule="auto"/>
              <w:rPr>
                <w:rFonts w:ascii="Times New Roman" w:eastAsia="Times New Roman" w:hAnsi="Times New Roman" w:cs="Times New Roman"/>
                <w:sz w:val="24"/>
                <w:szCs w:val="24"/>
                <w:lang w:eastAsia="ro-RO"/>
              </w:rPr>
            </w:pPr>
          </w:p>
        </w:tc>
        <w:tc>
          <w:tcPr>
            <w:tcW w:w="1188" w:type="pct"/>
            <w:vAlign w:val="center"/>
            <w:hideMark/>
          </w:tcPr>
          <w:p w14:paraId="5C06A9EA" w14:textId="77777777" w:rsidR="000943B6" w:rsidRPr="00CF57C6" w:rsidRDefault="000943B6" w:rsidP="008A0992">
            <w:pPr>
              <w:spacing w:after="0" w:line="240" w:lineRule="auto"/>
              <w:rPr>
                <w:rFonts w:ascii="Times New Roman" w:eastAsia="Times New Roman" w:hAnsi="Times New Roman" w:cs="Times New Roman"/>
                <w:sz w:val="24"/>
                <w:szCs w:val="24"/>
                <w:lang w:eastAsia="ro-RO"/>
              </w:rPr>
            </w:pPr>
          </w:p>
        </w:tc>
      </w:tr>
    </w:tbl>
    <w:p w14:paraId="5DCF2CCB" w14:textId="77777777" w:rsidR="000D0D13" w:rsidRDefault="000D0D13"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w:t>
      </w:r>
    </w:p>
    <w:p w14:paraId="79241E49" w14:textId="77777777" w:rsidR="00DD4464" w:rsidRDefault="00DD4464" w:rsidP="008A0992">
      <w:pPr>
        <w:spacing w:after="0" w:line="240" w:lineRule="auto"/>
        <w:ind w:firstLine="567"/>
        <w:jc w:val="both"/>
        <w:rPr>
          <w:rFonts w:ascii="Times New Roman" w:eastAsia="Times New Roman" w:hAnsi="Times New Roman" w:cs="Times New Roman"/>
          <w:sz w:val="24"/>
          <w:szCs w:val="24"/>
          <w:lang w:eastAsia="ro-RO"/>
        </w:rPr>
      </w:pPr>
    </w:p>
    <w:p w14:paraId="79AAC017" w14:textId="77777777" w:rsidR="00DD4464" w:rsidRDefault="00DD4464" w:rsidP="008A0992">
      <w:pPr>
        <w:spacing w:after="0" w:line="240" w:lineRule="auto"/>
        <w:ind w:firstLine="567"/>
        <w:jc w:val="both"/>
        <w:rPr>
          <w:rFonts w:ascii="Times New Roman" w:eastAsia="Times New Roman" w:hAnsi="Times New Roman" w:cs="Times New Roman"/>
          <w:sz w:val="24"/>
          <w:szCs w:val="24"/>
          <w:lang w:eastAsia="ro-RO"/>
        </w:rPr>
      </w:pPr>
    </w:p>
    <w:p w14:paraId="26983003" w14:textId="77777777" w:rsidR="00DD4464" w:rsidRDefault="00DD4464" w:rsidP="008A0992">
      <w:pPr>
        <w:spacing w:after="0" w:line="240" w:lineRule="auto"/>
        <w:ind w:firstLine="567"/>
        <w:jc w:val="both"/>
        <w:rPr>
          <w:rFonts w:ascii="Times New Roman" w:eastAsia="Times New Roman" w:hAnsi="Times New Roman" w:cs="Times New Roman"/>
          <w:sz w:val="24"/>
          <w:szCs w:val="24"/>
          <w:lang w:eastAsia="ro-RO"/>
        </w:rPr>
      </w:pPr>
    </w:p>
    <w:p w14:paraId="3776AE18" w14:textId="77777777" w:rsidR="00DD4464" w:rsidRDefault="00DD4464" w:rsidP="008A0992">
      <w:pPr>
        <w:spacing w:after="0" w:line="240" w:lineRule="auto"/>
        <w:ind w:firstLine="567"/>
        <w:jc w:val="both"/>
        <w:rPr>
          <w:rFonts w:ascii="Times New Roman" w:eastAsia="Times New Roman" w:hAnsi="Times New Roman" w:cs="Times New Roman"/>
          <w:sz w:val="24"/>
          <w:szCs w:val="24"/>
          <w:lang w:eastAsia="ro-RO"/>
        </w:rPr>
      </w:pPr>
    </w:p>
    <w:p w14:paraId="5F01A1BD" w14:textId="77777777" w:rsidR="00DD4464" w:rsidRDefault="00DD4464" w:rsidP="008A0992">
      <w:pPr>
        <w:spacing w:after="0" w:line="240" w:lineRule="auto"/>
        <w:ind w:firstLine="567"/>
        <w:jc w:val="both"/>
        <w:rPr>
          <w:rFonts w:ascii="Times New Roman" w:eastAsia="Times New Roman" w:hAnsi="Times New Roman" w:cs="Times New Roman"/>
          <w:sz w:val="24"/>
          <w:szCs w:val="24"/>
          <w:lang w:eastAsia="ro-RO"/>
        </w:rPr>
      </w:pPr>
    </w:p>
    <w:p w14:paraId="5CA6B363" w14:textId="77777777" w:rsidR="00DD4464" w:rsidRDefault="00DD4464" w:rsidP="008A0992">
      <w:pPr>
        <w:spacing w:after="0" w:line="240" w:lineRule="auto"/>
        <w:ind w:firstLine="567"/>
        <w:jc w:val="both"/>
        <w:rPr>
          <w:rFonts w:ascii="Times New Roman" w:eastAsia="Times New Roman" w:hAnsi="Times New Roman" w:cs="Times New Roman"/>
          <w:sz w:val="24"/>
          <w:szCs w:val="24"/>
          <w:lang w:eastAsia="ro-RO"/>
        </w:rPr>
      </w:pPr>
    </w:p>
    <w:p w14:paraId="023CD41B" w14:textId="77777777" w:rsidR="00DD4464" w:rsidRDefault="00DD4464" w:rsidP="008A0992">
      <w:pPr>
        <w:spacing w:after="0" w:line="240" w:lineRule="auto"/>
        <w:ind w:firstLine="567"/>
        <w:jc w:val="both"/>
        <w:rPr>
          <w:rFonts w:ascii="Times New Roman" w:eastAsia="Times New Roman" w:hAnsi="Times New Roman" w:cs="Times New Roman"/>
          <w:sz w:val="24"/>
          <w:szCs w:val="24"/>
          <w:lang w:eastAsia="ro-RO"/>
        </w:rPr>
      </w:pPr>
    </w:p>
    <w:p w14:paraId="72A1BBF0" w14:textId="77777777" w:rsidR="00DD4464" w:rsidRDefault="00DD4464" w:rsidP="008A0992">
      <w:pPr>
        <w:spacing w:after="0" w:line="240" w:lineRule="auto"/>
        <w:ind w:firstLine="567"/>
        <w:jc w:val="both"/>
        <w:rPr>
          <w:rFonts w:ascii="Times New Roman" w:eastAsia="Times New Roman" w:hAnsi="Times New Roman" w:cs="Times New Roman"/>
          <w:sz w:val="24"/>
          <w:szCs w:val="24"/>
          <w:lang w:eastAsia="ro-RO"/>
        </w:rPr>
      </w:pPr>
    </w:p>
    <w:p w14:paraId="41B3E5DE" w14:textId="77777777" w:rsidR="00DD4464" w:rsidRDefault="00DD4464" w:rsidP="008A0992">
      <w:pPr>
        <w:spacing w:after="0" w:line="240" w:lineRule="auto"/>
        <w:ind w:firstLine="567"/>
        <w:jc w:val="both"/>
        <w:rPr>
          <w:rFonts w:ascii="Times New Roman" w:eastAsia="Times New Roman" w:hAnsi="Times New Roman" w:cs="Times New Roman"/>
          <w:sz w:val="24"/>
          <w:szCs w:val="24"/>
          <w:lang w:eastAsia="ro-RO"/>
        </w:rPr>
      </w:pPr>
    </w:p>
    <w:p w14:paraId="2D8653FC" w14:textId="77777777" w:rsidR="00DD4464" w:rsidRDefault="00DD4464" w:rsidP="008A0992">
      <w:pPr>
        <w:spacing w:after="0" w:line="240" w:lineRule="auto"/>
        <w:ind w:firstLine="567"/>
        <w:jc w:val="both"/>
        <w:rPr>
          <w:rFonts w:ascii="Times New Roman" w:eastAsia="Times New Roman" w:hAnsi="Times New Roman" w:cs="Times New Roman"/>
          <w:sz w:val="24"/>
          <w:szCs w:val="24"/>
          <w:lang w:eastAsia="ro-RO"/>
        </w:rPr>
      </w:pPr>
    </w:p>
    <w:p w14:paraId="1550B853" w14:textId="77777777" w:rsidR="00DD4464" w:rsidRDefault="00DD4464" w:rsidP="008A0992">
      <w:pPr>
        <w:spacing w:after="0" w:line="240" w:lineRule="auto"/>
        <w:ind w:firstLine="567"/>
        <w:jc w:val="both"/>
        <w:rPr>
          <w:rFonts w:ascii="Times New Roman" w:eastAsia="Times New Roman" w:hAnsi="Times New Roman" w:cs="Times New Roman"/>
          <w:sz w:val="24"/>
          <w:szCs w:val="24"/>
          <w:lang w:eastAsia="ro-RO"/>
        </w:rPr>
      </w:pPr>
    </w:p>
    <w:p w14:paraId="54BC1075" w14:textId="77777777" w:rsidR="00DD4464" w:rsidRDefault="00DD4464" w:rsidP="008A0992">
      <w:pPr>
        <w:spacing w:after="0" w:line="240" w:lineRule="auto"/>
        <w:ind w:firstLine="567"/>
        <w:jc w:val="both"/>
        <w:rPr>
          <w:rFonts w:ascii="Times New Roman" w:eastAsia="Times New Roman" w:hAnsi="Times New Roman" w:cs="Times New Roman"/>
          <w:sz w:val="24"/>
          <w:szCs w:val="24"/>
          <w:lang w:eastAsia="ro-RO"/>
        </w:rPr>
      </w:pPr>
    </w:p>
    <w:p w14:paraId="4DD03D35" w14:textId="77777777" w:rsidR="00DD4464" w:rsidRDefault="00DD4464" w:rsidP="008A0992">
      <w:pPr>
        <w:spacing w:after="0" w:line="240" w:lineRule="auto"/>
        <w:ind w:firstLine="567"/>
        <w:jc w:val="both"/>
        <w:rPr>
          <w:rFonts w:ascii="Times New Roman" w:eastAsia="Times New Roman" w:hAnsi="Times New Roman" w:cs="Times New Roman"/>
          <w:sz w:val="24"/>
          <w:szCs w:val="24"/>
          <w:lang w:eastAsia="ro-RO"/>
        </w:rPr>
      </w:pPr>
    </w:p>
    <w:p w14:paraId="48C8F8E3" w14:textId="77777777" w:rsidR="00DD4464" w:rsidRDefault="00DD4464" w:rsidP="008A0992">
      <w:pPr>
        <w:spacing w:after="0" w:line="240" w:lineRule="auto"/>
        <w:ind w:firstLine="567"/>
        <w:jc w:val="both"/>
        <w:rPr>
          <w:rFonts w:ascii="Times New Roman" w:eastAsia="Times New Roman" w:hAnsi="Times New Roman" w:cs="Times New Roman"/>
          <w:sz w:val="24"/>
          <w:szCs w:val="24"/>
          <w:lang w:eastAsia="ro-RO"/>
        </w:rPr>
      </w:pPr>
    </w:p>
    <w:p w14:paraId="6101061D" w14:textId="77777777" w:rsidR="00DD4464" w:rsidRDefault="00DD4464" w:rsidP="008A0992">
      <w:pPr>
        <w:spacing w:after="0" w:line="240" w:lineRule="auto"/>
        <w:ind w:firstLine="567"/>
        <w:jc w:val="both"/>
        <w:rPr>
          <w:rFonts w:ascii="Times New Roman" w:eastAsia="Times New Roman" w:hAnsi="Times New Roman" w:cs="Times New Roman"/>
          <w:sz w:val="24"/>
          <w:szCs w:val="24"/>
          <w:lang w:eastAsia="ro-RO"/>
        </w:rPr>
      </w:pPr>
    </w:p>
    <w:p w14:paraId="7F5464B7" w14:textId="77777777" w:rsidR="00DD4464" w:rsidRDefault="00DD4464" w:rsidP="008A0992">
      <w:pPr>
        <w:spacing w:after="0" w:line="240" w:lineRule="auto"/>
        <w:ind w:firstLine="567"/>
        <w:jc w:val="both"/>
        <w:rPr>
          <w:rFonts w:ascii="Times New Roman" w:eastAsia="Times New Roman" w:hAnsi="Times New Roman" w:cs="Times New Roman"/>
          <w:sz w:val="24"/>
          <w:szCs w:val="24"/>
          <w:lang w:eastAsia="ro-RO"/>
        </w:rPr>
      </w:pPr>
    </w:p>
    <w:p w14:paraId="6FF646FA" w14:textId="77777777" w:rsidR="000D0D13" w:rsidRPr="00CF57C6" w:rsidRDefault="000D0D13" w:rsidP="008A0992">
      <w:pPr>
        <w:spacing w:after="0" w:line="240" w:lineRule="auto"/>
        <w:jc w:val="right"/>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lastRenderedPageBreak/>
        <w:t>Anexa</w:t>
      </w:r>
    </w:p>
    <w:p w14:paraId="560DDFDA" w14:textId="77777777" w:rsidR="000621EA" w:rsidRPr="00CF57C6" w:rsidRDefault="000D0D13" w:rsidP="008A0992">
      <w:pPr>
        <w:spacing w:after="0" w:line="240" w:lineRule="auto"/>
        <w:jc w:val="right"/>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xml:space="preserve">la Ordinul </w:t>
      </w:r>
      <w:r w:rsidR="00EC185A" w:rsidRPr="00CF57C6">
        <w:rPr>
          <w:rFonts w:ascii="Times New Roman" w:eastAsia="Times New Roman" w:hAnsi="Times New Roman" w:cs="Times New Roman"/>
          <w:sz w:val="24"/>
          <w:szCs w:val="24"/>
          <w:lang w:eastAsia="ro-RO"/>
        </w:rPr>
        <w:t>Președintelui</w:t>
      </w:r>
    </w:p>
    <w:p w14:paraId="6D5191EC" w14:textId="77777777" w:rsidR="000D0D13" w:rsidRPr="00CF57C6" w:rsidRDefault="000D0D13" w:rsidP="008A0992">
      <w:pPr>
        <w:spacing w:after="0" w:line="240" w:lineRule="auto"/>
        <w:jc w:val="right"/>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xml:space="preserve"> </w:t>
      </w:r>
      <w:r w:rsidR="00EC185A" w:rsidRPr="00CF57C6">
        <w:rPr>
          <w:rFonts w:ascii="Times New Roman" w:eastAsia="Times New Roman" w:hAnsi="Times New Roman" w:cs="Times New Roman"/>
          <w:sz w:val="24"/>
          <w:szCs w:val="24"/>
          <w:lang w:eastAsia="ro-RO"/>
        </w:rPr>
        <w:t>Autorității Naționale</w:t>
      </w:r>
      <w:r w:rsidRPr="00CF57C6">
        <w:rPr>
          <w:rFonts w:ascii="Times New Roman" w:eastAsia="Times New Roman" w:hAnsi="Times New Roman" w:cs="Times New Roman"/>
          <w:sz w:val="24"/>
          <w:szCs w:val="24"/>
          <w:lang w:eastAsia="ro-RO"/>
        </w:rPr>
        <w:t xml:space="preserve"> de Integritate </w:t>
      </w:r>
    </w:p>
    <w:p w14:paraId="6D5801DE" w14:textId="44D410A5" w:rsidR="000D0D13" w:rsidRPr="00CF57C6" w:rsidRDefault="000D0D13" w:rsidP="008A0992">
      <w:pPr>
        <w:spacing w:after="0" w:line="240" w:lineRule="auto"/>
        <w:jc w:val="right"/>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nr.</w:t>
      </w:r>
      <w:r w:rsidR="000621EA" w:rsidRPr="00CF57C6">
        <w:rPr>
          <w:rFonts w:ascii="Times New Roman" w:eastAsia="Times New Roman" w:hAnsi="Times New Roman" w:cs="Times New Roman"/>
          <w:sz w:val="24"/>
          <w:szCs w:val="24"/>
          <w:lang w:eastAsia="ro-RO"/>
        </w:rPr>
        <w:t>_</w:t>
      </w:r>
      <w:r w:rsidR="00F56E98">
        <w:rPr>
          <w:rFonts w:ascii="Times New Roman" w:eastAsia="Times New Roman" w:hAnsi="Times New Roman" w:cs="Times New Roman"/>
          <w:sz w:val="24"/>
          <w:szCs w:val="24"/>
          <w:lang w:eastAsia="ro-RO"/>
        </w:rPr>
        <w:t>2</w:t>
      </w:r>
      <w:r w:rsidR="000621EA" w:rsidRPr="00CF57C6">
        <w:rPr>
          <w:rFonts w:ascii="Times New Roman" w:eastAsia="Times New Roman" w:hAnsi="Times New Roman" w:cs="Times New Roman"/>
          <w:sz w:val="24"/>
          <w:szCs w:val="24"/>
          <w:lang w:eastAsia="ro-RO"/>
        </w:rPr>
        <w:t>_</w:t>
      </w:r>
      <w:r w:rsidRPr="00CF57C6">
        <w:rPr>
          <w:rFonts w:ascii="Times New Roman" w:eastAsia="Times New Roman" w:hAnsi="Times New Roman" w:cs="Times New Roman"/>
          <w:sz w:val="24"/>
          <w:szCs w:val="24"/>
          <w:lang w:eastAsia="ro-RO"/>
        </w:rPr>
        <w:t xml:space="preserve"> din </w:t>
      </w:r>
      <w:r w:rsidR="000621EA" w:rsidRPr="00CF57C6">
        <w:rPr>
          <w:rFonts w:ascii="Times New Roman" w:eastAsia="Times New Roman" w:hAnsi="Times New Roman" w:cs="Times New Roman"/>
          <w:sz w:val="24"/>
          <w:szCs w:val="24"/>
          <w:lang w:eastAsia="ro-RO"/>
        </w:rPr>
        <w:t>_</w:t>
      </w:r>
      <w:r w:rsidR="00F56E98">
        <w:rPr>
          <w:rFonts w:ascii="Times New Roman" w:eastAsia="Times New Roman" w:hAnsi="Times New Roman" w:cs="Times New Roman"/>
          <w:sz w:val="24"/>
          <w:szCs w:val="24"/>
          <w:lang w:eastAsia="ro-RO"/>
        </w:rPr>
        <w:t>13 ianuarie</w:t>
      </w:r>
      <w:bookmarkStart w:id="0" w:name="_GoBack"/>
      <w:bookmarkEnd w:id="0"/>
      <w:r w:rsidR="000621EA" w:rsidRPr="00CF57C6">
        <w:rPr>
          <w:rFonts w:ascii="Times New Roman" w:eastAsia="Times New Roman" w:hAnsi="Times New Roman" w:cs="Times New Roman"/>
          <w:sz w:val="24"/>
          <w:szCs w:val="24"/>
          <w:lang w:eastAsia="ro-RO"/>
        </w:rPr>
        <w:t>_</w:t>
      </w:r>
      <w:r w:rsidRPr="00CF57C6">
        <w:rPr>
          <w:rFonts w:ascii="Times New Roman" w:eastAsia="Times New Roman" w:hAnsi="Times New Roman" w:cs="Times New Roman"/>
          <w:sz w:val="24"/>
          <w:szCs w:val="24"/>
          <w:lang w:eastAsia="ro-RO"/>
        </w:rPr>
        <w:t xml:space="preserve"> </w:t>
      </w:r>
      <w:r w:rsidR="00EC185A" w:rsidRPr="00CF57C6">
        <w:rPr>
          <w:rFonts w:ascii="Times New Roman" w:eastAsia="Times New Roman" w:hAnsi="Times New Roman" w:cs="Times New Roman"/>
          <w:sz w:val="24"/>
          <w:szCs w:val="24"/>
          <w:lang w:eastAsia="ro-RO"/>
        </w:rPr>
        <w:t>2017</w:t>
      </w:r>
    </w:p>
    <w:p w14:paraId="644C9AA8" w14:textId="77777777" w:rsidR="000D0D13" w:rsidRPr="00CF57C6" w:rsidRDefault="000D0D13"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w:t>
      </w:r>
    </w:p>
    <w:p w14:paraId="69D6065B" w14:textId="77777777" w:rsidR="000D0D13" w:rsidRPr="00CF57C6" w:rsidRDefault="006051C2" w:rsidP="008A0992">
      <w:pPr>
        <w:spacing w:after="0" w:line="240" w:lineRule="auto"/>
        <w:jc w:val="center"/>
        <w:rPr>
          <w:rFonts w:ascii="Times New Roman" w:eastAsia="Times New Roman" w:hAnsi="Times New Roman" w:cs="Times New Roman"/>
          <w:b/>
          <w:bCs/>
          <w:sz w:val="24"/>
          <w:szCs w:val="24"/>
          <w:lang w:eastAsia="ro-RO"/>
        </w:rPr>
      </w:pPr>
      <w:r w:rsidRPr="00CF57C6">
        <w:rPr>
          <w:rFonts w:ascii="Times New Roman" w:eastAsia="Times New Roman" w:hAnsi="Times New Roman" w:cs="Times New Roman"/>
          <w:b/>
          <w:bCs/>
          <w:sz w:val="24"/>
          <w:szCs w:val="24"/>
          <w:lang w:eastAsia="ro-RO"/>
        </w:rPr>
        <w:t>INSTRUCȚIUNEA</w:t>
      </w:r>
    </w:p>
    <w:p w14:paraId="52BEBD67" w14:textId="77777777" w:rsidR="000D0D13" w:rsidRPr="00CF57C6" w:rsidRDefault="000D0D13" w:rsidP="008A0992">
      <w:pPr>
        <w:spacing w:after="0" w:line="240" w:lineRule="auto"/>
        <w:jc w:val="center"/>
        <w:rPr>
          <w:rFonts w:ascii="Times New Roman" w:eastAsia="Times New Roman" w:hAnsi="Times New Roman" w:cs="Times New Roman"/>
          <w:b/>
          <w:bCs/>
          <w:sz w:val="24"/>
          <w:szCs w:val="24"/>
          <w:lang w:eastAsia="ro-RO"/>
        </w:rPr>
      </w:pPr>
      <w:r w:rsidRPr="00CF57C6">
        <w:rPr>
          <w:rFonts w:ascii="Times New Roman" w:eastAsia="Times New Roman" w:hAnsi="Times New Roman" w:cs="Times New Roman"/>
          <w:b/>
          <w:bCs/>
          <w:sz w:val="24"/>
          <w:szCs w:val="24"/>
          <w:lang w:eastAsia="ro-RO"/>
        </w:rPr>
        <w:t xml:space="preserve">PRIVIND MODUL DE COMPLETARE A </w:t>
      </w:r>
      <w:r w:rsidR="00706B54" w:rsidRPr="00CF57C6">
        <w:rPr>
          <w:rFonts w:ascii="Times New Roman" w:eastAsia="Times New Roman" w:hAnsi="Times New Roman" w:cs="Times New Roman"/>
          <w:b/>
          <w:bCs/>
          <w:sz w:val="24"/>
          <w:szCs w:val="24"/>
          <w:lang w:eastAsia="ro-RO"/>
        </w:rPr>
        <w:t xml:space="preserve">DECLARAŢIEI </w:t>
      </w:r>
    </w:p>
    <w:p w14:paraId="7A750B48" w14:textId="77777777" w:rsidR="000D0D13" w:rsidRPr="00CF57C6" w:rsidRDefault="000621EA" w:rsidP="008A0992">
      <w:pPr>
        <w:spacing w:after="0" w:line="240" w:lineRule="auto"/>
        <w:jc w:val="center"/>
        <w:rPr>
          <w:rFonts w:ascii="Times New Roman" w:eastAsia="Times New Roman" w:hAnsi="Times New Roman" w:cs="Times New Roman"/>
          <w:b/>
          <w:bCs/>
          <w:sz w:val="24"/>
          <w:szCs w:val="24"/>
          <w:lang w:eastAsia="ro-RO"/>
        </w:rPr>
      </w:pPr>
      <w:r w:rsidRPr="00CF57C6">
        <w:rPr>
          <w:rFonts w:ascii="Times New Roman" w:eastAsia="Times New Roman" w:hAnsi="Times New Roman" w:cs="Times New Roman"/>
          <w:b/>
          <w:bCs/>
          <w:sz w:val="24"/>
          <w:szCs w:val="24"/>
          <w:lang w:eastAsia="ro-RO"/>
        </w:rPr>
        <w:t xml:space="preserve">DE AVERE ŞI INTERESE PERSONALE </w:t>
      </w:r>
    </w:p>
    <w:p w14:paraId="773EB473" w14:textId="77777777" w:rsidR="000D0D13" w:rsidRPr="00CF57C6" w:rsidRDefault="000D0D13" w:rsidP="008A0992">
      <w:pPr>
        <w:spacing w:after="0" w:line="240" w:lineRule="auto"/>
        <w:jc w:val="center"/>
        <w:rPr>
          <w:rFonts w:ascii="Times New Roman" w:eastAsia="Times New Roman" w:hAnsi="Times New Roman" w:cs="Times New Roman"/>
          <w:b/>
          <w:bCs/>
          <w:sz w:val="24"/>
          <w:szCs w:val="24"/>
          <w:lang w:eastAsia="ro-RO"/>
        </w:rPr>
      </w:pPr>
      <w:r w:rsidRPr="00CF57C6">
        <w:rPr>
          <w:rFonts w:ascii="Times New Roman" w:eastAsia="Times New Roman" w:hAnsi="Times New Roman" w:cs="Times New Roman"/>
          <w:b/>
          <w:bCs/>
          <w:sz w:val="24"/>
          <w:szCs w:val="24"/>
          <w:lang w:eastAsia="ro-RO"/>
        </w:rPr>
        <w:t> </w:t>
      </w:r>
    </w:p>
    <w:p w14:paraId="3B9DA42D" w14:textId="3AAD0FEB" w:rsidR="000D0D13" w:rsidRPr="00CF57C6" w:rsidRDefault="00DD4464" w:rsidP="008A0992">
      <w:pPr>
        <w:spacing w:after="0" w:line="240" w:lineRule="auto"/>
        <w:jc w:val="center"/>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 xml:space="preserve">I. </w:t>
      </w:r>
      <w:r w:rsidR="00DA41D8" w:rsidRPr="00CF57C6">
        <w:rPr>
          <w:rFonts w:ascii="Times New Roman" w:eastAsia="Times New Roman" w:hAnsi="Times New Roman" w:cs="Times New Roman"/>
          <w:b/>
          <w:bCs/>
          <w:sz w:val="24"/>
          <w:szCs w:val="24"/>
          <w:lang w:eastAsia="ro-RO"/>
        </w:rPr>
        <w:t>DISPOZIȚII</w:t>
      </w:r>
      <w:r w:rsidR="000D0D13" w:rsidRPr="00CF57C6">
        <w:rPr>
          <w:rFonts w:ascii="Times New Roman" w:eastAsia="Times New Roman" w:hAnsi="Times New Roman" w:cs="Times New Roman"/>
          <w:b/>
          <w:bCs/>
          <w:sz w:val="24"/>
          <w:szCs w:val="24"/>
          <w:lang w:eastAsia="ro-RO"/>
        </w:rPr>
        <w:t xml:space="preserve"> GENERALE</w:t>
      </w:r>
    </w:p>
    <w:p w14:paraId="29B02AB1" w14:textId="77777777" w:rsidR="000D0D13" w:rsidRPr="00CF57C6" w:rsidRDefault="000D0D13"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b/>
          <w:bCs/>
          <w:sz w:val="24"/>
          <w:szCs w:val="24"/>
          <w:lang w:eastAsia="ro-RO"/>
        </w:rPr>
        <w:t>1.</w:t>
      </w:r>
      <w:r w:rsidRPr="00CF57C6">
        <w:rPr>
          <w:rFonts w:ascii="Times New Roman" w:eastAsia="Times New Roman" w:hAnsi="Times New Roman" w:cs="Times New Roman"/>
          <w:sz w:val="24"/>
          <w:szCs w:val="24"/>
          <w:lang w:eastAsia="ro-RO"/>
        </w:rPr>
        <w:t xml:space="preserve"> Prezent</w:t>
      </w:r>
      <w:r w:rsidR="006051C2" w:rsidRPr="00CF57C6">
        <w:rPr>
          <w:rFonts w:ascii="Times New Roman" w:eastAsia="Times New Roman" w:hAnsi="Times New Roman" w:cs="Times New Roman"/>
          <w:sz w:val="24"/>
          <w:szCs w:val="24"/>
          <w:lang w:eastAsia="ro-RO"/>
        </w:rPr>
        <w:t>a</w:t>
      </w:r>
      <w:r w:rsidRPr="00CF57C6">
        <w:rPr>
          <w:rFonts w:ascii="Times New Roman" w:eastAsia="Times New Roman" w:hAnsi="Times New Roman" w:cs="Times New Roman"/>
          <w:sz w:val="24"/>
          <w:szCs w:val="24"/>
          <w:lang w:eastAsia="ro-RO"/>
        </w:rPr>
        <w:t xml:space="preserve"> </w:t>
      </w:r>
      <w:r w:rsidR="006051C2" w:rsidRPr="00CF57C6">
        <w:rPr>
          <w:rFonts w:ascii="Times New Roman" w:eastAsia="Times New Roman" w:hAnsi="Times New Roman" w:cs="Times New Roman"/>
          <w:sz w:val="24"/>
          <w:szCs w:val="24"/>
          <w:lang w:eastAsia="ro-RO"/>
        </w:rPr>
        <w:t>Instrucțiune</w:t>
      </w:r>
      <w:r w:rsidR="000621EA"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 xml:space="preserve">reglementează modul de completare a </w:t>
      </w:r>
      <w:r w:rsidR="00706B54" w:rsidRPr="00CF57C6">
        <w:rPr>
          <w:rFonts w:ascii="Times New Roman" w:eastAsia="Times New Roman" w:hAnsi="Times New Roman" w:cs="Times New Roman"/>
          <w:sz w:val="24"/>
          <w:szCs w:val="24"/>
          <w:lang w:eastAsia="ro-RO"/>
        </w:rPr>
        <w:t xml:space="preserve">declaraţiei </w:t>
      </w:r>
      <w:r w:rsidR="000621EA" w:rsidRPr="00CF57C6">
        <w:rPr>
          <w:rFonts w:ascii="Times New Roman" w:eastAsia="Times New Roman" w:hAnsi="Times New Roman" w:cs="Times New Roman"/>
          <w:sz w:val="24"/>
          <w:szCs w:val="24"/>
          <w:lang w:eastAsia="ro-RO"/>
        </w:rPr>
        <w:t>de avere şi interese personale</w:t>
      </w:r>
      <w:r w:rsidR="00DC6D68" w:rsidRPr="00CF57C6">
        <w:rPr>
          <w:rFonts w:ascii="Times New Roman" w:eastAsia="Times New Roman" w:hAnsi="Times New Roman" w:cs="Times New Roman"/>
          <w:sz w:val="24"/>
          <w:szCs w:val="24"/>
          <w:lang w:eastAsia="ro-RO"/>
        </w:rPr>
        <w:t>, formular prevăzut în anexa nr.1</w:t>
      </w:r>
      <w:r w:rsidR="00293A92" w:rsidRPr="00CF57C6">
        <w:rPr>
          <w:rFonts w:ascii="Times New Roman" w:eastAsia="Times New Roman" w:hAnsi="Times New Roman" w:cs="Times New Roman"/>
          <w:sz w:val="24"/>
          <w:szCs w:val="24"/>
          <w:lang w:eastAsia="ro-RO"/>
        </w:rPr>
        <w:t xml:space="preserve"> la</w:t>
      </w:r>
      <w:r w:rsidR="00DC6D68" w:rsidRPr="00CF57C6">
        <w:rPr>
          <w:rFonts w:ascii="Times New Roman" w:eastAsia="Times New Roman" w:hAnsi="Times New Roman" w:cs="Times New Roman"/>
          <w:sz w:val="24"/>
          <w:szCs w:val="24"/>
          <w:lang w:eastAsia="ro-RO"/>
        </w:rPr>
        <w:t xml:space="preserve"> </w:t>
      </w:r>
      <w:hyperlink r:id="rId8" w:history="1">
        <w:r w:rsidR="00DC6D68" w:rsidRPr="00CF57C6">
          <w:rPr>
            <w:rStyle w:val="a4"/>
            <w:rFonts w:ascii="Times New Roman" w:eastAsia="Times New Roman" w:hAnsi="Times New Roman" w:cs="Times New Roman"/>
            <w:color w:val="auto"/>
            <w:sz w:val="24"/>
            <w:szCs w:val="24"/>
            <w:u w:val="none"/>
            <w:lang w:eastAsia="ro-RO"/>
          </w:rPr>
          <w:t>Leg</w:t>
        </w:r>
        <w:r w:rsidR="00293A92" w:rsidRPr="00CF57C6">
          <w:rPr>
            <w:rStyle w:val="a4"/>
            <w:rFonts w:ascii="Times New Roman" w:eastAsia="Times New Roman" w:hAnsi="Times New Roman" w:cs="Times New Roman"/>
            <w:color w:val="auto"/>
            <w:sz w:val="24"/>
            <w:szCs w:val="24"/>
            <w:u w:val="none"/>
            <w:lang w:eastAsia="ro-RO"/>
          </w:rPr>
          <w:t>ea</w:t>
        </w:r>
        <w:r w:rsidR="00DC6D68" w:rsidRPr="00CF57C6">
          <w:rPr>
            <w:rStyle w:val="a4"/>
            <w:rFonts w:ascii="Times New Roman" w:eastAsia="Times New Roman" w:hAnsi="Times New Roman" w:cs="Times New Roman"/>
            <w:color w:val="auto"/>
            <w:sz w:val="24"/>
            <w:szCs w:val="24"/>
            <w:u w:val="none"/>
            <w:lang w:eastAsia="ro-RO"/>
          </w:rPr>
          <w:t xml:space="preserve"> nr.133 din 17 iunie 20</w:t>
        </w:r>
      </w:hyperlink>
      <w:r w:rsidR="00DC6D68" w:rsidRPr="00CF57C6">
        <w:rPr>
          <w:rFonts w:ascii="Times New Roman" w:eastAsia="Times New Roman" w:hAnsi="Times New Roman" w:cs="Times New Roman"/>
          <w:sz w:val="24"/>
          <w:szCs w:val="24"/>
          <w:lang w:eastAsia="ro-RO"/>
        </w:rPr>
        <w:t>16 privind declararea averii şi a intereselor personale (în continuare – Legea 133/2016)</w:t>
      </w:r>
      <w:r w:rsidRPr="00CF57C6">
        <w:rPr>
          <w:rFonts w:ascii="Times New Roman" w:eastAsia="Times New Roman" w:hAnsi="Times New Roman" w:cs="Times New Roman"/>
          <w:sz w:val="24"/>
          <w:szCs w:val="24"/>
          <w:lang w:eastAsia="ro-RO"/>
        </w:rPr>
        <w:t>.</w:t>
      </w:r>
    </w:p>
    <w:p w14:paraId="666281B2" w14:textId="77777777" w:rsidR="000D0D13" w:rsidRPr="00CF57C6" w:rsidRDefault="000D0D13"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b/>
          <w:bCs/>
          <w:sz w:val="24"/>
          <w:szCs w:val="24"/>
          <w:lang w:eastAsia="ro-RO"/>
        </w:rPr>
        <w:t>2.</w:t>
      </w:r>
      <w:r w:rsidRPr="00CF57C6">
        <w:rPr>
          <w:rFonts w:ascii="Times New Roman" w:eastAsia="Times New Roman" w:hAnsi="Times New Roman" w:cs="Times New Roman"/>
          <w:sz w:val="24"/>
          <w:szCs w:val="24"/>
          <w:lang w:eastAsia="ro-RO"/>
        </w:rPr>
        <w:t xml:space="preserve"> </w:t>
      </w:r>
      <w:r w:rsidR="00A72A6B" w:rsidRPr="00CF57C6">
        <w:rPr>
          <w:rFonts w:ascii="Times New Roman" w:eastAsia="Times New Roman" w:hAnsi="Times New Roman" w:cs="Times New Roman"/>
          <w:sz w:val="24"/>
          <w:szCs w:val="24"/>
          <w:lang w:eastAsia="ro-RO"/>
        </w:rPr>
        <w:t xml:space="preserve">În vederea facilitării procesului de completare a declaraţiei de avere şi interese personale prezenta Instrucțiune utilizează </w:t>
      </w:r>
      <w:r w:rsidRPr="00CF57C6">
        <w:rPr>
          <w:rFonts w:ascii="Times New Roman" w:eastAsia="Times New Roman" w:hAnsi="Times New Roman" w:cs="Times New Roman"/>
          <w:sz w:val="24"/>
          <w:szCs w:val="24"/>
          <w:lang w:eastAsia="ro-RO"/>
        </w:rPr>
        <w:t xml:space="preserve">următoarele </w:t>
      </w:r>
      <w:r w:rsidR="00DA41D8" w:rsidRPr="00CF57C6">
        <w:rPr>
          <w:rFonts w:ascii="Times New Roman" w:eastAsia="Times New Roman" w:hAnsi="Times New Roman" w:cs="Times New Roman"/>
          <w:sz w:val="24"/>
          <w:szCs w:val="24"/>
          <w:lang w:eastAsia="ro-RO"/>
        </w:rPr>
        <w:t>noțiuni</w:t>
      </w:r>
      <w:r w:rsidR="00A72A6B" w:rsidRPr="00CF57C6">
        <w:rPr>
          <w:rFonts w:ascii="Times New Roman" w:eastAsia="Times New Roman" w:hAnsi="Times New Roman" w:cs="Times New Roman"/>
          <w:sz w:val="24"/>
          <w:szCs w:val="24"/>
          <w:lang w:eastAsia="ro-RO"/>
        </w:rPr>
        <w:t xml:space="preserve"> definite de Legea 133/2016 și alte acte normative</w:t>
      </w:r>
      <w:r w:rsidRPr="00CF57C6">
        <w:rPr>
          <w:rFonts w:ascii="Times New Roman" w:eastAsia="Times New Roman" w:hAnsi="Times New Roman" w:cs="Times New Roman"/>
          <w:sz w:val="24"/>
          <w:szCs w:val="24"/>
          <w:lang w:eastAsia="ro-RO"/>
        </w:rPr>
        <w:t>:</w:t>
      </w:r>
    </w:p>
    <w:p w14:paraId="6C1668BF" w14:textId="77777777" w:rsidR="00277C61" w:rsidRPr="00CF57C6" w:rsidRDefault="00277C61" w:rsidP="00247EF0">
      <w:pPr>
        <w:spacing w:after="0" w:line="240" w:lineRule="auto"/>
        <w:ind w:firstLine="567"/>
        <w:jc w:val="both"/>
        <w:rPr>
          <w:rFonts w:ascii="Times New Roman" w:eastAsia="Times New Roman" w:hAnsi="Times New Roman" w:cs="Times New Roman"/>
          <w:b/>
          <w:i/>
          <w:iCs/>
          <w:sz w:val="24"/>
          <w:szCs w:val="24"/>
          <w:lang w:eastAsia="ro-RO"/>
        </w:rPr>
      </w:pPr>
    </w:p>
    <w:p w14:paraId="32BD547C" w14:textId="77777777" w:rsidR="004E2D61" w:rsidRPr="00CF57C6" w:rsidRDefault="004E2D61" w:rsidP="00247EF0">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b/>
          <w:i/>
          <w:iCs/>
          <w:sz w:val="24"/>
          <w:szCs w:val="24"/>
          <w:lang w:eastAsia="ro-RO"/>
        </w:rPr>
        <w:t>administrator autorizat</w:t>
      </w:r>
      <w:r w:rsidRPr="00CF57C6">
        <w:rPr>
          <w:rFonts w:ascii="Times New Roman" w:eastAsia="Times New Roman" w:hAnsi="Times New Roman" w:cs="Times New Roman"/>
          <w:i/>
          <w:iCs/>
          <w:sz w:val="24"/>
          <w:szCs w:val="24"/>
          <w:lang w:eastAsia="ro-RO"/>
        </w:rPr>
        <w:t xml:space="preserve"> </w:t>
      </w:r>
      <w:r w:rsidRPr="00CF57C6">
        <w:rPr>
          <w:rFonts w:ascii="Times New Roman" w:eastAsia="Times New Roman" w:hAnsi="Times New Roman" w:cs="Times New Roman"/>
          <w:sz w:val="24"/>
          <w:szCs w:val="24"/>
          <w:lang w:eastAsia="ro-RO"/>
        </w:rPr>
        <w:t xml:space="preserve">– semnifică </w:t>
      </w:r>
      <w:r w:rsidR="00247EF0" w:rsidRPr="00CF57C6">
        <w:rPr>
          <w:rFonts w:ascii="Times New Roman" w:eastAsia="Times New Roman" w:hAnsi="Times New Roman" w:cs="Times New Roman"/>
          <w:sz w:val="24"/>
          <w:szCs w:val="24"/>
          <w:lang w:eastAsia="ro-RO"/>
        </w:rPr>
        <w:t xml:space="preserve">potrivit Legii nr.161 din 18 iulie 2014 cu privire la administratorii autorizați, </w:t>
      </w:r>
      <w:r w:rsidRPr="00CF57C6">
        <w:rPr>
          <w:rFonts w:ascii="Times New Roman" w:eastAsia="Times New Roman" w:hAnsi="Times New Roman" w:cs="Times New Roman"/>
          <w:sz w:val="24"/>
          <w:szCs w:val="24"/>
          <w:lang w:eastAsia="ro-RO"/>
        </w:rPr>
        <w:t>orice persoană fizică desemnată de instanţa de judecată și învestită cu atribuții de supraveghere şi/sau de administrare a persoanelor juridice de drept privat sau a întreprinzătorilor individuali aflaţi în proces de i</w:t>
      </w:r>
      <w:r w:rsidR="00BA55CC" w:rsidRPr="00CF57C6">
        <w:rPr>
          <w:rFonts w:ascii="Times New Roman" w:eastAsia="Times New Roman" w:hAnsi="Times New Roman" w:cs="Times New Roman"/>
          <w:sz w:val="24"/>
          <w:szCs w:val="24"/>
          <w:lang w:eastAsia="ro-RO"/>
        </w:rPr>
        <w:t>nsolvabilitate sau de dizolvare;</w:t>
      </w:r>
    </w:p>
    <w:p w14:paraId="245EDE82" w14:textId="77777777" w:rsidR="004E2D61" w:rsidRPr="00CF57C6" w:rsidRDefault="004E2D61"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b/>
          <w:i/>
          <w:iCs/>
          <w:sz w:val="24"/>
          <w:szCs w:val="24"/>
          <w:lang w:eastAsia="ro-RO"/>
        </w:rPr>
        <w:t>agent economic</w:t>
      </w:r>
      <w:r w:rsidRPr="00CF57C6">
        <w:rPr>
          <w:rFonts w:ascii="Times New Roman" w:eastAsia="Times New Roman" w:hAnsi="Times New Roman" w:cs="Times New Roman"/>
          <w:b/>
          <w:iCs/>
          <w:sz w:val="24"/>
          <w:szCs w:val="24"/>
          <w:lang w:eastAsia="ro-RO"/>
        </w:rPr>
        <w:t xml:space="preserve"> </w:t>
      </w:r>
      <w:r w:rsidRPr="00CF57C6">
        <w:rPr>
          <w:rFonts w:ascii="Times New Roman" w:eastAsia="Times New Roman" w:hAnsi="Times New Roman" w:cs="Times New Roman"/>
          <w:iCs/>
          <w:sz w:val="24"/>
          <w:szCs w:val="24"/>
          <w:lang w:eastAsia="ro-RO"/>
        </w:rPr>
        <w:t xml:space="preserve">– </w:t>
      </w:r>
      <w:r w:rsidR="00706B54" w:rsidRPr="00CF57C6">
        <w:rPr>
          <w:rFonts w:ascii="Times New Roman" w:eastAsia="Times New Roman" w:hAnsi="Times New Roman" w:cs="Times New Roman"/>
          <w:iCs/>
          <w:sz w:val="24"/>
          <w:szCs w:val="24"/>
          <w:lang w:eastAsia="ro-RO"/>
        </w:rPr>
        <w:t xml:space="preserve">este </w:t>
      </w:r>
      <w:r w:rsidRPr="00CF57C6">
        <w:rPr>
          <w:rFonts w:ascii="Times New Roman" w:eastAsia="Times New Roman" w:hAnsi="Times New Roman" w:cs="Times New Roman"/>
          <w:iCs/>
          <w:sz w:val="24"/>
          <w:szCs w:val="24"/>
          <w:lang w:eastAsia="ro-RO"/>
        </w:rPr>
        <w:t xml:space="preserve">persoana </w:t>
      </w:r>
      <w:r w:rsidR="00BA55CC" w:rsidRPr="00CF57C6">
        <w:rPr>
          <w:rFonts w:ascii="Times New Roman" w:eastAsia="Times New Roman" w:hAnsi="Times New Roman" w:cs="Times New Roman"/>
          <w:iCs/>
          <w:sz w:val="24"/>
          <w:szCs w:val="24"/>
          <w:lang w:eastAsia="ro-RO"/>
        </w:rPr>
        <w:t xml:space="preserve">fizică sau juridică </w:t>
      </w:r>
      <w:r w:rsidRPr="00CF57C6">
        <w:rPr>
          <w:rFonts w:ascii="Times New Roman" w:eastAsia="Times New Roman" w:hAnsi="Times New Roman" w:cs="Times New Roman"/>
          <w:iCs/>
          <w:sz w:val="24"/>
          <w:szCs w:val="24"/>
          <w:lang w:eastAsia="ro-RO"/>
        </w:rPr>
        <w:t>c</w:t>
      </w:r>
      <w:r w:rsidR="00706B54" w:rsidRPr="00CF57C6">
        <w:rPr>
          <w:rFonts w:ascii="Times New Roman" w:eastAsia="Times New Roman" w:hAnsi="Times New Roman" w:cs="Times New Roman"/>
          <w:iCs/>
          <w:sz w:val="24"/>
          <w:szCs w:val="24"/>
          <w:lang w:eastAsia="ro-RO"/>
        </w:rPr>
        <w:t>ar</w:t>
      </w:r>
      <w:r w:rsidRPr="00CF57C6">
        <w:rPr>
          <w:rFonts w:ascii="Times New Roman" w:eastAsia="Times New Roman" w:hAnsi="Times New Roman" w:cs="Times New Roman"/>
          <w:iCs/>
          <w:sz w:val="24"/>
          <w:szCs w:val="24"/>
          <w:lang w:eastAsia="ro-RO"/>
        </w:rPr>
        <w:t>e desfăşoară activitate de întreprinzător</w:t>
      </w:r>
      <w:r w:rsidRPr="00CF57C6">
        <w:rPr>
          <w:rFonts w:ascii="Times New Roman" w:eastAsia="Times New Roman" w:hAnsi="Times New Roman" w:cs="Times New Roman"/>
          <w:b/>
          <w:iCs/>
          <w:sz w:val="24"/>
          <w:szCs w:val="24"/>
          <w:lang w:eastAsia="ro-RO"/>
        </w:rPr>
        <w:t xml:space="preserve"> </w:t>
      </w:r>
      <w:r w:rsidRPr="00CF57C6">
        <w:rPr>
          <w:rFonts w:ascii="Times New Roman" w:eastAsia="Times New Roman" w:hAnsi="Times New Roman" w:cs="Times New Roman"/>
          <w:iCs/>
          <w:sz w:val="24"/>
          <w:szCs w:val="24"/>
          <w:lang w:eastAsia="ro-RO"/>
        </w:rPr>
        <w:t>în conformitate cu prevederile Legii nr.845 din 03</w:t>
      </w:r>
      <w:r w:rsidR="00015E6C" w:rsidRPr="00CF57C6">
        <w:rPr>
          <w:rFonts w:ascii="Times New Roman" w:eastAsia="Times New Roman" w:hAnsi="Times New Roman" w:cs="Times New Roman"/>
          <w:iCs/>
          <w:sz w:val="24"/>
          <w:szCs w:val="24"/>
          <w:lang w:eastAsia="ro-RO"/>
        </w:rPr>
        <w:t xml:space="preserve"> ianuarie </w:t>
      </w:r>
      <w:r w:rsidRPr="00CF57C6">
        <w:rPr>
          <w:rFonts w:ascii="Times New Roman" w:eastAsia="Times New Roman" w:hAnsi="Times New Roman" w:cs="Times New Roman"/>
          <w:iCs/>
          <w:sz w:val="24"/>
          <w:szCs w:val="24"/>
          <w:lang w:eastAsia="ro-RO"/>
        </w:rPr>
        <w:t xml:space="preserve">1992 </w:t>
      </w:r>
      <w:r w:rsidR="008824A0" w:rsidRPr="00CF57C6">
        <w:rPr>
          <w:rFonts w:ascii="Times New Roman" w:eastAsia="Times New Roman" w:hAnsi="Times New Roman" w:cs="Times New Roman"/>
          <w:iCs/>
          <w:sz w:val="24"/>
          <w:szCs w:val="24"/>
          <w:lang w:eastAsia="ro-RO"/>
        </w:rPr>
        <w:t xml:space="preserve">cu privire la antreprenoriat şi întreprinderi </w:t>
      </w:r>
      <w:r w:rsidRPr="00CF57C6">
        <w:rPr>
          <w:rFonts w:ascii="Times New Roman" w:eastAsia="Times New Roman" w:hAnsi="Times New Roman" w:cs="Times New Roman"/>
          <w:iCs/>
          <w:sz w:val="24"/>
          <w:szCs w:val="24"/>
          <w:lang w:eastAsia="ro-RO"/>
        </w:rPr>
        <w:t>și ia f</w:t>
      </w:r>
      <w:r w:rsidRPr="00CF57C6">
        <w:rPr>
          <w:rFonts w:ascii="Times New Roman" w:eastAsia="Times New Roman" w:hAnsi="Times New Roman" w:cs="Times New Roman"/>
          <w:sz w:val="24"/>
          <w:szCs w:val="24"/>
          <w:lang w:eastAsia="ro-RO"/>
        </w:rPr>
        <w:t xml:space="preserve">orma organizatorico-juridică de </w:t>
      </w:r>
      <w:r w:rsidRPr="00CF57C6">
        <w:rPr>
          <w:rFonts w:ascii="Times New Roman" w:eastAsia="Times New Roman" w:hAnsi="Times New Roman" w:cs="Times New Roman"/>
          <w:iCs/>
          <w:sz w:val="24"/>
          <w:szCs w:val="24"/>
          <w:lang w:eastAsia="ro-RO"/>
        </w:rPr>
        <w:t>întreprindere individuală, inclusiv gospodărie țărănească; societate în nume colectiv; societate în comandită; societate pe acţiuni; societate cu răspundere limitată; cooperativă de producţie; cooperativă de întreprinzător; întreprindere de arendă; întreprindere de stat şi întreprindere municipală</w:t>
      </w:r>
      <w:r w:rsidR="00BA55CC" w:rsidRPr="00CF57C6">
        <w:rPr>
          <w:rFonts w:ascii="Times New Roman" w:eastAsia="Times New Roman" w:hAnsi="Times New Roman" w:cs="Times New Roman"/>
          <w:iCs/>
          <w:sz w:val="24"/>
          <w:szCs w:val="24"/>
          <w:lang w:eastAsia="ro-RO"/>
        </w:rPr>
        <w:t>;</w:t>
      </w:r>
      <w:r w:rsidRPr="00CF57C6">
        <w:rPr>
          <w:rFonts w:ascii="Times New Roman" w:eastAsia="Times New Roman" w:hAnsi="Times New Roman" w:cs="Times New Roman"/>
          <w:iCs/>
          <w:sz w:val="24"/>
          <w:szCs w:val="24"/>
          <w:lang w:eastAsia="ro-RO"/>
        </w:rPr>
        <w:t xml:space="preserve"> </w:t>
      </w:r>
    </w:p>
    <w:p w14:paraId="668AE350" w14:textId="77777777" w:rsidR="004E2D61" w:rsidRPr="00CF57C6" w:rsidRDefault="00BA55CC"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b/>
          <w:i/>
          <w:iCs/>
          <w:sz w:val="24"/>
          <w:szCs w:val="24"/>
          <w:lang w:eastAsia="ro-RO"/>
        </w:rPr>
        <w:t>a</w:t>
      </w:r>
      <w:r w:rsidR="004E2D61" w:rsidRPr="00CF57C6">
        <w:rPr>
          <w:rFonts w:ascii="Times New Roman" w:eastAsia="Times New Roman" w:hAnsi="Times New Roman" w:cs="Times New Roman"/>
          <w:b/>
          <w:i/>
          <w:iCs/>
          <w:sz w:val="24"/>
          <w:szCs w:val="24"/>
          <w:lang w:eastAsia="ro-RO"/>
        </w:rPr>
        <w:t>vere</w:t>
      </w:r>
      <w:r w:rsidR="004E2D61" w:rsidRPr="00CF57C6">
        <w:rPr>
          <w:rFonts w:ascii="Times New Roman" w:eastAsia="Times New Roman" w:hAnsi="Times New Roman" w:cs="Times New Roman"/>
          <w:sz w:val="24"/>
          <w:szCs w:val="24"/>
          <w:lang w:eastAsia="ro-RO"/>
        </w:rPr>
        <w:t xml:space="preserve"> </w:t>
      </w:r>
      <w:r w:rsidR="004E2D61" w:rsidRPr="00CF57C6">
        <w:rPr>
          <w:rFonts w:ascii="Times New Roman" w:eastAsia="Times New Roman" w:hAnsi="Times New Roman" w:cs="Times New Roman"/>
          <w:i/>
          <w:iCs/>
          <w:sz w:val="24"/>
          <w:szCs w:val="24"/>
          <w:lang w:eastAsia="ro-RO"/>
        </w:rPr>
        <w:t>–</w:t>
      </w:r>
      <w:r w:rsidR="004E2D61" w:rsidRPr="00CF57C6">
        <w:rPr>
          <w:rFonts w:ascii="Times New Roman" w:eastAsia="Times New Roman" w:hAnsi="Times New Roman" w:cs="Times New Roman"/>
          <w:sz w:val="24"/>
          <w:szCs w:val="24"/>
          <w:lang w:eastAsia="ro-RO"/>
        </w:rPr>
        <w:t xml:space="preserve"> totalitatea bunurilor subiectului declarării, deţinute în proprietate cu drept de uzufruct, de uz, de abitație, de superficie sau aflate în posesia subiectului declarării ori a membrilor familiei ori a concubinului/concubinei lui în baza unor contracte de mandat, de comision, de administrare fiduciară, a unor contracte translative de posesie şi de folosință, precum şi totalitatea drepturilor şi obligaţiilor patrimoniale dobîndite de subiectul declarării în ţară sau în străinătate;</w:t>
      </w:r>
    </w:p>
    <w:p w14:paraId="793F55D7" w14:textId="77777777" w:rsidR="004E2D61" w:rsidRPr="00CF57C6" w:rsidRDefault="00BA55CC"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b/>
          <w:i/>
          <w:iCs/>
          <w:sz w:val="24"/>
          <w:szCs w:val="24"/>
          <w:lang w:eastAsia="ro-RO"/>
        </w:rPr>
        <w:t>b</w:t>
      </w:r>
      <w:r w:rsidR="004E2D61" w:rsidRPr="00CF57C6">
        <w:rPr>
          <w:rFonts w:ascii="Times New Roman" w:eastAsia="Times New Roman" w:hAnsi="Times New Roman" w:cs="Times New Roman"/>
          <w:b/>
          <w:i/>
          <w:iCs/>
          <w:sz w:val="24"/>
          <w:szCs w:val="24"/>
          <w:lang w:eastAsia="ro-RO"/>
        </w:rPr>
        <w:t>eneficiar efectiv</w:t>
      </w:r>
      <w:r w:rsidR="004E2D61" w:rsidRPr="00CF57C6">
        <w:rPr>
          <w:rFonts w:ascii="Times New Roman" w:eastAsia="Times New Roman" w:hAnsi="Times New Roman" w:cs="Times New Roman"/>
          <w:i/>
          <w:iCs/>
          <w:sz w:val="24"/>
          <w:szCs w:val="24"/>
          <w:lang w:eastAsia="ro-RO"/>
        </w:rPr>
        <w:t xml:space="preserve"> –</w:t>
      </w:r>
      <w:r w:rsidR="004E2D61" w:rsidRPr="00CF57C6">
        <w:rPr>
          <w:rFonts w:ascii="Times New Roman" w:eastAsia="Times New Roman" w:hAnsi="Times New Roman" w:cs="Times New Roman"/>
          <w:sz w:val="24"/>
          <w:szCs w:val="24"/>
          <w:lang w:eastAsia="ro-RO"/>
        </w:rPr>
        <w:t xml:space="preserve"> persoana fizică ce controlează în ultimă instanță o altă persoană fizică sau juridică ori persoana în numele căreia se realizează o tranzacție sau se desfăşoară o activitate şi/sau care deţine, direct sau indirect, dreptul de proprietate sau controlul asupra unui bun;</w:t>
      </w:r>
    </w:p>
    <w:p w14:paraId="0DCD1AE2" w14:textId="77777777" w:rsidR="004E2D61" w:rsidRPr="00CF57C6" w:rsidRDefault="00BA55CC"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b/>
          <w:i/>
          <w:iCs/>
          <w:sz w:val="24"/>
          <w:szCs w:val="24"/>
          <w:lang w:eastAsia="ro-RO"/>
        </w:rPr>
        <w:t>c</w:t>
      </w:r>
      <w:r w:rsidR="004E2D61" w:rsidRPr="00CF57C6">
        <w:rPr>
          <w:rFonts w:ascii="Times New Roman" w:eastAsia="Times New Roman" w:hAnsi="Times New Roman" w:cs="Times New Roman"/>
          <w:b/>
          <w:i/>
          <w:iCs/>
          <w:sz w:val="24"/>
          <w:szCs w:val="24"/>
          <w:lang w:eastAsia="ro-RO"/>
        </w:rPr>
        <w:t>oncubin/concubină</w:t>
      </w:r>
      <w:r w:rsidR="004E2D61" w:rsidRPr="00CF57C6">
        <w:rPr>
          <w:rFonts w:ascii="Times New Roman" w:eastAsia="Times New Roman" w:hAnsi="Times New Roman" w:cs="Times New Roman"/>
          <w:i/>
          <w:iCs/>
          <w:sz w:val="24"/>
          <w:szCs w:val="24"/>
          <w:lang w:eastAsia="ro-RO"/>
        </w:rPr>
        <w:t xml:space="preserve"> – </w:t>
      </w:r>
      <w:r w:rsidR="004E2D61" w:rsidRPr="00CF57C6">
        <w:rPr>
          <w:rFonts w:ascii="Times New Roman" w:eastAsia="Times New Roman" w:hAnsi="Times New Roman" w:cs="Times New Roman"/>
          <w:sz w:val="24"/>
          <w:szCs w:val="24"/>
          <w:lang w:eastAsia="ro-RO"/>
        </w:rPr>
        <w:t>partenerul/partenera împreună cu care subiectul declarării a conviețuit şi a deţinut, a folosit sau a dispus în comun de unul sau mai multe bunuri în anul fiscal precedent, fără încheierea căsătoriei;</w:t>
      </w:r>
    </w:p>
    <w:p w14:paraId="62D35BB2" w14:textId="54C05C6C" w:rsidR="00C051AA" w:rsidRPr="009953BC" w:rsidRDefault="00C051AA" w:rsidP="008A0992">
      <w:pPr>
        <w:spacing w:after="0" w:line="240" w:lineRule="auto"/>
        <w:ind w:firstLine="567"/>
        <w:jc w:val="both"/>
        <w:rPr>
          <w:rFonts w:ascii="Times New Roman" w:eastAsia="Times New Roman" w:hAnsi="Times New Roman" w:cs="Times New Roman"/>
          <w:bCs/>
          <w:iCs/>
          <w:sz w:val="24"/>
          <w:szCs w:val="24"/>
          <w:lang w:eastAsia="ro-RO"/>
        </w:rPr>
      </w:pPr>
      <w:r w:rsidRPr="00C051AA">
        <w:rPr>
          <w:rFonts w:ascii="Times New Roman" w:eastAsia="Times New Roman" w:hAnsi="Times New Roman" w:cs="Times New Roman"/>
          <w:b/>
          <w:bCs/>
          <w:i/>
          <w:iCs/>
          <w:sz w:val="24"/>
          <w:szCs w:val="24"/>
          <w:lang w:eastAsia="ro-RO"/>
        </w:rPr>
        <w:t xml:space="preserve">domiciliu </w:t>
      </w:r>
      <w:r w:rsidRPr="009953BC">
        <w:rPr>
          <w:rFonts w:ascii="Times New Roman" w:eastAsia="Times New Roman" w:hAnsi="Times New Roman" w:cs="Times New Roman"/>
          <w:bCs/>
          <w:iCs/>
          <w:sz w:val="24"/>
          <w:szCs w:val="24"/>
          <w:lang w:eastAsia="ro-RO"/>
        </w:rPr>
        <w:t xml:space="preserve">– prin domiciliul subiectului declarării se înţelege adresa la care subiectul declarării locuiește efectiv și are viza de reședință; </w:t>
      </w:r>
    </w:p>
    <w:p w14:paraId="10446E9C" w14:textId="77777777" w:rsidR="00CB2AF4" w:rsidRPr="00CF57C6" w:rsidRDefault="00BA55CC"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b/>
          <w:i/>
          <w:iCs/>
          <w:sz w:val="24"/>
          <w:szCs w:val="24"/>
          <w:lang w:eastAsia="ro-RO"/>
        </w:rPr>
        <w:t>m</w:t>
      </w:r>
      <w:r w:rsidR="00CB2AF4" w:rsidRPr="00CF57C6">
        <w:rPr>
          <w:rFonts w:ascii="Times New Roman" w:eastAsia="Times New Roman" w:hAnsi="Times New Roman" w:cs="Times New Roman"/>
          <w:b/>
          <w:i/>
          <w:iCs/>
          <w:sz w:val="24"/>
          <w:szCs w:val="24"/>
          <w:lang w:eastAsia="ro-RO"/>
        </w:rPr>
        <w:t>embru de familie</w:t>
      </w:r>
      <w:r w:rsidR="00CB2AF4" w:rsidRPr="00CF57C6">
        <w:rPr>
          <w:rFonts w:ascii="Times New Roman" w:eastAsia="Times New Roman" w:hAnsi="Times New Roman" w:cs="Times New Roman"/>
          <w:i/>
          <w:iCs/>
          <w:sz w:val="24"/>
          <w:szCs w:val="24"/>
          <w:lang w:eastAsia="ro-RO"/>
        </w:rPr>
        <w:t xml:space="preserve"> –</w:t>
      </w:r>
      <w:r w:rsidR="00CB2AF4" w:rsidRPr="00CF57C6">
        <w:rPr>
          <w:rFonts w:ascii="Times New Roman" w:eastAsia="Times New Roman" w:hAnsi="Times New Roman" w:cs="Times New Roman"/>
          <w:sz w:val="24"/>
          <w:szCs w:val="24"/>
          <w:lang w:eastAsia="ro-RO"/>
        </w:rPr>
        <w:t xml:space="preserve"> soţul/soţia, copilul minor, inclusiv cel adoptiv sau persoana aflată la întreţinere a subiectului declarării; </w:t>
      </w:r>
    </w:p>
    <w:p w14:paraId="2C540667" w14:textId="77777777" w:rsidR="004E2D61" w:rsidRPr="00CF57C6" w:rsidRDefault="004E2D61"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b/>
          <w:i/>
          <w:sz w:val="24"/>
          <w:szCs w:val="24"/>
          <w:lang w:eastAsia="ro-RO"/>
        </w:rPr>
        <w:t>organ colegial</w:t>
      </w:r>
      <w:r w:rsidRPr="00CF57C6">
        <w:rPr>
          <w:rFonts w:ascii="Times New Roman" w:eastAsia="Times New Roman" w:hAnsi="Times New Roman" w:cs="Times New Roman"/>
          <w:sz w:val="24"/>
          <w:szCs w:val="24"/>
          <w:lang w:eastAsia="ro-RO"/>
        </w:rPr>
        <w:t xml:space="preserve"> – semnifică organul de administrare din cadrul organizației publice. </w:t>
      </w:r>
    </w:p>
    <w:p w14:paraId="2E866BF2" w14:textId="77777777" w:rsidR="004E2D61" w:rsidRPr="00CF57C6" w:rsidRDefault="004E2D61"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b/>
          <w:i/>
          <w:sz w:val="24"/>
          <w:szCs w:val="24"/>
          <w:lang w:eastAsia="ro-RO"/>
        </w:rPr>
        <w:t>organizație necomercială</w:t>
      </w:r>
      <w:r w:rsidRPr="00CF57C6">
        <w:rPr>
          <w:rFonts w:ascii="Times New Roman" w:eastAsia="Times New Roman" w:hAnsi="Times New Roman" w:cs="Times New Roman"/>
          <w:sz w:val="24"/>
          <w:szCs w:val="24"/>
          <w:lang w:eastAsia="ro-RO"/>
        </w:rPr>
        <w:t xml:space="preserve"> – este</w:t>
      </w:r>
      <w:r w:rsidRPr="00CF57C6">
        <w:rPr>
          <w:rFonts w:ascii="Times New Roman" w:eastAsia="Times New Roman" w:hAnsi="Times New Roman" w:cs="Times New Roman"/>
          <w:b/>
          <w:bCs/>
          <w:sz w:val="24"/>
          <w:szCs w:val="24"/>
          <w:lang w:eastAsia="ro-RO"/>
        </w:rPr>
        <w:t xml:space="preserve"> </w:t>
      </w:r>
      <w:r w:rsidRPr="00CF57C6">
        <w:rPr>
          <w:rFonts w:ascii="Times New Roman" w:eastAsia="Times New Roman" w:hAnsi="Times New Roman" w:cs="Times New Roman"/>
          <w:sz w:val="24"/>
          <w:szCs w:val="24"/>
          <w:lang w:eastAsia="ro-RO"/>
        </w:rPr>
        <w:t>organizaţia</w:t>
      </w:r>
      <w:r w:rsidRPr="00CF57C6">
        <w:rPr>
          <w:rFonts w:ascii="Times New Roman" w:eastAsia="Times New Roman" w:hAnsi="Times New Roman" w:cs="Times New Roman"/>
          <w:b/>
          <w:bCs/>
          <w:sz w:val="24"/>
          <w:szCs w:val="24"/>
          <w:lang w:eastAsia="ro-RO"/>
        </w:rPr>
        <w:t xml:space="preserve"> </w:t>
      </w:r>
      <w:r w:rsidRPr="00CF57C6">
        <w:rPr>
          <w:rFonts w:ascii="Times New Roman" w:eastAsia="Times New Roman" w:hAnsi="Times New Roman" w:cs="Times New Roman"/>
          <w:sz w:val="24"/>
          <w:szCs w:val="24"/>
          <w:lang w:eastAsia="ro-RO"/>
        </w:rPr>
        <w:t xml:space="preserve">care, potrivit </w:t>
      </w:r>
      <w:r w:rsidRPr="00CF57C6">
        <w:rPr>
          <w:rFonts w:ascii="Times New Roman" w:eastAsia="Times New Roman" w:hAnsi="Times New Roman" w:cs="Times New Roman"/>
          <w:iCs/>
          <w:sz w:val="24"/>
          <w:szCs w:val="24"/>
          <w:lang w:eastAsia="ro-RO"/>
        </w:rPr>
        <w:t>art. 180</w:t>
      </w:r>
      <w:r w:rsidR="00306614" w:rsidRPr="00CF57C6">
        <w:rPr>
          <w:rFonts w:ascii="Times New Roman" w:eastAsia="Times New Roman" w:hAnsi="Times New Roman" w:cs="Times New Roman"/>
          <w:iCs/>
          <w:sz w:val="24"/>
          <w:szCs w:val="24"/>
          <w:lang w:eastAsia="ro-RO"/>
        </w:rPr>
        <w:t>-183</w:t>
      </w:r>
      <w:r w:rsidRPr="00CF57C6">
        <w:rPr>
          <w:rFonts w:ascii="Times New Roman" w:eastAsia="Times New Roman" w:hAnsi="Times New Roman" w:cs="Times New Roman"/>
          <w:iCs/>
          <w:sz w:val="24"/>
          <w:szCs w:val="24"/>
          <w:lang w:eastAsia="ro-RO"/>
        </w:rPr>
        <w:t xml:space="preserve"> al</w:t>
      </w:r>
      <w:r w:rsidR="00306614" w:rsidRPr="00CF57C6">
        <w:rPr>
          <w:rFonts w:ascii="Times New Roman" w:eastAsia="Times New Roman" w:hAnsi="Times New Roman" w:cs="Times New Roman"/>
          <w:iCs/>
          <w:sz w:val="24"/>
          <w:szCs w:val="24"/>
          <w:lang w:eastAsia="ro-RO"/>
        </w:rPr>
        <w:t>e</w:t>
      </w:r>
      <w:r w:rsidRPr="00CF57C6">
        <w:rPr>
          <w:rFonts w:ascii="Times New Roman" w:eastAsia="Times New Roman" w:hAnsi="Times New Roman" w:cs="Times New Roman"/>
          <w:iCs/>
          <w:sz w:val="24"/>
          <w:szCs w:val="24"/>
          <w:lang w:eastAsia="ro-RO"/>
        </w:rPr>
        <w:t xml:space="preserve"> Codului Civil, </w:t>
      </w:r>
      <w:r w:rsidR="006B1C69" w:rsidRPr="00CF57C6">
        <w:rPr>
          <w:rFonts w:ascii="Times New Roman" w:eastAsia="Times New Roman" w:hAnsi="Times New Roman" w:cs="Times New Roman"/>
          <w:iCs/>
          <w:sz w:val="24"/>
          <w:szCs w:val="24"/>
          <w:lang w:eastAsia="ro-RO"/>
        </w:rPr>
        <w:t xml:space="preserve">aprobat prin Legea nr.1107-XV  din  06 iunie 2002 </w:t>
      </w:r>
      <w:r w:rsidRPr="00CF57C6">
        <w:rPr>
          <w:rFonts w:ascii="Times New Roman" w:eastAsia="Times New Roman" w:hAnsi="Times New Roman" w:cs="Times New Roman"/>
          <w:iCs/>
          <w:sz w:val="24"/>
          <w:szCs w:val="24"/>
          <w:lang w:eastAsia="ro-RO"/>
        </w:rPr>
        <w:t xml:space="preserve">ia forma de: </w:t>
      </w:r>
      <w:r w:rsidRPr="00CF57C6">
        <w:rPr>
          <w:rFonts w:ascii="Times New Roman" w:eastAsia="Times New Roman" w:hAnsi="Times New Roman" w:cs="Times New Roman"/>
          <w:iCs/>
          <w:sz w:val="24"/>
          <w:szCs w:val="24"/>
          <w:u w:val="single"/>
          <w:lang w:eastAsia="ro-RO"/>
        </w:rPr>
        <w:t>asociație</w:t>
      </w:r>
      <w:r w:rsidRPr="00CF57C6">
        <w:rPr>
          <w:rFonts w:ascii="Times New Roman" w:eastAsia="Times New Roman" w:hAnsi="Times New Roman" w:cs="Times New Roman"/>
          <w:iCs/>
          <w:sz w:val="24"/>
          <w:szCs w:val="24"/>
          <w:lang w:eastAsia="ro-RO"/>
        </w:rPr>
        <w:t xml:space="preserve"> (</w:t>
      </w:r>
      <w:r w:rsidRPr="00CF57C6">
        <w:rPr>
          <w:rFonts w:ascii="Times New Roman" w:eastAsia="Times New Roman" w:hAnsi="Times New Roman" w:cs="Times New Roman"/>
          <w:i/>
          <w:iCs/>
          <w:sz w:val="24"/>
          <w:szCs w:val="24"/>
          <w:lang w:eastAsia="ro-RO"/>
        </w:rPr>
        <w:t>asociație obștească, partid politic, organizație social-politică, sindicat, patronat, uniune de persoane juridice, organizaţie religioasă (cult), asociaţie de economii şi împrumut, asociaţie de locatari în condominium</w:t>
      </w:r>
      <w:r w:rsidRPr="00CF57C6">
        <w:rPr>
          <w:rFonts w:ascii="Times New Roman" w:eastAsia="Times New Roman" w:hAnsi="Times New Roman" w:cs="Times New Roman"/>
          <w:iCs/>
          <w:sz w:val="24"/>
          <w:szCs w:val="24"/>
          <w:lang w:eastAsia="ro-RO"/>
        </w:rPr>
        <w:t xml:space="preserve">), </w:t>
      </w:r>
      <w:r w:rsidRPr="00CF57C6">
        <w:rPr>
          <w:rFonts w:ascii="Times New Roman" w:eastAsia="Times New Roman" w:hAnsi="Times New Roman" w:cs="Times New Roman"/>
          <w:iCs/>
          <w:sz w:val="24"/>
          <w:szCs w:val="24"/>
          <w:u w:val="single"/>
          <w:lang w:eastAsia="ro-RO"/>
        </w:rPr>
        <w:t>fundație</w:t>
      </w:r>
      <w:r w:rsidRPr="00CF57C6">
        <w:rPr>
          <w:rFonts w:ascii="Times New Roman" w:eastAsia="Times New Roman" w:hAnsi="Times New Roman" w:cs="Times New Roman"/>
          <w:iCs/>
          <w:sz w:val="24"/>
          <w:szCs w:val="24"/>
          <w:lang w:eastAsia="ro-RO"/>
        </w:rPr>
        <w:t xml:space="preserve"> și </w:t>
      </w:r>
      <w:r w:rsidRPr="00CF57C6">
        <w:rPr>
          <w:rFonts w:ascii="Times New Roman" w:eastAsia="Times New Roman" w:hAnsi="Times New Roman" w:cs="Times New Roman"/>
          <w:iCs/>
          <w:sz w:val="24"/>
          <w:szCs w:val="24"/>
          <w:u w:val="single"/>
          <w:lang w:eastAsia="ro-RO"/>
        </w:rPr>
        <w:t>instituție</w:t>
      </w:r>
      <w:r w:rsidRPr="00CF57C6">
        <w:rPr>
          <w:rFonts w:ascii="Times New Roman" w:eastAsia="Times New Roman" w:hAnsi="Times New Roman" w:cs="Times New Roman"/>
          <w:iCs/>
          <w:sz w:val="24"/>
          <w:szCs w:val="24"/>
          <w:lang w:eastAsia="ro-RO"/>
        </w:rPr>
        <w:t xml:space="preserve"> (</w:t>
      </w:r>
      <w:r w:rsidRPr="00CF57C6">
        <w:rPr>
          <w:rFonts w:ascii="Times New Roman" w:eastAsia="Times New Roman" w:hAnsi="Times New Roman" w:cs="Times New Roman"/>
          <w:i/>
          <w:iCs/>
          <w:sz w:val="24"/>
          <w:szCs w:val="24"/>
          <w:lang w:eastAsia="ro-RO"/>
        </w:rPr>
        <w:t>publică sau privată pentru exercitarea unor funcţii de administrare, sociale, culturale, de învățământ şi a altor funcţii cu caracter necomercial</w:t>
      </w:r>
      <w:r w:rsidRPr="00CF57C6">
        <w:rPr>
          <w:rFonts w:ascii="Times New Roman" w:eastAsia="Times New Roman" w:hAnsi="Times New Roman" w:cs="Times New Roman"/>
          <w:iCs/>
          <w:sz w:val="24"/>
          <w:szCs w:val="24"/>
          <w:lang w:eastAsia="ro-RO"/>
        </w:rPr>
        <w:t>).</w:t>
      </w:r>
      <w:r w:rsidRPr="00CF57C6">
        <w:rPr>
          <w:rFonts w:ascii="Times New Roman" w:eastAsia="Times New Roman" w:hAnsi="Times New Roman" w:cs="Times New Roman"/>
          <w:sz w:val="24"/>
          <w:szCs w:val="24"/>
          <w:lang w:eastAsia="ro-RO"/>
        </w:rPr>
        <w:t xml:space="preserve"> Registrul de stat al organizaţiilor necomerciale este ținut de către Ministerul Justiției (</w:t>
      </w:r>
      <w:hyperlink r:id="rId9" w:history="1">
        <w:r w:rsidRPr="00CF57C6">
          <w:rPr>
            <w:rStyle w:val="a4"/>
            <w:rFonts w:ascii="Times New Roman" w:eastAsia="Times New Roman" w:hAnsi="Times New Roman" w:cs="Times New Roman"/>
            <w:i/>
            <w:color w:val="auto"/>
            <w:sz w:val="24"/>
            <w:szCs w:val="24"/>
            <w:lang w:eastAsia="ro-RO"/>
          </w:rPr>
          <w:t>http://rson.justice.md/organizations</w:t>
        </w:r>
      </w:hyperlink>
      <w:r w:rsidRPr="00CF57C6">
        <w:rPr>
          <w:rFonts w:ascii="Times New Roman" w:eastAsia="Times New Roman" w:hAnsi="Times New Roman" w:cs="Times New Roman"/>
          <w:sz w:val="24"/>
          <w:szCs w:val="24"/>
          <w:lang w:eastAsia="ro-RO"/>
        </w:rPr>
        <w:t>)</w:t>
      </w:r>
    </w:p>
    <w:p w14:paraId="75E7E42C" w14:textId="77777777" w:rsidR="004E2D61" w:rsidRPr="00CF57C6" w:rsidRDefault="004E2D61"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b/>
          <w:i/>
          <w:sz w:val="24"/>
          <w:szCs w:val="24"/>
          <w:lang w:eastAsia="ro-RO"/>
        </w:rPr>
        <w:t>organizație publică</w:t>
      </w:r>
      <w:r w:rsidRPr="00CF57C6">
        <w:rPr>
          <w:rFonts w:ascii="Times New Roman" w:eastAsia="Times New Roman" w:hAnsi="Times New Roman" w:cs="Times New Roman"/>
          <w:sz w:val="24"/>
          <w:szCs w:val="24"/>
          <w:lang w:eastAsia="ro-RO"/>
        </w:rPr>
        <w:t xml:space="preserve"> – orice autoritate publică (autoritate judecătorească, autoritate de jurisdicție, autoritate a administraţiei publice centrale sau locale, precum şi autoritățile administrative din subordinea acestora, autoritate publică autonomă), instituție publică, organizație de stat, organ de stat, organ colegial cu statut de persoană juridică de drept public, organ de autoadministrare, întreprindere de stat sau municipală, societate comercială sau instituție financiară cu capital majoritar de stat;</w:t>
      </w:r>
    </w:p>
    <w:p w14:paraId="5C297434" w14:textId="77777777" w:rsidR="00CB2AF4" w:rsidRPr="00CF57C6" w:rsidRDefault="00BA55CC"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b/>
          <w:i/>
          <w:iCs/>
          <w:sz w:val="24"/>
          <w:szCs w:val="24"/>
          <w:lang w:eastAsia="ro-RO"/>
        </w:rPr>
        <w:t>p</w:t>
      </w:r>
      <w:r w:rsidR="00CB2AF4" w:rsidRPr="00CF57C6">
        <w:rPr>
          <w:rFonts w:ascii="Times New Roman" w:eastAsia="Times New Roman" w:hAnsi="Times New Roman" w:cs="Times New Roman"/>
          <w:b/>
          <w:i/>
          <w:iCs/>
          <w:sz w:val="24"/>
          <w:szCs w:val="24"/>
          <w:lang w:eastAsia="ro-RO"/>
        </w:rPr>
        <w:t>ersoană aflată la întreţinere</w:t>
      </w:r>
      <w:r w:rsidR="00CB2AF4" w:rsidRPr="00CF57C6">
        <w:rPr>
          <w:rFonts w:ascii="Times New Roman" w:eastAsia="Times New Roman" w:hAnsi="Times New Roman" w:cs="Times New Roman"/>
          <w:i/>
          <w:iCs/>
          <w:sz w:val="24"/>
          <w:szCs w:val="24"/>
          <w:lang w:eastAsia="ro-RO"/>
        </w:rPr>
        <w:t xml:space="preserve"> – </w:t>
      </w:r>
      <w:r w:rsidR="00CB2AF4" w:rsidRPr="00CF57C6">
        <w:rPr>
          <w:rFonts w:ascii="Times New Roman" w:eastAsia="Times New Roman" w:hAnsi="Times New Roman" w:cs="Times New Roman"/>
          <w:sz w:val="24"/>
          <w:szCs w:val="24"/>
          <w:lang w:eastAsia="ro-RO"/>
        </w:rPr>
        <w:t>persoana care întruneşte cumulativ următoarele condiţii:</w:t>
      </w:r>
    </w:p>
    <w:p w14:paraId="3D5BD16C" w14:textId="77777777" w:rsidR="00CB2AF4" w:rsidRPr="00CF57C6" w:rsidRDefault="00CB2AF4"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lastRenderedPageBreak/>
        <w:t xml:space="preserve">a) locuieşte împreună cu subiectul declarării sau este întreţinută de acesta, inclusiv în baza unui contract de întreţinere pe viaţă; </w:t>
      </w:r>
    </w:p>
    <w:p w14:paraId="067DF09C" w14:textId="77777777" w:rsidR="00CB2AF4" w:rsidRPr="00CF57C6" w:rsidRDefault="00CB2AF4"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xml:space="preserve">b) are un venit anual ce nu depăşeşte două salarii medii lunare pe economie; </w:t>
      </w:r>
    </w:p>
    <w:p w14:paraId="727F96C5" w14:textId="77777777" w:rsidR="00BA55CC" w:rsidRPr="00CF57C6" w:rsidRDefault="00BA55CC"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b/>
          <w:i/>
          <w:sz w:val="24"/>
          <w:szCs w:val="24"/>
          <w:lang w:eastAsia="ro-RO"/>
        </w:rPr>
        <w:t xml:space="preserve">societate comercială </w:t>
      </w:r>
      <w:r w:rsidRPr="00CF57C6">
        <w:rPr>
          <w:rFonts w:ascii="Times New Roman" w:eastAsia="Times New Roman" w:hAnsi="Times New Roman" w:cs="Times New Roman"/>
          <w:bCs/>
          <w:sz w:val="24"/>
          <w:szCs w:val="24"/>
          <w:lang w:eastAsia="ro-RO"/>
        </w:rPr>
        <w:t>–</w:t>
      </w:r>
      <w:r w:rsidRPr="00CF57C6">
        <w:rPr>
          <w:rFonts w:ascii="Times New Roman" w:eastAsia="Times New Roman" w:hAnsi="Times New Roman" w:cs="Times New Roman"/>
          <w:sz w:val="24"/>
          <w:szCs w:val="24"/>
          <w:lang w:eastAsia="ro-RO"/>
        </w:rPr>
        <w:t xml:space="preserve"> este organizaţia</w:t>
      </w:r>
      <w:r w:rsidRPr="00CF57C6">
        <w:rPr>
          <w:rFonts w:ascii="Times New Roman" w:eastAsia="Times New Roman" w:hAnsi="Times New Roman" w:cs="Times New Roman"/>
          <w:b/>
          <w:bCs/>
          <w:sz w:val="24"/>
          <w:szCs w:val="24"/>
          <w:lang w:eastAsia="ro-RO"/>
        </w:rPr>
        <w:t xml:space="preserve"> </w:t>
      </w:r>
      <w:r w:rsidRPr="00CF57C6">
        <w:rPr>
          <w:rFonts w:ascii="Times New Roman" w:eastAsia="Times New Roman" w:hAnsi="Times New Roman" w:cs="Times New Roman"/>
          <w:sz w:val="24"/>
          <w:szCs w:val="24"/>
          <w:lang w:eastAsia="ro-RO"/>
        </w:rPr>
        <w:t xml:space="preserve">cu capital social constituit din participațiuni ale fondatorilor (membrilor) și care, potrivit </w:t>
      </w:r>
      <w:r w:rsidRPr="00CF57C6">
        <w:rPr>
          <w:rFonts w:ascii="Times New Roman" w:eastAsia="Times New Roman" w:hAnsi="Times New Roman" w:cs="Times New Roman"/>
          <w:iCs/>
          <w:sz w:val="24"/>
          <w:szCs w:val="24"/>
          <w:lang w:eastAsia="ro-RO"/>
        </w:rPr>
        <w:t xml:space="preserve">art.106 al </w:t>
      </w:r>
      <w:r w:rsidRPr="00CF57C6">
        <w:rPr>
          <w:rFonts w:ascii="Times New Roman" w:eastAsia="Times New Roman" w:hAnsi="Times New Roman" w:cs="Times New Roman"/>
          <w:bCs/>
          <w:sz w:val="24"/>
          <w:szCs w:val="24"/>
          <w:lang w:eastAsia="ro-RO"/>
        </w:rPr>
        <w:t xml:space="preserve">Codului Civil, </w:t>
      </w:r>
      <w:r w:rsidR="008B1FEC" w:rsidRPr="00CF57C6">
        <w:rPr>
          <w:rFonts w:ascii="Times New Roman" w:eastAsia="Times New Roman" w:hAnsi="Times New Roman" w:cs="Times New Roman"/>
          <w:iCs/>
          <w:sz w:val="24"/>
          <w:szCs w:val="24"/>
          <w:lang w:eastAsia="ro-RO"/>
        </w:rPr>
        <w:t xml:space="preserve">aprobat prin Legea nr.1107-XV  din  06 iunie 2002 </w:t>
      </w:r>
      <w:r w:rsidRPr="00CF57C6">
        <w:rPr>
          <w:rFonts w:ascii="Times New Roman" w:eastAsia="Times New Roman" w:hAnsi="Times New Roman" w:cs="Times New Roman"/>
          <w:bCs/>
          <w:sz w:val="24"/>
          <w:szCs w:val="24"/>
          <w:lang w:eastAsia="ro-RO"/>
        </w:rPr>
        <w:t>ia</w:t>
      </w:r>
      <w:r w:rsidRPr="00CF57C6">
        <w:rPr>
          <w:rFonts w:ascii="Times New Roman" w:eastAsia="Times New Roman" w:hAnsi="Times New Roman" w:cs="Times New Roman"/>
          <w:sz w:val="24"/>
          <w:szCs w:val="24"/>
          <w:lang w:eastAsia="ro-RO"/>
        </w:rPr>
        <w:t xml:space="preserve"> forma de societate în nume colectiv, de societate în comandită, de societate cu răspundere limitată şi de societate pe acțiuni;</w:t>
      </w:r>
    </w:p>
    <w:p w14:paraId="23C8032C" w14:textId="77777777" w:rsidR="00BA55CC" w:rsidRPr="00CF57C6" w:rsidRDefault="00BA55CC"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b/>
          <w:bCs/>
          <w:i/>
          <w:iCs/>
          <w:sz w:val="24"/>
          <w:szCs w:val="24"/>
          <w:lang w:eastAsia="ro-RO"/>
        </w:rPr>
        <w:t>subiect al declarării</w:t>
      </w:r>
      <w:r w:rsidRPr="00CF57C6">
        <w:rPr>
          <w:rFonts w:ascii="Times New Roman" w:eastAsia="Times New Roman" w:hAnsi="Times New Roman" w:cs="Times New Roman"/>
          <w:sz w:val="24"/>
          <w:szCs w:val="24"/>
          <w:lang w:eastAsia="ro-RO"/>
        </w:rPr>
        <w:t xml:space="preserve"> – persoană prevăzută de art.3 din </w:t>
      </w:r>
      <w:r w:rsidR="00706B54" w:rsidRPr="00CF57C6">
        <w:rPr>
          <w:rFonts w:ascii="Times New Roman" w:eastAsia="Times New Roman" w:hAnsi="Times New Roman" w:cs="Times New Roman"/>
          <w:sz w:val="24"/>
          <w:szCs w:val="24"/>
          <w:lang w:eastAsia="ro-RO"/>
        </w:rPr>
        <w:t>Legea 133/2016</w:t>
      </w:r>
      <w:r w:rsidRPr="00CF57C6">
        <w:rPr>
          <w:rFonts w:ascii="Times New Roman" w:eastAsia="Times New Roman" w:hAnsi="Times New Roman" w:cs="Times New Roman"/>
          <w:sz w:val="24"/>
          <w:szCs w:val="24"/>
          <w:lang w:eastAsia="ro-RO"/>
        </w:rPr>
        <w:t>;</w:t>
      </w:r>
    </w:p>
    <w:p w14:paraId="4B2E6F59" w14:textId="77777777" w:rsidR="00CB2AF4" w:rsidRPr="00CF57C6" w:rsidRDefault="00BA55CC"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b/>
          <w:i/>
          <w:iCs/>
          <w:sz w:val="24"/>
          <w:szCs w:val="24"/>
          <w:lang w:eastAsia="ro-RO"/>
        </w:rPr>
        <w:t>v</w:t>
      </w:r>
      <w:r w:rsidR="00CB2AF4" w:rsidRPr="00CF57C6">
        <w:rPr>
          <w:rFonts w:ascii="Times New Roman" w:eastAsia="Times New Roman" w:hAnsi="Times New Roman" w:cs="Times New Roman"/>
          <w:b/>
          <w:i/>
          <w:iCs/>
          <w:sz w:val="24"/>
          <w:szCs w:val="24"/>
          <w:lang w:eastAsia="ro-RO"/>
        </w:rPr>
        <w:t>enit</w:t>
      </w:r>
      <w:r w:rsidR="00CB2AF4" w:rsidRPr="00CF57C6">
        <w:rPr>
          <w:rFonts w:ascii="Times New Roman" w:eastAsia="Times New Roman" w:hAnsi="Times New Roman" w:cs="Times New Roman"/>
          <w:i/>
          <w:iCs/>
          <w:sz w:val="24"/>
          <w:szCs w:val="24"/>
          <w:lang w:eastAsia="ro-RO"/>
        </w:rPr>
        <w:t xml:space="preserve"> –</w:t>
      </w:r>
      <w:r w:rsidR="00CB2AF4" w:rsidRPr="00CF57C6">
        <w:rPr>
          <w:rFonts w:ascii="Times New Roman" w:eastAsia="Times New Roman" w:hAnsi="Times New Roman" w:cs="Times New Roman"/>
          <w:sz w:val="24"/>
          <w:szCs w:val="24"/>
          <w:lang w:eastAsia="ro-RO"/>
        </w:rPr>
        <w:t xml:space="preserve"> orice beneficiu financiar, indiferent de sursa de provenienţă, obţinut de subiectul declarării şi de membrii familiei, de concubinul/concubina acestuia atît în ţară, cît şi în străinătate.</w:t>
      </w:r>
    </w:p>
    <w:p w14:paraId="774A1EB7" w14:textId="77777777" w:rsidR="00277C61" w:rsidRPr="00CF57C6" w:rsidRDefault="00277C61" w:rsidP="008A0992">
      <w:pPr>
        <w:spacing w:after="0" w:line="240" w:lineRule="auto"/>
        <w:jc w:val="center"/>
        <w:rPr>
          <w:rFonts w:ascii="Times New Roman" w:eastAsia="Times New Roman" w:hAnsi="Times New Roman" w:cs="Times New Roman"/>
          <w:b/>
          <w:bCs/>
          <w:sz w:val="24"/>
          <w:szCs w:val="24"/>
          <w:lang w:eastAsia="ro-RO"/>
        </w:rPr>
      </w:pPr>
    </w:p>
    <w:p w14:paraId="71893AC7" w14:textId="1C48712E" w:rsidR="000D0D13" w:rsidRDefault="00DD4464" w:rsidP="008A0992">
      <w:pPr>
        <w:spacing w:after="0" w:line="240" w:lineRule="auto"/>
        <w:jc w:val="center"/>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 xml:space="preserve">II. </w:t>
      </w:r>
      <w:r w:rsidR="000D0D13" w:rsidRPr="00CF57C6">
        <w:rPr>
          <w:rFonts w:ascii="Times New Roman" w:eastAsia="Times New Roman" w:hAnsi="Times New Roman" w:cs="Times New Roman"/>
          <w:b/>
          <w:bCs/>
          <w:sz w:val="24"/>
          <w:szCs w:val="24"/>
          <w:lang w:eastAsia="ro-RO"/>
        </w:rPr>
        <w:t>MODUL DE COMPLETARE A DECLARAŢIEI</w:t>
      </w:r>
    </w:p>
    <w:p w14:paraId="1DF4DA74" w14:textId="77777777" w:rsidR="00DD4464" w:rsidRPr="00CF57C6" w:rsidRDefault="00DD4464" w:rsidP="008A0992">
      <w:pPr>
        <w:spacing w:after="0" w:line="240" w:lineRule="auto"/>
        <w:jc w:val="center"/>
        <w:rPr>
          <w:rFonts w:ascii="Times New Roman" w:eastAsia="Times New Roman" w:hAnsi="Times New Roman" w:cs="Times New Roman"/>
          <w:b/>
          <w:bCs/>
          <w:sz w:val="24"/>
          <w:szCs w:val="24"/>
          <w:lang w:eastAsia="ro-RO"/>
        </w:rPr>
      </w:pPr>
    </w:p>
    <w:p w14:paraId="38A0DE80" w14:textId="77777777" w:rsidR="00AD0B6C" w:rsidRPr="00CF57C6" w:rsidRDefault="000D0D13"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b/>
          <w:bCs/>
          <w:sz w:val="24"/>
          <w:szCs w:val="24"/>
          <w:lang w:eastAsia="ro-RO"/>
        </w:rPr>
        <w:t>3.</w:t>
      </w:r>
      <w:r w:rsidRPr="00CF57C6">
        <w:rPr>
          <w:rFonts w:ascii="Times New Roman" w:eastAsia="Times New Roman" w:hAnsi="Times New Roman" w:cs="Times New Roman"/>
          <w:sz w:val="24"/>
          <w:szCs w:val="24"/>
          <w:lang w:eastAsia="ro-RO"/>
        </w:rPr>
        <w:t xml:space="preserve"> Declaraţia se completează de </w:t>
      </w:r>
      <w:r w:rsidR="00DA41D8" w:rsidRPr="00CF57C6">
        <w:rPr>
          <w:rFonts w:ascii="Times New Roman" w:eastAsia="Times New Roman" w:hAnsi="Times New Roman" w:cs="Times New Roman"/>
          <w:sz w:val="24"/>
          <w:szCs w:val="24"/>
          <w:lang w:eastAsia="ro-RO"/>
        </w:rPr>
        <w:t>subiectul</w:t>
      </w:r>
      <w:r w:rsidR="00751611" w:rsidRPr="00CF57C6">
        <w:rPr>
          <w:rFonts w:ascii="Times New Roman" w:eastAsia="Times New Roman" w:hAnsi="Times New Roman" w:cs="Times New Roman"/>
          <w:sz w:val="24"/>
          <w:szCs w:val="24"/>
          <w:lang w:eastAsia="ro-RO"/>
        </w:rPr>
        <w:t xml:space="preserve"> declarării </w:t>
      </w:r>
      <w:r w:rsidRPr="00CF57C6">
        <w:rPr>
          <w:rFonts w:ascii="Times New Roman" w:eastAsia="Times New Roman" w:hAnsi="Times New Roman" w:cs="Times New Roman"/>
          <w:sz w:val="24"/>
          <w:szCs w:val="24"/>
          <w:lang w:eastAsia="ro-RO"/>
        </w:rPr>
        <w:t xml:space="preserve">pe formularul prezentat în anexa nr.1 la </w:t>
      </w:r>
      <w:r w:rsidR="00B46973" w:rsidRPr="00CF57C6">
        <w:rPr>
          <w:rFonts w:ascii="Times New Roman" w:eastAsia="Times New Roman" w:hAnsi="Times New Roman" w:cs="Times New Roman"/>
          <w:sz w:val="24"/>
          <w:szCs w:val="24"/>
          <w:lang w:eastAsia="ro-RO"/>
        </w:rPr>
        <w:t>Legea 133/2016</w:t>
      </w:r>
      <w:r w:rsidRPr="00CF57C6">
        <w:rPr>
          <w:rFonts w:ascii="Times New Roman" w:eastAsia="Times New Roman" w:hAnsi="Times New Roman" w:cs="Times New Roman"/>
          <w:sz w:val="24"/>
          <w:szCs w:val="24"/>
          <w:lang w:eastAsia="ro-RO"/>
        </w:rPr>
        <w:t>.</w:t>
      </w:r>
      <w:r w:rsidR="00B46973" w:rsidRPr="00CF57C6">
        <w:rPr>
          <w:rFonts w:ascii="Times New Roman" w:eastAsia="Times New Roman" w:hAnsi="Times New Roman" w:cs="Times New Roman"/>
          <w:sz w:val="24"/>
          <w:szCs w:val="24"/>
          <w:lang w:eastAsia="ro-RO"/>
        </w:rPr>
        <w:t xml:space="preserve"> </w:t>
      </w:r>
    </w:p>
    <w:p w14:paraId="0E84B83C" w14:textId="2E13FB8F" w:rsidR="0064685A" w:rsidRPr="00CF57C6" w:rsidRDefault="0064685A" w:rsidP="008A0992">
      <w:pPr>
        <w:pStyle w:val="a3"/>
        <w:rPr>
          <w:bCs/>
        </w:rPr>
      </w:pPr>
      <w:r w:rsidRPr="00CF57C6">
        <w:rPr>
          <w:b/>
        </w:rPr>
        <w:t>4.</w:t>
      </w:r>
      <w:r w:rsidRPr="00CF57C6">
        <w:t xml:space="preserve"> </w:t>
      </w:r>
      <w:r w:rsidR="00B46973" w:rsidRPr="00CF57C6">
        <w:t xml:space="preserve">În cazul schimbării funcţiei în cadrul aceleiaşi entităţi, prin </w:t>
      </w:r>
      <w:r w:rsidR="00C051AA" w:rsidRPr="009953BC">
        <w:t>avansare/</w:t>
      </w:r>
      <w:r w:rsidR="00CA2F5F" w:rsidRPr="009953BC">
        <w:t xml:space="preserve">promovare </w:t>
      </w:r>
      <w:r w:rsidR="00B46973" w:rsidRPr="00CF57C6">
        <w:t xml:space="preserve">sau prin numirea într-o altă funcţie, nu se depune o nouă declaraţie. </w:t>
      </w:r>
      <w:r w:rsidRPr="00CF57C6">
        <w:t xml:space="preserve">Această </w:t>
      </w:r>
      <w:r w:rsidR="00E96FFC" w:rsidRPr="00CF57C6">
        <w:t>regulă</w:t>
      </w:r>
      <w:r w:rsidRPr="00CF57C6">
        <w:t xml:space="preserve"> se aplică </w:t>
      </w:r>
      <w:r w:rsidR="00472801" w:rsidRPr="00CF57C6">
        <w:t xml:space="preserve">doar </w:t>
      </w:r>
      <w:r w:rsidRPr="00CF57C6">
        <w:t>subdiviziunil</w:t>
      </w:r>
      <w:r w:rsidR="00472801" w:rsidRPr="00CF57C6">
        <w:t>or</w:t>
      </w:r>
      <w:r w:rsidRPr="00CF57C6">
        <w:t xml:space="preserve"> interioare </w:t>
      </w:r>
      <w:r w:rsidR="00EA4B94" w:rsidRPr="00CF57C6">
        <w:t>(servicii, secţii, direcţii şi direcţii generale) sau serviciilor publice desconcentrate administrate în mod direct de ministere şi de alte autorităţi administrative centrale</w:t>
      </w:r>
      <w:r w:rsidR="00472801" w:rsidRPr="00CF57C6">
        <w:t xml:space="preserve">, care </w:t>
      </w:r>
      <w:r w:rsidR="0049631A" w:rsidRPr="00CF57C6">
        <w:t xml:space="preserve">nu </w:t>
      </w:r>
      <w:r w:rsidR="00472801" w:rsidRPr="00CF57C6">
        <w:t>au</w:t>
      </w:r>
      <w:r w:rsidRPr="00CF57C6">
        <w:t xml:space="preserve"> </w:t>
      </w:r>
      <w:r w:rsidR="00F56339" w:rsidRPr="00CF57C6">
        <w:t xml:space="preserve">statut de </w:t>
      </w:r>
      <w:r w:rsidR="00472801" w:rsidRPr="00CF57C6">
        <w:t>perso</w:t>
      </w:r>
      <w:r w:rsidR="0049631A" w:rsidRPr="00CF57C6">
        <w:t>ană</w:t>
      </w:r>
      <w:r w:rsidR="00472801" w:rsidRPr="00CF57C6">
        <w:t xml:space="preserve"> juridică și nici </w:t>
      </w:r>
      <w:r w:rsidRPr="00CF57C6">
        <w:t xml:space="preserve">capacitate de reprezentare și de a acționa în nume propriu. </w:t>
      </w:r>
    </w:p>
    <w:p w14:paraId="149C8036" w14:textId="77777777" w:rsidR="00B46973" w:rsidRPr="00CF57C6" w:rsidRDefault="0064685A"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b/>
          <w:sz w:val="24"/>
          <w:szCs w:val="24"/>
          <w:lang w:eastAsia="ro-RO"/>
        </w:rPr>
        <w:t xml:space="preserve">5. </w:t>
      </w:r>
      <w:r w:rsidR="00B46973" w:rsidRPr="00CF57C6">
        <w:rPr>
          <w:rFonts w:ascii="Times New Roman" w:eastAsia="Times New Roman" w:hAnsi="Times New Roman" w:cs="Times New Roman"/>
          <w:sz w:val="24"/>
          <w:szCs w:val="24"/>
          <w:lang w:eastAsia="ro-RO"/>
        </w:rPr>
        <w:t>În cazul în care durata suspendării raporturilor de muncă sau de serviciu este mai mică decît un an fiscal, nu se depune o nouă declaraţie.</w:t>
      </w:r>
    </w:p>
    <w:p w14:paraId="52EF43C0" w14:textId="77777777" w:rsidR="00AD0B6C" w:rsidRPr="00CF57C6" w:rsidRDefault="0064685A"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b/>
          <w:sz w:val="24"/>
          <w:szCs w:val="24"/>
          <w:lang w:eastAsia="ro-RO"/>
        </w:rPr>
        <w:t>6.</w:t>
      </w:r>
      <w:r w:rsidRPr="00CF57C6">
        <w:rPr>
          <w:rFonts w:ascii="Times New Roman" w:eastAsia="Times New Roman" w:hAnsi="Times New Roman" w:cs="Times New Roman"/>
          <w:sz w:val="24"/>
          <w:szCs w:val="24"/>
          <w:lang w:eastAsia="ro-RO"/>
        </w:rPr>
        <w:t xml:space="preserve"> </w:t>
      </w:r>
      <w:r w:rsidR="00AD0B6C" w:rsidRPr="00CF57C6">
        <w:rPr>
          <w:rFonts w:ascii="Times New Roman" w:eastAsia="Times New Roman" w:hAnsi="Times New Roman" w:cs="Times New Roman"/>
          <w:sz w:val="24"/>
          <w:szCs w:val="24"/>
          <w:lang w:eastAsia="ro-RO"/>
        </w:rPr>
        <w:t xml:space="preserve">În cazul în care </w:t>
      </w:r>
      <w:r w:rsidR="009A4E74" w:rsidRPr="00CF57C6">
        <w:rPr>
          <w:rFonts w:ascii="Times New Roman" w:eastAsia="Times New Roman" w:hAnsi="Times New Roman" w:cs="Times New Roman"/>
          <w:sz w:val="24"/>
          <w:szCs w:val="24"/>
          <w:lang w:eastAsia="ro-RO"/>
        </w:rPr>
        <w:t>obligația</w:t>
      </w:r>
      <w:r w:rsidR="00AD0B6C" w:rsidRPr="00CF57C6">
        <w:rPr>
          <w:rFonts w:ascii="Times New Roman" w:eastAsia="Times New Roman" w:hAnsi="Times New Roman" w:cs="Times New Roman"/>
          <w:sz w:val="24"/>
          <w:szCs w:val="24"/>
          <w:lang w:eastAsia="ro-RO"/>
        </w:rPr>
        <w:t xml:space="preserve"> de depunere a declarației în legătură cu încetarea mandatului subiectului declarării sau a raporturilor de muncă ori de serviciu coincide cu </w:t>
      </w:r>
      <w:r w:rsidR="009A4E74" w:rsidRPr="00CF57C6">
        <w:rPr>
          <w:rFonts w:ascii="Times New Roman" w:eastAsia="Times New Roman" w:hAnsi="Times New Roman" w:cs="Times New Roman"/>
          <w:sz w:val="24"/>
          <w:szCs w:val="24"/>
          <w:lang w:eastAsia="ro-RO"/>
        </w:rPr>
        <w:t>obligația</w:t>
      </w:r>
      <w:r w:rsidR="00AD0B6C" w:rsidRPr="00CF57C6">
        <w:rPr>
          <w:rFonts w:ascii="Times New Roman" w:eastAsia="Times New Roman" w:hAnsi="Times New Roman" w:cs="Times New Roman"/>
          <w:sz w:val="24"/>
          <w:szCs w:val="24"/>
          <w:lang w:eastAsia="ro-RO"/>
        </w:rPr>
        <w:t xml:space="preserve"> de depunere anual</w:t>
      </w:r>
      <w:r w:rsidR="009A4E74" w:rsidRPr="00CF57C6">
        <w:rPr>
          <w:rFonts w:ascii="Times New Roman" w:eastAsia="Times New Roman" w:hAnsi="Times New Roman" w:cs="Times New Roman"/>
          <w:sz w:val="24"/>
          <w:szCs w:val="24"/>
          <w:lang w:eastAsia="ro-RO"/>
        </w:rPr>
        <w:t>ă</w:t>
      </w:r>
      <w:r w:rsidR="00AD0B6C" w:rsidRPr="00CF57C6">
        <w:rPr>
          <w:rFonts w:ascii="Times New Roman" w:eastAsia="Times New Roman" w:hAnsi="Times New Roman" w:cs="Times New Roman"/>
          <w:sz w:val="24"/>
          <w:szCs w:val="24"/>
          <w:lang w:eastAsia="ro-RO"/>
        </w:rPr>
        <w:t xml:space="preserve"> a declarației, și anume, perioada 01 ianuarie – 31 martie, subiectul </w:t>
      </w:r>
      <w:r w:rsidR="009A4E74" w:rsidRPr="00CF57C6">
        <w:rPr>
          <w:rFonts w:ascii="Times New Roman" w:eastAsia="Times New Roman" w:hAnsi="Times New Roman" w:cs="Times New Roman"/>
          <w:sz w:val="24"/>
          <w:szCs w:val="24"/>
          <w:lang w:eastAsia="ro-RO"/>
        </w:rPr>
        <w:t xml:space="preserve">declarării va depune doar o singură declarație și </w:t>
      </w:r>
      <w:r w:rsidR="00AD0B6C" w:rsidRPr="00CF57C6">
        <w:rPr>
          <w:rFonts w:ascii="Times New Roman" w:eastAsia="Times New Roman" w:hAnsi="Times New Roman" w:cs="Times New Roman"/>
          <w:sz w:val="24"/>
          <w:szCs w:val="24"/>
          <w:lang w:eastAsia="ro-RO"/>
        </w:rPr>
        <w:t>va indica în declarație veniturile obținute împreună cu membrii familiei</w:t>
      </w:r>
      <w:r w:rsidR="00CC47EA" w:rsidRPr="00CF57C6">
        <w:rPr>
          <w:rFonts w:ascii="Times New Roman" w:eastAsia="Times New Roman" w:hAnsi="Times New Roman" w:cs="Times New Roman"/>
          <w:sz w:val="24"/>
          <w:szCs w:val="24"/>
          <w:lang w:eastAsia="ro-RO"/>
        </w:rPr>
        <w:t>, concubin/concubina</w:t>
      </w:r>
      <w:r w:rsidR="00AD0B6C" w:rsidRPr="00CF57C6">
        <w:rPr>
          <w:rFonts w:ascii="Times New Roman" w:eastAsia="Times New Roman" w:hAnsi="Times New Roman" w:cs="Times New Roman"/>
          <w:sz w:val="24"/>
          <w:szCs w:val="24"/>
          <w:lang w:eastAsia="ro-RO"/>
        </w:rPr>
        <w:t xml:space="preserve"> în anul fiscal precedent, iar bunurile deținute și interesele personale la data depunerii acesteia.</w:t>
      </w:r>
      <w:r w:rsidR="00C74AB5" w:rsidRPr="00CF57C6">
        <w:rPr>
          <w:rFonts w:ascii="Times New Roman" w:eastAsia="Times New Roman" w:hAnsi="Times New Roman" w:cs="Times New Roman"/>
          <w:sz w:val="24"/>
          <w:szCs w:val="24"/>
          <w:lang w:eastAsia="ro-RO"/>
        </w:rPr>
        <w:t xml:space="preserve"> Dacă obligația de depunere a declarației în legătură cu încetarea mandatului subiectului declarării sau a raporturilor de muncă ori de serviciu survine după ce subiectul declarării a depus declarația anuală, atunci la capitolul venituri acesta va indica</w:t>
      </w:r>
      <w:r w:rsidR="00D17D44" w:rsidRPr="00CF57C6">
        <w:rPr>
          <w:rFonts w:ascii="Times New Roman" w:eastAsia="Times New Roman" w:hAnsi="Times New Roman" w:cs="Times New Roman"/>
          <w:sz w:val="24"/>
          <w:szCs w:val="24"/>
          <w:lang w:eastAsia="ro-RO"/>
        </w:rPr>
        <w:t xml:space="preserve"> veniturile obținute împreună cu membrii familiei</w:t>
      </w:r>
      <w:r w:rsidR="00CC47EA" w:rsidRPr="00CF57C6">
        <w:rPr>
          <w:rFonts w:ascii="Times New Roman" w:eastAsia="Times New Roman" w:hAnsi="Times New Roman" w:cs="Times New Roman"/>
          <w:sz w:val="24"/>
          <w:szCs w:val="24"/>
          <w:lang w:eastAsia="ro-RO"/>
        </w:rPr>
        <w:t>, concubin/concubina</w:t>
      </w:r>
      <w:r w:rsidR="00D17D44" w:rsidRPr="00CF57C6">
        <w:rPr>
          <w:rFonts w:ascii="Times New Roman" w:eastAsia="Times New Roman" w:hAnsi="Times New Roman" w:cs="Times New Roman"/>
          <w:sz w:val="24"/>
          <w:szCs w:val="24"/>
          <w:lang w:eastAsia="ro-RO"/>
        </w:rPr>
        <w:t xml:space="preserve"> în anul fiscal curent, iar bunurile deținute și interesele personale la data depunerii declarației.</w:t>
      </w:r>
    </w:p>
    <w:p w14:paraId="4006F611" w14:textId="77777777" w:rsidR="000D0D13" w:rsidRPr="00CF57C6" w:rsidRDefault="0064685A"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b/>
          <w:bCs/>
          <w:sz w:val="24"/>
          <w:szCs w:val="24"/>
          <w:lang w:eastAsia="ro-RO"/>
        </w:rPr>
        <w:t>7</w:t>
      </w:r>
      <w:r w:rsidR="000D0D13" w:rsidRPr="00CF57C6">
        <w:rPr>
          <w:rFonts w:ascii="Times New Roman" w:eastAsia="Times New Roman" w:hAnsi="Times New Roman" w:cs="Times New Roman"/>
          <w:b/>
          <w:bCs/>
          <w:sz w:val="24"/>
          <w:szCs w:val="24"/>
          <w:lang w:eastAsia="ro-RO"/>
        </w:rPr>
        <w:t>.</w:t>
      </w:r>
      <w:r w:rsidR="000D0D13" w:rsidRPr="00CF57C6">
        <w:rPr>
          <w:rFonts w:ascii="Times New Roman" w:eastAsia="Times New Roman" w:hAnsi="Times New Roman" w:cs="Times New Roman"/>
          <w:sz w:val="24"/>
          <w:szCs w:val="24"/>
          <w:lang w:eastAsia="ro-RO"/>
        </w:rPr>
        <w:t xml:space="preserve"> </w:t>
      </w:r>
      <w:r w:rsidR="00751611" w:rsidRPr="00CF57C6">
        <w:rPr>
          <w:rFonts w:ascii="Times New Roman" w:eastAsia="Times New Roman" w:hAnsi="Times New Roman" w:cs="Times New Roman"/>
          <w:sz w:val="24"/>
          <w:szCs w:val="24"/>
          <w:lang w:eastAsia="ro-RO"/>
        </w:rPr>
        <w:t xml:space="preserve">Subiectul declarării </w:t>
      </w:r>
      <w:r w:rsidR="000D0D13" w:rsidRPr="00CF57C6">
        <w:rPr>
          <w:rFonts w:ascii="Times New Roman" w:eastAsia="Times New Roman" w:hAnsi="Times New Roman" w:cs="Times New Roman"/>
          <w:sz w:val="24"/>
          <w:szCs w:val="24"/>
          <w:lang w:eastAsia="ro-RO"/>
        </w:rPr>
        <w:t xml:space="preserve">declară pe propria răspundere </w:t>
      </w:r>
      <w:r w:rsidR="00DA41D8" w:rsidRPr="00CF57C6">
        <w:rPr>
          <w:rFonts w:ascii="Times New Roman" w:eastAsia="Times New Roman" w:hAnsi="Times New Roman" w:cs="Times New Roman"/>
          <w:sz w:val="24"/>
          <w:szCs w:val="24"/>
          <w:lang w:eastAsia="ro-RO"/>
        </w:rPr>
        <w:t>informația</w:t>
      </w:r>
      <w:r w:rsidR="000D0D13" w:rsidRPr="00CF57C6">
        <w:rPr>
          <w:rFonts w:ascii="Times New Roman" w:eastAsia="Times New Roman" w:hAnsi="Times New Roman" w:cs="Times New Roman"/>
          <w:sz w:val="24"/>
          <w:szCs w:val="24"/>
          <w:lang w:eastAsia="ro-RO"/>
        </w:rPr>
        <w:t xml:space="preserve"> despre</w:t>
      </w:r>
      <w:r w:rsidR="005F7346" w:rsidRPr="00CF57C6">
        <w:rPr>
          <w:rFonts w:ascii="Times New Roman" w:eastAsia="Times New Roman" w:hAnsi="Times New Roman" w:cs="Times New Roman"/>
          <w:sz w:val="24"/>
          <w:szCs w:val="24"/>
          <w:lang w:eastAsia="ro-RO"/>
        </w:rPr>
        <w:t xml:space="preserve"> averea</w:t>
      </w:r>
      <w:r w:rsidR="00751611" w:rsidRPr="00CF57C6">
        <w:rPr>
          <w:rFonts w:ascii="Times New Roman" w:eastAsia="Times New Roman" w:hAnsi="Times New Roman" w:cs="Times New Roman"/>
          <w:sz w:val="24"/>
          <w:szCs w:val="24"/>
          <w:lang w:eastAsia="ro-RO"/>
        </w:rPr>
        <w:t xml:space="preserve"> deţinut</w:t>
      </w:r>
      <w:r w:rsidR="005F7346" w:rsidRPr="00CF57C6">
        <w:rPr>
          <w:rFonts w:ascii="Times New Roman" w:eastAsia="Times New Roman" w:hAnsi="Times New Roman" w:cs="Times New Roman"/>
          <w:sz w:val="24"/>
          <w:szCs w:val="24"/>
          <w:lang w:eastAsia="ro-RO"/>
        </w:rPr>
        <w:t>ă împreun</w:t>
      </w:r>
      <w:r w:rsidR="00097C54" w:rsidRPr="00CF57C6">
        <w:rPr>
          <w:rFonts w:ascii="Times New Roman" w:eastAsia="Times New Roman" w:hAnsi="Times New Roman" w:cs="Times New Roman"/>
          <w:sz w:val="24"/>
          <w:szCs w:val="24"/>
          <w:lang w:eastAsia="ro-RO"/>
        </w:rPr>
        <w:t>ă cu membrii familiei, concubin/</w:t>
      </w:r>
      <w:r w:rsidR="005F7346" w:rsidRPr="00CF57C6">
        <w:rPr>
          <w:rFonts w:ascii="Times New Roman" w:eastAsia="Times New Roman" w:hAnsi="Times New Roman" w:cs="Times New Roman"/>
          <w:sz w:val="24"/>
          <w:szCs w:val="24"/>
          <w:lang w:eastAsia="ro-RO"/>
        </w:rPr>
        <w:t>concubina</w:t>
      </w:r>
      <w:r w:rsidR="00751611" w:rsidRPr="00CF57C6">
        <w:rPr>
          <w:rFonts w:ascii="Times New Roman" w:eastAsia="Times New Roman" w:hAnsi="Times New Roman" w:cs="Times New Roman"/>
          <w:sz w:val="24"/>
          <w:szCs w:val="24"/>
          <w:lang w:eastAsia="ro-RO"/>
        </w:rPr>
        <w:t>, venitul realizat şi interesele personale</w:t>
      </w:r>
      <w:r w:rsidR="00823B51" w:rsidRPr="00CF57C6">
        <w:rPr>
          <w:rFonts w:ascii="Times New Roman" w:eastAsia="Times New Roman" w:hAnsi="Times New Roman" w:cs="Times New Roman"/>
          <w:sz w:val="24"/>
          <w:szCs w:val="24"/>
          <w:lang w:eastAsia="ro-RO"/>
        </w:rPr>
        <w:t>,</w:t>
      </w:r>
      <w:r w:rsidR="00B46973" w:rsidRPr="00CF57C6">
        <w:rPr>
          <w:rFonts w:ascii="Times New Roman" w:eastAsia="Times New Roman" w:hAnsi="Times New Roman" w:cs="Times New Roman"/>
          <w:sz w:val="24"/>
          <w:szCs w:val="24"/>
          <w:lang w:eastAsia="ro-RO"/>
        </w:rPr>
        <w:t xml:space="preserve"> pe teritoriul Republicii Moldova şi peste hotarele ei</w:t>
      </w:r>
      <w:r w:rsidR="000D0D13" w:rsidRPr="00CF57C6">
        <w:rPr>
          <w:rFonts w:ascii="Times New Roman" w:eastAsia="Times New Roman" w:hAnsi="Times New Roman" w:cs="Times New Roman"/>
          <w:sz w:val="24"/>
          <w:szCs w:val="24"/>
          <w:lang w:eastAsia="ro-RO"/>
        </w:rPr>
        <w:t>.</w:t>
      </w:r>
    </w:p>
    <w:p w14:paraId="661AB16E" w14:textId="413BCC88" w:rsidR="000D0D13" w:rsidRDefault="0064685A"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b/>
          <w:bCs/>
          <w:sz w:val="24"/>
          <w:szCs w:val="24"/>
          <w:lang w:eastAsia="ro-RO"/>
        </w:rPr>
        <w:t>8</w:t>
      </w:r>
      <w:r w:rsidR="000D0D13" w:rsidRPr="00CF57C6">
        <w:rPr>
          <w:rFonts w:ascii="Times New Roman" w:eastAsia="Times New Roman" w:hAnsi="Times New Roman" w:cs="Times New Roman"/>
          <w:b/>
          <w:bCs/>
          <w:sz w:val="24"/>
          <w:szCs w:val="24"/>
          <w:lang w:eastAsia="ro-RO"/>
        </w:rPr>
        <w:t>.</w:t>
      </w:r>
      <w:r w:rsidR="000D0D13" w:rsidRPr="00CF57C6">
        <w:rPr>
          <w:rFonts w:ascii="Times New Roman" w:eastAsia="Times New Roman" w:hAnsi="Times New Roman" w:cs="Times New Roman"/>
          <w:sz w:val="24"/>
          <w:szCs w:val="24"/>
          <w:lang w:eastAsia="ro-RO"/>
        </w:rPr>
        <w:t xml:space="preserve"> Declaraţia </w:t>
      </w:r>
      <w:r w:rsidR="00751611" w:rsidRPr="00CF57C6">
        <w:rPr>
          <w:rFonts w:ascii="Times New Roman" w:eastAsia="Times New Roman" w:hAnsi="Times New Roman" w:cs="Times New Roman"/>
          <w:sz w:val="24"/>
          <w:szCs w:val="24"/>
          <w:lang w:eastAsia="ro-RO"/>
        </w:rPr>
        <w:t>pe supor</w:t>
      </w:r>
      <w:r w:rsidR="000F7800" w:rsidRPr="00CF57C6">
        <w:rPr>
          <w:rFonts w:ascii="Times New Roman" w:eastAsia="Times New Roman" w:hAnsi="Times New Roman" w:cs="Times New Roman"/>
          <w:sz w:val="24"/>
          <w:szCs w:val="24"/>
          <w:lang w:eastAsia="ro-RO"/>
        </w:rPr>
        <w:t>t de hîrtie se completează la computer</w:t>
      </w:r>
      <w:r w:rsidR="002A32C1" w:rsidRPr="00CF57C6">
        <w:rPr>
          <w:rFonts w:ascii="Times New Roman" w:eastAsia="Times New Roman" w:hAnsi="Times New Roman" w:cs="Times New Roman"/>
          <w:sz w:val="24"/>
          <w:szCs w:val="24"/>
          <w:lang w:eastAsia="ro-RO"/>
        </w:rPr>
        <w:t xml:space="preserve">, </w:t>
      </w:r>
      <w:r w:rsidR="00CA2F5F">
        <w:rPr>
          <w:rFonts w:ascii="Times New Roman" w:eastAsia="Times New Roman" w:hAnsi="Times New Roman" w:cs="Times New Roman"/>
          <w:sz w:val="24"/>
          <w:szCs w:val="24"/>
          <w:lang w:eastAsia="ro-RO"/>
        </w:rPr>
        <w:t>dar se prezintă</w:t>
      </w:r>
      <w:r w:rsidR="000D0D13" w:rsidRPr="00CF57C6">
        <w:rPr>
          <w:rFonts w:ascii="Times New Roman" w:eastAsia="Times New Roman" w:hAnsi="Times New Roman" w:cs="Times New Roman"/>
          <w:sz w:val="24"/>
          <w:szCs w:val="24"/>
          <w:lang w:eastAsia="ro-RO"/>
        </w:rPr>
        <w:t xml:space="preserve"> obligatoriu </w:t>
      </w:r>
      <w:r w:rsidR="00CA2F5F">
        <w:rPr>
          <w:rFonts w:ascii="Times New Roman" w:eastAsia="Times New Roman" w:hAnsi="Times New Roman" w:cs="Times New Roman"/>
          <w:sz w:val="24"/>
          <w:szCs w:val="24"/>
          <w:lang w:eastAsia="ro-RO"/>
        </w:rPr>
        <w:t xml:space="preserve">cu </w:t>
      </w:r>
      <w:r w:rsidR="000D0D13" w:rsidRPr="00CF57C6">
        <w:rPr>
          <w:rFonts w:ascii="Times New Roman" w:eastAsia="Times New Roman" w:hAnsi="Times New Roman" w:cs="Times New Roman"/>
          <w:sz w:val="24"/>
          <w:szCs w:val="24"/>
          <w:lang w:eastAsia="ro-RO"/>
        </w:rPr>
        <w:t>semnătura olografă a declarantului.</w:t>
      </w:r>
    </w:p>
    <w:p w14:paraId="37DADB2D" w14:textId="77777777" w:rsidR="00441A0B" w:rsidRPr="00CF57C6" w:rsidRDefault="00441A0B" w:rsidP="008A0992">
      <w:pPr>
        <w:spacing w:after="0" w:line="240" w:lineRule="auto"/>
        <w:ind w:firstLine="567"/>
        <w:jc w:val="both"/>
        <w:rPr>
          <w:rFonts w:ascii="Times New Roman" w:eastAsia="Times New Roman" w:hAnsi="Times New Roman" w:cs="Times New Roman"/>
          <w:sz w:val="24"/>
          <w:szCs w:val="24"/>
          <w:lang w:eastAsia="ro-RO"/>
        </w:rPr>
      </w:pPr>
    </w:p>
    <w:p w14:paraId="2915BF33" w14:textId="33AFD45E" w:rsidR="00097C54" w:rsidRPr="00CF57C6" w:rsidRDefault="0064685A"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b/>
          <w:bCs/>
          <w:sz w:val="24"/>
          <w:szCs w:val="24"/>
          <w:lang w:eastAsia="ro-RO"/>
        </w:rPr>
        <w:t>9</w:t>
      </w:r>
      <w:r w:rsidR="000D0D13" w:rsidRPr="00CF57C6">
        <w:rPr>
          <w:rFonts w:ascii="Times New Roman" w:eastAsia="Times New Roman" w:hAnsi="Times New Roman" w:cs="Times New Roman"/>
          <w:b/>
          <w:bCs/>
          <w:sz w:val="24"/>
          <w:szCs w:val="24"/>
          <w:lang w:eastAsia="ro-RO"/>
        </w:rPr>
        <w:t>.</w:t>
      </w:r>
      <w:r w:rsidR="000D0D13" w:rsidRPr="00CF57C6">
        <w:rPr>
          <w:rFonts w:ascii="Times New Roman" w:eastAsia="Times New Roman" w:hAnsi="Times New Roman" w:cs="Times New Roman"/>
          <w:sz w:val="24"/>
          <w:szCs w:val="24"/>
          <w:lang w:eastAsia="ro-RO"/>
        </w:rPr>
        <w:t xml:space="preserve"> </w:t>
      </w:r>
      <w:r w:rsidR="00077C6E" w:rsidRPr="00CF57C6">
        <w:rPr>
          <w:rFonts w:ascii="Times New Roman" w:eastAsia="Times New Roman" w:hAnsi="Times New Roman" w:cs="Times New Roman"/>
          <w:sz w:val="24"/>
          <w:szCs w:val="24"/>
          <w:lang w:eastAsia="ro-RO"/>
        </w:rPr>
        <w:t xml:space="preserve">La Capitolul I </w:t>
      </w:r>
      <w:r w:rsidR="00BD77BB">
        <w:rPr>
          <w:rFonts w:ascii="Times New Roman" w:eastAsia="Times New Roman" w:hAnsi="Times New Roman" w:cs="Times New Roman"/>
          <w:sz w:val="24"/>
          <w:szCs w:val="24"/>
          <w:lang w:eastAsia="ro-RO"/>
        </w:rPr>
        <w:t>„</w:t>
      </w:r>
      <w:r w:rsidR="00241FE0" w:rsidRPr="00CF57C6">
        <w:rPr>
          <w:rFonts w:ascii="Times New Roman" w:eastAsia="Times New Roman" w:hAnsi="Times New Roman" w:cs="Times New Roman"/>
          <w:b/>
          <w:bCs/>
          <w:sz w:val="24"/>
          <w:szCs w:val="24"/>
          <w:lang w:eastAsia="ro-RO"/>
        </w:rPr>
        <w:t>INFORMAŢII GENERALE DESPRE SUBIECTUL DECLARĂRII</w:t>
      </w:r>
      <w:r w:rsidR="00BD77BB">
        <w:rPr>
          <w:rFonts w:ascii="Times New Roman" w:eastAsia="Times New Roman" w:hAnsi="Times New Roman" w:cs="Times New Roman"/>
          <w:b/>
          <w:bCs/>
          <w:sz w:val="24"/>
          <w:szCs w:val="24"/>
          <w:lang w:eastAsia="ro-RO"/>
        </w:rPr>
        <w:t>”</w:t>
      </w:r>
      <w:r w:rsidR="00241FE0" w:rsidRPr="00CF57C6">
        <w:rPr>
          <w:rFonts w:ascii="Times New Roman" w:eastAsia="Times New Roman" w:hAnsi="Times New Roman" w:cs="Times New Roman"/>
          <w:sz w:val="24"/>
          <w:szCs w:val="24"/>
          <w:lang w:eastAsia="ro-RO"/>
        </w:rPr>
        <w:t xml:space="preserve"> -</w:t>
      </w:r>
      <w:r w:rsidR="000D0D13" w:rsidRPr="00CF57C6">
        <w:rPr>
          <w:rFonts w:ascii="Times New Roman" w:eastAsia="Times New Roman" w:hAnsi="Times New Roman" w:cs="Times New Roman"/>
          <w:sz w:val="24"/>
          <w:szCs w:val="24"/>
          <w:lang w:eastAsia="ro-RO"/>
        </w:rPr>
        <w:t xml:space="preserve"> se indică</w:t>
      </w:r>
      <w:r w:rsidR="00097C54" w:rsidRPr="00CF57C6">
        <w:rPr>
          <w:rFonts w:ascii="Times New Roman" w:eastAsia="Times New Roman" w:hAnsi="Times New Roman" w:cs="Times New Roman"/>
          <w:sz w:val="24"/>
          <w:szCs w:val="24"/>
          <w:lang w:eastAsia="ro-RO"/>
        </w:rPr>
        <w:t>:</w:t>
      </w:r>
    </w:p>
    <w:p w14:paraId="4254D321" w14:textId="7700F77A" w:rsidR="00097C54" w:rsidRPr="00CF57C6" w:rsidRDefault="00191373" w:rsidP="008A0992">
      <w:pPr>
        <w:spacing w:after="0" w:line="240" w:lineRule="auto"/>
        <w:ind w:firstLine="567"/>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a) </w:t>
      </w:r>
      <w:r w:rsidR="00751611" w:rsidRPr="00CF57C6">
        <w:rPr>
          <w:rFonts w:ascii="Times New Roman" w:eastAsia="Times New Roman" w:hAnsi="Times New Roman" w:cs="Times New Roman"/>
          <w:sz w:val="24"/>
          <w:szCs w:val="24"/>
          <w:lang w:eastAsia="ro-RO"/>
        </w:rPr>
        <w:t>numele, prenumele, patronimicul şi numărul de identificare a subiectului declarării</w:t>
      </w:r>
      <w:r w:rsidR="00097C54" w:rsidRPr="00CF57C6">
        <w:rPr>
          <w:rFonts w:ascii="Times New Roman" w:eastAsia="Times New Roman" w:hAnsi="Times New Roman" w:cs="Times New Roman"/>
          <w:sz w:val="24"/>
          <w:szCs w:val="24"/>
          <w:lang w:eastAsia="ro-RO"/>
        </w:rPr>
        <w:t>;</w:t>
      </w:r>
    </w:p>
    <w:p w14:paraId="4B347D64" w14:textId="08F1E15D" w:rsidR="00097C54" w:rsidRPr="00CF57C6" w:rsidRDefault="00191373" w:rsidP="008A0992">
      <w:pPr>
        <w:spacing w:after="0" w:line="240" w:lineRule="auto"/>
        <w:ind w:firstLine="567"/>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b) </w:t>
      </w:r>
      <w:r w:rsidR="00751611" w:rsidRPr="00CF57C6">
        <w:rPr>
          <w:rFonts w:ascii="Times New Roman" w:eastAsia="Times New Roman" w:hAnsi="Times New Roman" w:cs="Times New Roman"/>
          <w:sz w:val="24"/>
          <w:szCs w:val="24"/>
          <w:lang w:eastAsia="ro-RO"/>
        </w:rPr>
        <w:t>domiciliul şi numărul de telefon a subiectului declarării</w:t>
      </w:r>
      <w:r w:rsidR="00097C54" w:rsidRPr="00CF57C6">
        <w:rPr>
          <w:rFonts w:ascii="Times New Roman" w:eastAsia="Times New Roman" w:hAnsi="Times New Roman" w:cs="Times New Roman"/>
          <w:sz w:val="24"/>
          <w:szCs w:val="24"/>
          <w:lang w:eastAsia="ro-RO"/>
        </w:rPr>
        <w:t>;</w:t>
      </w:r>
    </w:p>
    <w:p w14:paraId="37BB4E74" w14:textId="61D426CD" w:rsidR="00097C54" w:rsidRPr="00CF57C6" w:rsidRDefault="00191373" w:rsidP="008A0992">
      <w:pPr>
        <w:spacing w:after="0" w:line="240" w:lineRule="auto"/>
        <w:ind w:firstLine="567"/>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c) </w:t>
      </w:r>
      <w:r w:rsidR="00751611" w:rsidRPr="00CF57C6">
        <w:rPr>
          <w:rFonts w:ascii="Times New Roman" w:eastAsia="Times New Roman" w:hAnsi="Times New Roman" w:cs="Times New Roman"/>
          <w:sz w:val="24"/>
          <w:szCs w:val="24"/>
          <w:lang w:eastAsia="ro-RO"/>
        </w:rPr>
        <w:t>funcţia ocupată (organi</w:t>
      </w:r>
      <w:r w:rsidR="00097C54" w:rsidRPr="00CF57C6">
        <w:rPr>
          <w:rFonts w:ascii="Times New Roman" w:eastAsia="Times New Roman" w:hAnsi="Times New Roman" w:cs="Times New Roman"/>
          <w:sz w:val="24"/>
          <w:szCs w:val="24"/>
          <w:lang w:eastAsia="ro-RO"/>
        </w:rPr>
        <w:t>zaţia publică în care activează;</w:t>
      </w:r>
      <w:r w:rsidR="00751611" w:rsidRPr="00CF57C6">
        <w:rPr>
          <w:rFonts w:ascii="Times New Roman" w:eastAsia="Times New Roman" w:hAnsi="Times New Roman" w:cs="Times New Roman"/>
          <w:sz w:val="24"/>
          <w:szCs w:val="24"/>
          <w:lang w:eastAsia="ro-RO"/>
        </w:rPr>
        <w:t xml:space="preserve"> tipul</w:t>
      </w:r>
      <w:r w:rsidR="00097C54" w:rsidRPr="00CF57C6">
        <w:rPr>
          <w:rFonts w:ascii="Times New Roman" w:eastAsia="Times New Roman" w:hAnsi="Times New Roman" w:cs="Times New Roman"/>
          <w:sz w:val="24"/>
          <w:szCs w:val="24"/>
          <w:lang w:eastAsia="ro-RO"/>
        </w:rPr>
        <w:t>;</w:t>
      </w:r>
      <w:r w:rsidR="00751611" w:rsidRPr="00CF57C6">
        <w:rPr>
          <w:rFonts w:ascii="Times New Roman" w:eastAsia="Times New Roman" w:hAnsi="Times New Roman" w:cs="Times New Roman"/>
          <w:sz w:val="24"/>
          <w:szCs w:val="24"/>
          <w:lang w:eastAsia="ro-RO"/>
        </w:rPr>
        <w:t xml:space="preserve"> numărul</w:t>
      </w:r>
      <w:r w:rsidR="00097C54" w:rsidRPr="00CF57C6">
        <w:rPr>
          <w:rFonts w:ascii="Times New Roman" w:eastAsia="Times New Roman" w:hAnsi="Times New Roman" w:cs="Times New Roman"/>
          <w:sz w:val="24"/>
          <w:szCs w:val="24"/>
          <w:lang w:eastAsia="ro-RO"/>
        </w:rPr>
        <w:t xml:space="preserve"> și data</w:t>
      </w:r>
      <w:r w:rsidR="00751611" w:rsidRPr="00CF57C6">
        <w:rPr>
          <w:rFonts w:ascii="Times New Roman" w:eastAsia="Times New Roman" w:hAnsi="Times New Roman" w:cs="Times New Roman"/>
          <w:sz w:val="24"/>
          <w:szCs w:val="24"/>
          <w:lang w:eastAsia="ro-RO"/>
        </w:rPr>
        <w:t xml:space="preserve"> actului de numire/angajare/eliberare)</w:t>
      </w:r>
      <w:r w:rsidR="00097C54" w:rsidRPr="00CF57C6">
        <w:rPr>
          <w:rFonts w:ascii="Times New Roman" w:eastAsia="Times New Roman" w:hAnsi="Times New Roman" w:cs="Times New Roman"/>
          <w:sz w:val="24"/>
          <w:szCs w:val="24"/>
          <w:lang w:eastAsia="ro-RO"/>
        </w:rPr>
        <w:t>;</w:t>
      </w:r>
    </w:p>
    <w:p w14:paraId="27BD8BEA" w14:textId="3D5AD62A" w:rsidR="00DD772C" w:rsidRPr="00CF57C6" w:rsidRDefault="00191373" w:rsidP="008A0992">
      <w:pPr>
        <w:spacing w:after="0" w:line="240" w:lineRule="auto"/>
        <w:ind w:firstLine="567"/>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d) </w:t>
      </w:r>
      <w:r w:rsidR="00751611" w:rsidRPr="00CF57C6">
        <w:rPr>
          <w:rFonts w:ascii="Times New Roman" w:eastAsia="Times New Roman" w:hAnsi="Times New Roman" w:cs="Times New Roman"/>
          <w:sz w:val="24"/>
          <w:szCs w:val="24"/>
          <w:lang w:eastAsia="ro-RO"/>
        </w:rPr>
        <w:t>tipul declaraţiei depuse</w:t>
      </w:r>
      <w:r w:rsidR="00097C54" w:rsidRPr="00CF57C6">
        <w:rPr>
          <w:rFonts w:ascii="Times New Roman" w:eastAsia="Times New Roman" w:hAnsi="Times New Roman" w:cs="Times New Roman"/>
          <w:sz w:val="24"/>
          <w:szCs w:val="24"/>
          <w:lang w:eastAsia="ro-RO"/>
        </w:rPr>
        <w:t xml:space="preserve"> (anuală, angajare/</w:t>
      </w:r>
      <w:r w:rsidR="00DD772C" w:rsidRPr="00CF57C6">
        <w:rPr>
          <w:rFonts w:ascii="Times New Roman" w:eastAsia="Times New Roman" w:hAnsi="Times New Roman" w:cs="Times New Roman"/>
          <w:sz w:val="24"/>
          <w:szCs w:val="24"/>
          <w:lang w:eastAsia="ro-RO"/>
        </w:rPr>
        <w:t>numire, eliberare/încetarea mandatului</w:t>
      </w:r>
      <w:r w:rsidR="00097C54" w:rsidRPr="00CF57C6">
        <w:rPr>
          <w:rFonts w:ascii="Times New Roman" w:eastAsia="Times New Roman" w:hAnsi="Times New Roman" w:cs="Times New Roman"/>
          <w:sz w:val="24"/>
          <w:szCs w:val="24"/>
          <w:lang w:eastAsia="ro-RO"/>
        </w:rPr>
        <w:t>)</w:t>
      </w:r>
      <w:r w:rsidR="00DD772C" w:rsidRPr="00CF57C6">
        <w:rPr>
          <w:rFonts w:ascii="Times New Roman" w:eastAsia="Times New Roman" w:hAnsi="Times New Roman" w:cs="Times New Roman"/>
          <w:sz w:val="24"/>
          <w:szCs w:val="24"/>
          <w:lang w:eastAsia="ro-RO"/>
        </w:rPr>
        <w:t>;</w:t>
      </w:r>
    </w:p>
    <w:p w14:paraId="2DAD4655" w14:textId="2C6623B1" w:rsidR="000D0D13" w:rsidRPr="00CF57C6" w:rsidRDefault="00191373" w:rsidP="008A0992">
      <w:pPr>
        <w:spacing w:after="0" w:line="240" w:lineRule="auto"/>
        <w:ind w:firstLine="567"/>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e) </w:t>
      </w:r>
      <w:r w:rsidR="00241FE0" w:rsidRPr="00CF57C6">
        <w:rPr>
          <w:rFonts w:ascii="Times New Roman" w:eastAsia="Times New Roman" w:hAnsi="Times New Roman" w:cs="Times New Roman"/>
          <w:sz w:val="24"/>
          <w:szCs w:val="24"/>
          <w:lang w:eastAsia="ro-RO"/>
        </w:rPr>
        <w:t>numele, prenumele, patronimicul şi numărul de identificare ale soţului/soţiei sau ale concubinului/concubinei</w:t>
      </w:r>
      <w:r w:rsidR="000D0D13" w:rsidRPr="00CF57C6">
        <w:rPr>
          <w:rFonts w:ascii="Times New Roman" w:eastAsia="Times New Roman" w:hAnsi="Times New Roman" w:cs="Times New Roman"/>
          <w:sz w:val="24"/>
          <w:szCs w:val="24"/>
          <w:lang w:eastAsia="ro-RO"/>
        </w:rPr>
        <w:t xml:space="preserve">, </w:t>
      </w:r>
      <w:r w:rsidR="00241FE0" w:rsidRPr="00CF57C6">
        <w:rPr>
          <w:rFonts w:ascii="Times New Roman" w:eastAsia="Times New Roman" w:hAnsi="Times New Roman" w:cs="Times New Roman"/>
          <w:sz w:val="24"/>
          <w:szCs w:val="24"/>
          <w:lang w:eastAsia="ro-RO"/>
        </w:rPr>
        <w:t>numele, prenumele, patronimicul, anul de naştere şi numărul de identificare ale copiilor minori</w:t>
      </w:r>
      <w:r w:rsidR="000D0D13" w:rsidRPr="00CF57C6">
        <w:rPr>
          <w:rFonts w:ascii="Times New Roman" w:eastAsia="Times New Roman" w:hAnsi="Times New Roman" w:cs="Times New Roman"/>
          <w:sz w:val="24"/>
          <w:szCs w:val="24"/>
          <w:lang w:eastAsia="ro-RO"/>
        </w:rPr>
        <w:t xml:space="preserve">, </w:t>
      </w:r>
      <w:r w:rsidR="00241FE0" w:rsidRPr="00CF57C6">
        <w:rPr>
          <w:rFonts w:ascii="Times New Roman" w:eastAsia="Times New Roman" w:hAnsi="Times New Roman" w:cs="Times New Roman"/>
          <w:sz w:val="24"/>
          <w:szCs w:val="24"/>
          <w:lang w:eastAsia="ro-RO"/>
        </w:rPr>
        <w:t>numele, prenumele, patronimicul, anul de naştere şi numărul de identificare ale persoanelor aflate la întreţinere.</w:t>
      </w:r>
    </w:p>
    <w:p w14:paraId="6B6FF8CD" w14:textId="2D02874B" w:rsidR="00241FE0" w:rsidRDefault="0064685A"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b/>
          <w:sz w:val="24"/>
          <w:szCs w:val="24"/>
          <w:lang w:eastAsia="ro-RO"/>
        </w:rPr>
        <w:t>10</w:t>
      </w:r>
      <w:r w:rsidR="00B46973" w:rsidRPr="00CF57C6">
        <w:rPr>
          <w:rFonts w:ascii="Times New Roman" w:eastAsia="Times New Roman" w:hAnsi="Times New Roman" w:cs="Times New Roman"/>
          <w:b/>
          <w:sz w:val="24"/>
          <w:szCs w:val="24"/>
          <w:lang w:eastAsia="ro-RO"/>
        </w:rPr>
        <w:t>.</w:t>
      </w:r>
      <w:r w:rsidR="00B46973" w:rsidRPr="00CF57C6">
        <w:rPr>
          <w:rFonts w:ascii="Times New Roman" w:eastAsia="Times New Roman" w:hAnsi="Times New Roman" w:cs="Times New Roman"/>
          <w:sz w:val="24"/>
          <w:szCs w:val="24"/>
          <w:lang w:eastAsia="ro-RO"/>
        </w:rPr>
        <w:t xml:space="preserve"> </w:t>
      </w:r>
      <w:r w:rsidR="00241FE0" w:rsidRPr="00CF57C6">
        <w:rPr>
          <w:rFonts w:ascii="Times New Roman" w:eastAsia="Times New Roman" w:hAnsi="Times New Roman" w:cs="Times New Roman"/>
          <w:sz w:val="24"/>
          <w:szCs w:val="24"/>
          <w:lang w:eastAsia="ro-RO"/>
        </w:rPr>
        <w:t>În cazul în care domiciliul</w:t>
      </w:r>
      <w:r w:rsidR="00841C5A" w:rsidRPr="00CF57C6">
        <w:rPr>
          <w:rFonts w:ascii="Times New Roman" w:eastAsia="Times New Roman" w:hAnsi="Times New Roman" w:cs="Times New Roman"/>
          <w:sz w:val="24"/>
          <w:szCs w:val="24"/>
          <w:lang w:eastAsia="ro-RO"/>
        </w:rPr>
        <w:t xml:space="preserve"> nu</w:t>
      </w:r>
      <w:r w:rsidR="00241FE0" w:rsidRPr="00CF57C6">
        <w:rPr>
          <w:rFonts w:ascii="Times New Roman" w:eastAsia="Times New Roman" w:hAnsi="Times New Roman" w:cs="Times New Roman"/>
          <w:sz w:val="24"/>
          <w:szCs w:val="24"/>
          <w:lang w:eastAsia="ro-RO"/>
        </w:rPr>
        <w:t xml:space="preserve"> corespunde cu viza de reşedinţă se indic</w:t>
      </w:r>
      <w:r w:rsidR="00566148">
        <w:rPr>
          <w:rFonts w:ascii="Times New Roman" w:eastAsia="Times New Roman" w:hAnsi="Times New Roman" w:cs="Times New Roman"/>
          <w:sz w:val="24"/>
          <w:szCs w:val="24"/>
          <w:lang w:eastAsia="ro-RO"/>
        </w:rPr>
        <w:t>ă</w:t>
      </w:r>
      <w:r w:rsidR="00241FE0" w:rsidRPr="00CF57C6">
        <w:rPr>
          <w:rFonts w:ascii="Times New Roman" w:eastAsia="Times New Roman" w:hAnsi="Times New Roman" w:cs="Times New Roman"/>
          <w:sz w:val="24"/>
          <w:szCs w:val="24"/>
          <w:lang w:eastAsia="ro-RO"/>
        </w:rPr>
        <w:t xml:space="preserve"> </w:t>
      </w:r>
      <w:r w:rsidR="00841C5A" w:rsidRPr="00CF57C6">
        <w:rPr>
          <w:rFonts w:ascii="Times New Roman" w:eastAsia="Times New Roman" w:hAnsi="Times New Roman" w:cs="Times New Roman"/>
          <w:sz w:val="24"/>
          <w:szCs w:val="24"/>
          <w:lang w:eastAsia="ro-RO"/>
        </w:rPr>
        <w:t>adresa la care subiectul declarării locuiește efectiv</w:t>
      </w:r>
      <w:r w:rsidR="00241FE0" w:rsidRPr="00CF57C6">
        <w:rPr>
          <w:rFonts w:ascii="Times New Roman" w:eastAsia="Times New Roman" w:hAnsi="Times New Roman" w:cs="Times New Roman"/>
          <w:sz w:val="24"/>
          <w:szCs w:val="24"/>
          <w:lang w:eastAsia="ro-RO"/>
        </w:rPr>
        <w:t>.</w:t>
      </w:r>
    </w:p>
    <w:p w14:paraId="62172F6D" w14:textId="77777777" w:rsidR="00441A0B" w:rsidRPr="00CF57C6" w:rsidRDefault="00441A0B" w:rsidP="008A0992">
      <w:pPr>
        <w:spacing w:after="0" w:line="240" w:lineRule="auto"/>
        <w:ind w:firstLine="567"/>
        <w:jc w:val="both"/>
        <w:rPr>
          <w:rFonts w:ascii="Times New Roman" w:eastAsia="Times New Roman" w:hAnsi="Times New Roman" w:cs="Times New Roman"/>
          <w:sz w:val="24"/>
          <w:szCs w:val="24"/>
          <w:lang w:eastAsia="ro-RO"/>
        </w:rPr>
      </w:pPr>
    </w:p>
    <w:p w14:paraId="41A8CD14" w14:textId="77777777" w:rsidR="000D0D13" w:rsidRPr="00CF57C6" w:rsidRDefault="0064685A"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b/>
          <w:sz w:val="24"/>
          <w:szCs w:val="24"/>
          <w:lang w:eastAsia="ro-RO"/>
        </w:rPr>
        <w:t>11</w:t>
      </w:r>
      <w:r w:rsidR="000D0D13" w:rsidRPr="00CF57C6">
        <w:rPr>
          <w:rFonts w:ascii="Times New Roman" w:eastAsia="Times New Roman" w:hAnsi="Times New Roman" w:cs="Times New Roman"/>
          <w:b/>
          <w:bCs/>
          <w:sz w:val="24"/>
          <w:szCs w:val="24"/>
          <w:lang w:eastAsia="ro-RO"/>
        </w:rPr>
        <w:t>.</w:t>
      </w:r>
      <w:r w:rsidR="000D0D13" w:rsidRPr="00CF57C6">
        <w:rPr>
          <w:rFonts w:ascii="Times New Roman" w:eastAsia="Times New Roman" w:hAnsi="Times New Roman" w:cs="Times New Roman"/>
          <w:sz w:val="24"/>
          <w:szCs w:val="24"/>
          <w:lang w:eastAsia="ro-RO"/>
        </w:rPr>
        <w:t xml:space="preserve"> Capitolul I</w:t>
      </w:r>
      <w:r w:rsidR="00241FE0" w:rsidRPr="00CF57C6">
        <w:rPr>
          <w:rFonts w:ascii="Times New Roman" w:eastAsia="Times New Roman" w:hAnsi="Times New Roman" w:cs="Times New Roman"/>
          <w:sz w:val="24"/>
          <w:szCs w:val="24"/>
          <w:lang w:eastAsia="ro-RO"/>
        </w:rPr>
        <w:t>I</w:t>
      </w:r>
      <w:r w:rsidR="000D0D13" w:rsidRPr="00CF57C6">
        <w:rPr>
          <w:rFonts w:ascii="Times New Roman" w:eastAsia="Times New Roman" w:hAnsi="Times New Roman" w:cs="Times New Roman"/>
          <w:sz w:val="24"/>
          <w:szCs w:val="24"/>
          <w:lang w:eastAsia="ro-RO"/>
        </w:rPr>
        <w:t xml:space="preserve">. </w:t>
      </w:r>
      <w:r w:rsidR="00CA2F5F" w:rsidRPr="00CF57C6">
        <w:rPr>
          <w:rFonts w:ascii="Times New Roman" w:eastAsia="Times New Roman" w:hAnsi="Times New Roman" w:cs="Times New Roman"/>
          <w:sz w:val="24"/>
          <w:szCs w:val="24"/>
          <w:lang w:eastAsia="ro-RO"/>
        </w:rPr>
        <w:t>“</w:t>
      </w:r>
      <w:r w:rsidR="00CA2F5F" w:rsidRPr="00CF57C6">
        <w:rPr>
          <w:rFonts w:ascii="Times New Roman" w:eastAsia="Times New Roman" w:hAnsi="Times New Roman" w:cs="Times New Roman"/>
          <w:b/>
          <w:bCs/>
          <w:sz w:val="24"/>
          <w:szCs w:val="24"/>
          <w:lang w:eastAsia="ro-RO"/>
        </w:rPr>
        <w:t xml:space="preserve">VENITURILE OBŢINUTE DE SUBIECTUL DECLARĂRII, DE MEMBRII FAMILIEI LUI ŞI DE CONCUBINUL/ CONCUBINA LUI, ATÎT ÎN ŢARĂ CÎT ŞI </w:t>
      </w:r>
      <w:r w:rsidR="00CA2F5F" w:rsidRPr="00CF57C6">
        <w:rPr>
          <w:rFonts w:ascii="Times New Roman" w:eastAsia="Times New Roman" w:hAnsi="Times New Roman" w:cs="Times New Roman"/>
          <w:b/>
          <w:bCs/>
          <w:sz w:val="24"/>
          <w:szCs w:val="24"/>
          <w:lang w:eastAsia="ro-RO"/>
        </w:rPr>
        <w:lastRenderedPageBreak/>
        <w:t>ÎN STRĂINĂTATE, PE PARCURSUL ANULUI 20</w:t>
      </w:r>
      <w:r w:rsidR="00CA2F5F" w:rsidRPr="00CF57C6">
        <w:rPr>
          <w:rFonts w:ascii="Times New Roman" w:eastAsia="Times New Roman" w:hAnsi="Times New Roman" w:cs="Times New Roman"/>
          <w:sz w:val="24"/>
          <w:szCs w:val="24"/>
          <w:lang w:eastAsia="ro-RO"/>
        </w:rPr>
        <w:t>___</w:t>
      </w:r>
      <w:r w:rsidR="000D0D13" w:rsidRPr="00CF57C6">
        <w:rPr>
          <w:rFonts w:ascii="Times New Roman" w:eastAsia="Times New Roman" w:hAnsi="Times New Roman" w:cs="Times New Roman"/>
          <w:sz w:val="24"/>
          <w:szCs w:val="24"/>
          <w:lang w:eastAsia="ro-RO"/>
        </w:rPr>
        <w:t xml:space="preserve">” se completează </w:t>
      </w:r>
      <w:r w:rsidR="00041EBB" w:rsidRPr="00CF57C6">
        <w:rPr>
          <w:rFonts w:ascii="Times New Roman" w:eastAsia="Times New Roman" w:hAnsi="Times New Roman" w:cs="Times New Roman"/>
          <w:sz w:val="24"/>
          <w:szCs w:val="24"/>
          <w:lang w:eastAsia="ro-RO"/>
        </w:rPr>
        <w:t xml:space="preserve">coloanele </w:t>
      </w:r>
      <w:r w:rsidR="000D0D13" w:rsidRPr="00CF57C6">
        <w:rPr>
          <w:rFonts w:ascii="Times New Roman" w:eastAsia="Times New Roman" w:hAnsi="Times New Roman" w:cs="Times New Roman"/>
          <w:sz w:val="24"/>
          <w:szCs w:val="24"/>
          <w:lang w:eastAsia="ro-RO"/>
        </w:rPr>
        <w:t>după cum urmează:</w:t>
      </w:r>
    </w:p>
    <w:p w14:paraId="03D054CE" w14:textId="77777777" w:rsidR="009D1A91" w:rsidRPr="00CF57C6" w:rsidRDefault="009D1A91"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xml:space="preserve">a) </w:t>
      </w:r>
      <w:r w:rsidRPr="00CF57C6">
        <w:rPr>
          <w:rFonts w:ascii="Times New Roman" w:eastAsia="Times New Roman" w:hAnsi="Times New Roman" w:cs="Times New Roman"/>
          <w:b/>
          <w:i/>
          <w:sz w:val="24"/>
          <w:szCs w:val="24"/>
          <w:lang w:eastAsia="ro-RO"/>
        </w:rPr>
        <w:t>„</w:t>
      </w:r>
      <w:r w:rsidRPr="00CF57C6">
        <w:rPr>
          <w:rFonts w:ascii="Times New Roman" w:eastAsia="Times New Roman" w:hAnsi="Times New Roman" w:cs="Times New Roman"/>
          <w:b/>
          <w:sz w:val="24"/>
          <w:szCs w:val="24"/>
          <w:lang w:eastAsia="ro-RO"/>
        </w:rPr>
        <w:t>Cine a realizat venitul</w:t>
      </w:r>
      <w:r w:rsidRPr="00CF57C6">
        <w:rPr>
          <w:rFonts w:ascii="Times New Roman" w:eastAsia="Times New Roman" w:hAnsi="Times New Roman" w:cs="Times New Roman"/>
          <w:b/>
          <w:i/>
          <w:sz w:val="24"/>
          <w:szCs w:val="24"/>
          <w:lang w:eastAsia="ro-RO"/>
        </w:rPr>
        <w:t>”</w:t>
      </w:r>
      <w:r w:rsidRPr="00CF57C6">
        <w:rPr>
          <w:rFonts w:ascii="Times New Roman" w:eastAsia="Times New Roman" w:hAnsi="Times New Roman" w:cs="Times New Roman"/>
          <w:sz w:val="24"/>
          <w:szCs w:val="24"/>
          <w:lang w:eastAsia="ro-RO"/>
        </w:rPr>
        <w:t xml:space="preserve"> </w:t>
      </w:r>
      <w:r w:rsidR="00556AF7" w:rsidRPr="00CF57C6">
        <w:rPr>
          <w:rFonts w:ascii="Times New Roman" w:eastAsia="Times New Roman" w:hAnsi="Times New Roman" w:cs="Times New Roman"/>
          <w:sz w:val="24"/>
          <w:szCs w:val="24"/>
          <w:lang w:eastAsia="ro-RO"/>
        </w:rPr>
        <w:t xml:space="preserve">- </w:t>
      </w:r>
      <w:r w:rsidR="00041EBB" w:rsidRPr="00CF57C6">
        <w:rPr>
          <w:rFonts w:ascii="Times New Roman" w:eastAsia="Times New Roman" w:hAnsi="Times New Roman" w:cs="Times New Roman"/>
          <w:sz w:val="24"/>
          <w:szCs w:val="24"/>
          <w:lang w:eastAsia="ro-RO"/>
        </w:rPr>
        <w:t>se</w:t>
      </w:r>
      <w:r w:rsidR="00DB3E75" w:rsidRPr="00CF57C6">
        <w:rPr>
          <w:rFonts w:ascii="Times New Roman" w:eastAsia="Times New Roman" w:hAnsi="Times New Roman" w:cs="Times New Roman"/>
          <w:sz w:val="24"/>
          <w:szCs w:val="24"/>
          <w:lang w:eastAsia="ro-RO"/>
        </w:rPr>
        <w:t xml:space="preserve"> </w:t>
      </w:r>
      <w:r w:rsidR="00041EBB" w:rsidRPr="00CF57C6">
        <w:rPr>
          <w:rFonts w:ascii="Times New Roman" w:eastAsia="Times New Roman" w:hAnsi="Times New Roman" w:cs="Times New Roman"/>
          <w:sz w:val="24"/>
          <w:szCs w:val="24"/>
          <w:lang w:eastAsia="ro-RO"/>
        </w:rPr>
        <w:t xml:space="preserve">indică numele </w:t>
      </w:r>
      <w:r w:rsidR="00DB3E75" w:rsidRPr="00CF57C6">
        <w:rPr>
          <w:rFonts w:ascii="Times New Roman" w:eastAsia="Times New Roman" w:hAnsi="Times New Roman" w:cs="Times New Roman"/>
          <w:sz w:val="24"/>
          <w:szCs w:val="24"/>
          <w:lang w:eastAsia="ro-RO"/>
        </w:rPr>
        <w:t xml:space="preserve">și </w:t>
      </w:r>
      <w:r w:rsidR="00041EBB" w:rsidRPr="00CF57C6">
        <w:rPr>
          <w:rFonts w:ascii="Times New Roman" w:eastAsia="Times New Roman" w:hAnsi="Times New Roman" w:cs="Times New Roman"/>
          <w:sz w:val="24"/>
          <w:szCs w:val="24"/>
          <w:lang w:eastAsia="ro-RO"/>
        </w:rPr>
        <w:t>prenumele corespunzător a subiectului declarării, a membrului familiei, a concubinului/concubinei</w:t>
      </w:r>
      <w:r w:rsidRPr="00CF57C6">
        <w:rPr>
          <w:rFonts w:ascii="Times New Roman" w:eastAsia="Times New Roman" w:hAnsi="Times New Roman" w:cs="Times New Roman"/>
          <w:sz w:val="24"/>
          <w:szCs w:val="24"/>
          <w:lang w:eastAsia="ro-RO"/>
        </w:rPr>
        <w:t>;</w:t>
      </w:r>
    </w:p>
    <w:p w14:paraId="6A5222D3" w14:textId="77777777" w:rsidR="004A7FED" w:rsidRPr="00CF57C6" w:rsidRDefault="009D1A91"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b</w:t>
      </w:r>
      <w:r w:rsidR="000D0D13" w:rsidRPr="00CF57C6">
        <w:rPr>
          <w:rFonts w:ascii="Times New Roman" w:eastAsia="Times New Roman" w:hAnsi="Times New Roman" w:cs="Times New Roman"/>
          <w:sz w:val="24"/>
          <w:szCs w:val="24"/>
          <w:lang w:eastAsia="ro-RO"/>
        </w:rPr>
        <w:t>)</w:t>
      </w:r>
      <w:r w:rsidR="004A7FED" w:rsidRPr="00CF57C6">
        <w:rPr>
          <w:rFonts w:ascii="Times New Roman" w:eastAsia="Times New Roman" w:hAnsi="Times New Roman" w:cs="Times New Roman"/>
          <w:sz w:val="24"/>
          <w:szCs w:val="24"/>
          <w:lang w:eastAsia="ro-RO"/>
        </w:rPr>
        <w:t xml:space="preserve"> “</w:t>
      </w:r>
      <w:r w:rsidR="004A7FED" w:rsidRPr="00CF57C6">
        <w:rPr>
          <w:rFonts w:ascii="Times New Roman" w:eastAsia="Times New Roman" w:hAnsi="Times New Roman" w:cs="Times New Roman"/>
          <w:b/>
          <w:sz w:val="24"/>
          <w:szCs w:val="24"/>
          <w:lang w:eastAsia="ro-RO"/>
        </w:rPr>
        <w:t>Sursa venitului</w:t>
      </w:r>
      <w:r w:rsidR="004A7FED" w:rsidRPr="00CF57C6">
        <w:rPr>
          <w:rFonts w:ascii="Times New Roman" w:eastAsia="Times New Roman" w:hAnsi="Times New Roman" w:cs="Times New Roman"/>
          <w:sz w:val="24"/>
          <w:szCs w:val="24"/>
          <w:lang w:eastAsia="ro-RO"/>
        </w:rPr>
        <w:t xml:space="preserve">” </w:t>
      </w:r>
      <w:r w:rsidR="007150E8" w:rsidRPr="00CF57C6">
        <w:rPr>
          <w:rFonts w:ascii="Times New Roman" w:eastAsia="Times New Roman" w:hAnsi="Times New Roman" w:cs="Times New Roman"/>
          <w:sz w:val="24"/>
          <w:szCs w:val="24"/>
          <w:lang w:eastAsia="ro-RO"/>
        </w:rPr>
        <w:t xml:space="preserve">- </w:t>
      </w:r>
      <w:r w:rsidR="004A7FED" w:rsidRPr="00CF57C6">
        <w:rPr>
          <w:rFonts w:ascii="Times New Roman" w:eastAsia="Times New Roman" w:hAnsi="Times New Roman" w:cs="Times New Roman"/>
          <w:sz w:val="24"/>
          <w:szCs w:val="24"/>
          <w:lang w:eastAsia="ro-RO"/>
        </w:rPr>
        <w:t xml:space="preserve">se indică </w:t>
      </w:r>
      <w:r w:rsidR="001E2AD1" w:rsidRPr="00CF57C6">
        <w:rPr>
          <w:rFonts w:ascii="Times New Roman" w:eastAsia="Times New Roman" w:hAnsi="Times New Roman" w:cs="Times New Roman"/>
          <w:sz w:val="24"/>
          <w:szCs w:val="24"/>
          <w:lang w:eastAsia="ro-RO"/>
        </w:rPr>
        <w:t>numele/</w:t>
      </w:r>
      <w:r w:rsidR="004A7FED" w:rsidRPr="00CF57C6">
        <w:rPr>
          <w:rFonts w:ascii="Times New Roman" w:eastAsia="Times New Roman" w:hAnsi="Times New Roman" w:cs="Times New Roman"/>
          <w:sz w:val="24"/>
          <w:szCs w:val="24"/>
          <w:lang w:eastAsia="ro-RO"/>
        </w:rPr>
        <w:t xml:space="preserve">denumirea </w:t>
      </w:r>
      <w:r w:rsidR="001E2AD1" w:rsidRPr="00CF57C6">
        <w:rPr>
          <w:rFonts w:ascii="Times New Roman" w:eastAsia="Times New Roman" w:hAnsi="Times New Roman" w:cs="Times New Roman"/>
          <w:sz w:val="24"/>
          <w:szCs w:val="24"/>
          <w:lang w:eastAsia="ro-RO"/>
        </w:rPr>
        <w:t>persoanei fizice</w:t>
      </w:r>
      <w:r w:rsidR="00041EBB" w:rsidRPr="00CF57C6">
        <w:rPr>
          <w:rFonts w:ascii="Times New Roman" w:eastAsia="Times New Roman" w:hAnsi="Times New Roman" w:cs="Times New Roman"/>
          <w:sz w:val="24"/>
          <w:szCs w:val="24"/>
          <w:lang w:eastAsia="ro-RO"/>
        </w:rPr>
        <w:t xml:space="preserve"> sau </w:t>
      </w:r>
      <w:r w:rsidR="001E2AD1" w:rsidRPr="00CF57C6">
        <w:rPr>
          <w:rFonts w:ascii="Times New Roman" w:eastAsia="Times New Roman" w:hAnsi="Times New Roman" w:cs="Times New Roman"/>
          <w:sz w:val="24"/>
          <w:szCs w:val="24"/>
          <w:lang w:eastAsia="ro-RO"/>
        </w:rPr>
        <w:t xml:space="preserve">juridice </w:t>
      </w:r>
      <w:r w:rsidR="004A7FED" w:rsidRPr="00CF57C6">
        <w:rPr>
          <w:rFonts w:ascii="Times New Roman" w:eastAsia="Times New Roman" w:hAnsi="Times New Roman" w:cs="Times New Roman"/>
          <w:sz w:val="24"/>
          <w:szCs w:val="24"/>
          <w:lang w:eastAsia="ro-RO"/>
        </w:rPr>
        <w:t>de la care a fost primit venitul declarat;</w:t>
      </w:r>
    </w:p>
    <w:p w14:paraId="6C0ED722" w14:textId="77777777" w:rsidR="000D0D13" w:rsidRPr="00CF57C6" w:rsidRDefault="009D1A91"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c</w:t>
      </w:r>
      <w:r w:rsidR="000D0D13" w:rsidRPr="00CF57C6">
        <w:rPr>
          <w:rFonts w:ascii="Times New Roman" w:eastAsia="Times New Roman" w:hAnsi="Times New Roman" w:cs="Times New Roman"/>
          <w:sz w:val="24"/>
          <w:szCs w:val="24"/>
          <w:lang w:eastAsia="ro-RO"/>
        </w:rPr>
        <w:t xml:space="preserve">) </w:t>
      </w:r>
      <w:r w:rsidR="001E2AD1" w:rsidRPr="00CF57C6">
        <w:rPr>
          <w:rFonts w:ascii="Times New Roman" w:eastAsia="Times New Roman" w:hAnsi="Times New Roman" w:cs="Times New Roman"/>
          <w:sz w:val="24"/>
          <w:szCs w:val="24"/>
          <w:lang w:eastAsia="ro-RO"/>
        </w:rPr>
        <w:t>“</w:t>
      </w:r>
      <w:r w:rsidR="001E2AD1" w:rsidRPr="00CF57C6">
        <w:rPr>
          <w:rFonts w:ascii="Times New Roman" w:eastAsia="Times New Roman" w:hAnsi="Times New Roman" w:cs="Times New Roman"/>
          <w:b/>
          <w:sz w:val="24"/>
          <w:szCs w:val="24"/>
          <w:lang w:eastAsia="ro-RO"/>
        </w:rPr>
        <w:t>Serviciul prestat/obiectul generator de venit</w:t>
      </w:r>
      <w:r w:rsidR="001E2AD1" w:rsidRPr="00CF57C6">
        <w:rPr>
          <w:rFonts w:ascii="Times New Roman" w:eastAsia="Times New Roman" w:hAnsi="Times New Roman" w:cs="Times New Roman"/>
          <w:sz w:val="24"/>
          <w:szCs w:val="24"/>
          <w:lang w:eastAsia="ro-RO"/>
        </w:rPr>
        <w:t xml:space="preserve">” </w:t>
      </w:r>
      <w:r w:rsidR="007150E8" w:rsidRPr="00CF57C6">
        <w:rPr>
          <w:rFonts w:ascii="Times New Roman" w:eastAsia="Times New Roman" w:hAnsi="Times New Roman" w:cs="Times New Roman"/>
          <w:sz w:val="24"/>
          <w:szCs w:val="24"/>
          <w:lang w:eastAsia="ro-RO"/>
        </w:rPr>
        <w:t xml:space="preserve">- </w:t>
      </w:r>
      <w:r w:rsidR="001E2AD1" w:rsidRPr="00CF57C6">
        <w:rPr>
          <w:rFonts w:ascii="Times New Roman" w:eastAsia="Times New Roman" w:hAnsi="Times New Roman" w:cs="Times New Roman"/>
          <w:sz w:val="24"/>
          <w:szCs w:val="24"/>
          <w:lang w:eastAsia="ro-RO"/>
        </w:rPr>
        <w:t xml:space="preserve">se descrie </w:t>
      </w:r>
      <w:r w:rsidR="00E94303" w:rsidRPr="00CF57C6">
        <w:rPr>
          <w:rFonts w:ascii="Times New Roman" w:eastAsia="Times New Roman" w:hAnsi="Times New Roman" w:cs="Times New Roman"/>
          <w:sz w:val="24"/>
          <w:szCs w:val="24"/>
          <w:lang w:eastAsia="ro-RO"/>
        </w:rPr>
        <w:t>tipul serviciului (</w:t>
      </w:r>
      <w:r w:rsidR="00E94303" w:rsidRPr="00CF57C6">
        <w:rPr>
          <w:rFonts w:ascii="Times New Roman" w:eastAsia="Times New Roman" w:hAnsi="Times New Roman" w:cs="Times New Roman"/>
          <w:i/>
          <w:sz w:val="24"/>
          <w:szCs w:val="24"/>
          <w:lang w:eastAsia="ro-RO"/>
        </w:rPr>
        <w:t>ex: servicii juridice</w:t>
      </w:r>
      <w:r w:rsidR="00E94303" w:rsidRPr="00CF57C6">
        <w:rPr>
          <w:rFonts w:ascii="Times New Roman" w:eastAsia="Times New Roman" w:hAnsi="Times New Roman" w:cs="Times New Roman"/>
          <w:sz w:val="24"/>
          <w:szCs w:val="24"/>
          <w:lang w:eastAsia="ro-RO"/>
        </w:rPr>
        <w:t xml:space="preserve">) </w:t>
      </w:r>
      <w:r w:rsidR="001E2AD1" w:rsidRPr="00CF57C6">
        <w:rPr>
          <w:rFonts w:ascii="Times New Roman" w:eastAsia="Times New Roman" w:hAnsi="Times New Roman" w:cs="Times New Roman"/>
          <w:sz w:val="24"/>
          <w:szCs w:val="24"/>
          <w:lang w:eastAsia="ro-RO"/>
        </w:rPr>
        <w:t>sau obiectul care a generat venitul declarat (</w:t>
      </w:r>
      <w:r w:rsidR="00E94303" w:rsidRPr="00CF57C6">
        <w:rPr>
          <w:rFonts w:ascii="Times New Roman" w:eastAsia="Times New Roman" w:hAnsi="Times New Roman" w:cs="Times New Roman"/>
          <w:i/>
          <w:sz w:val="24"/>
          <w:szCs w:val="24"/>
          <w:lang w:eastAsia="ro-RO"/>
        </w:rPr>
        <w:t xml:space="preserve">ex: </w:t>
      </w:r>
      <w:r w:rsidR="001E2AD1" w:rsidRPr="00CF57C6">
        <w:rPr>
          <w:rFonts w:ascii="Times New Roman" w:eastAsia="Times New Roman" w:hAnsi="Times New Roman" w:cs="Times New Roman"/>
          <w:i/>
          <w:sz w:val="24"/>
          <w:szCs w:val="24"/>
          <w:lang w:eastAsia="ro-RO"/>
        </w:rPr>
        <w:t>salariu</w:t>
      </w:r>
      <w:r w:rsidR="00E94303" w:rsidRPr="00CF57C6">
        <w:rPr>
          <w:rFonts w:ascii="Times New Roman" w:eastAsia="Times New Roman" w:hAnsi="Times New Roman" w:cs="Times New Roman"/>
          <w:i/>
          <w:sz w:val="24"/>
          <w:szCs w:val="24"/>
          <w:lang w:eastAsia="ro-RO"/>
        </w:rPr>
        <w:t>, pensii, indemnizații, etc.</w:t>
      </w:r>
      <w:r w:rsidR="001E2AD1" w:rsidRPr="00CF57C6">
        <w:rPr>
          <w:rFonts w:ascii="Times New Roman" w:eastAsia="Times New Roman" w:hAnsi="Times New Roman" w:cs="Times New Roman"/>
          <w:sz w:val="24"/>
          <w:szCs w:val="24"/>
          <w:lang w:eastAsia="ro-RO"/>
        </w:rPr>
        <w:t>)</w:t>
      </w:r>
      <w:r w:rsidR="00775F4F" w:rsidRPr="00CF57C6">
        <w:rPr>
          <w:rFonts w:ascii="Times New Roman" w:eastAsia="Times New Roman" w:hAnsi="Times New Roman" w:cs="Times New Roman"/>
          <w:sz w:val="24"/>
          <w:szCs w:val="24"/>
          <w:lang w:eastAsia="ro-RO"/>
        </w:rPr>
        <w:t>;</w:t>
      </w:r>
    </w:p>
    <w:p w14:paraId="1060356E" w14:textId="77777777" w:rsidR="007F5717" w:rsidRDefault="009D1A91"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d</w:t>
      </w:r>
      <w:r w:rsidR="000D0D13" w:rsidRPr="00CF57C6">
        <w:rPr>
          <w:rFonts w:ascii="Times New Roman" w:eastAsia="Times New Roman" w:hAnsi="Times New Roman" w:cs="Times New Roman"/>
          <w:sz w:val="24"/>
          <w:szCs w:val="24"/>
          <w:lang w:eastAsia="ro-RO"/>
        </w:rPr>
        <w:t xml:space="preserve">) </w:t>
      </w:r>
      <w:r w:rsidR="001E2AD1" w:rsidRPr="00CF57C6">
        <w:rPr>
          <w:rFonts w:ascii="Times New Roman" w:eastAsia="Times New Roman" w:hAnsi="Times New Roman" w:cs="Times New Roman"/>
          <w:sz w:val="24"/>
          <w:szCs w:val="24"/>
          <w:lang w:eastAsia="ro-RO"/>
        </w:rPr>
        <w:t>“</w:t>
      </w:r>
      <w:r w:rsidR="001E2AD1" w:rsidRPr="00CF57C6">
        <w:rPr>
          <w:rFonts w:ascii="Times New Roman" w:eastAsia="Times New Roman" w:hAnsi="Times New Roman" w:cs="Times New Roman"/>
          <w:b/>
          <w:sz w:val="24"/>
          <w:szCs w:val="24"/>
          <w:lang w:eastAsia="ro-RO"/>
        </w:rPr>
        <w:t>Suma venitului</w:t>
      </w:r>
      <w:r w:rsidR="001E2AD1" w:rsidRPr="00CF57C6">
        <w:rPr>
          <w:rFonts w:ascii="Times New Roman" w:eastAsia="Times New Roman" w:hAnsi="Times New Roman" w:cs="Times New Roman"/>
          <w:sz w:val="24"/>
          <w:szCs w:val="24"/>
          <w:lang w:eastAsia="ro-RO"/>
        </w:rPr>
        <w:t xml:space="preserve">” </w:t>
      </w:r>
      <w:r w:rsidR="007150E8" w:rsidRPr="00CF57C6">
        <w:rPr>
          <w:rFonts w:ascii="Times New Roman" w:eastAsia="Times New Roman" w:hAnsi="Times New Roman" w:cs="Times New Roman"/>
          <w:sz w:val="24"/>
          <w:szCs w:val="24"/>
          <w:lang w:eastAsia="ro-RO"/>
        </w:rPr>
        <w:t xml:space="preserve">- </w:t>
      </w:r>
      <w:r w:rsidR="001E2AD1" w:rsidRPr="00CF57C6">
        <w:rPr>
          <w:rFonts w:ascii="Times New Roman" w:eastAsia="Times New Roman" w:hAnsi="Times New Roman" w:cs="Times New Roman"/>
          <w:sz w:val="24"/>
          <w:szCs w:val="24"/>
          <w:lang w:eastAsia="ro-RO"/>
        </w:rPr>
        <w:t xml:space="preserve">se indică venitul </w:t>
      </w:r>
      <w:r w:rsidR="002664E1" w:rsidRPr="00CF57C6">
        <w:rPr>
          <w:rFonts w:ascii="Times New Roman" w:eastAsia="Times New Roman" w:hAnsi="Times New Roman" w:cs="Times New Roman"/>
          <w:sz w:val="24"/>
          <w:szCs w:val="24"/>
          <w:lang w:eastAsia="ro-RO"/>
        </w:rPr>
        <w:t xml:space="preserve">net </w:t>
      </w:r>
      <w:r w:rsidR="001E2AD1" w:rsidRPr="00CF57C6">
        <w:rPr>
          <w:rFonts w:ascii="Times New Roman" w:eastAsia="Times New Roman" w:hAnsi="Times New Roman" w:cs="Times New Roman"/>
          <w:sz w:val="24"/>
          <w:szCs w:val="24"/>
          <w:lang w:eastAsia="ro-RO"/>
        </w:rPr>
        <w:t>obţinut pe parcursul perioadei de declarare de la sursa respectivă de venit</w:t>
      </w:r>
      <w:r w:rsidR="00257200" w:rsidRPr="00CF57C6">
        <w:rPr>
          <w:rFonts w:ascii="Times New Roman" w:eastAsia="Times New Roman" w:hAnsi="Times New Roman" w:cs="Times New Roman"/>
          <w:sz w:val="24"/>
          <w:szCs w:val="24"/>
          <w:lang w:eastAsia="ro-RO"/>
        </w:rPr>
        <w:t>, în monedă naţională sau în valuta în care a fost obţinut</w:t>
      </w:r>
      <w:r w:rsidR="001E2AD1" w:rsidRPr="00CF57C6">
        <w:rPr>
          <w:rFonts w:ascii="Times New Roman" w:eastAsia="Times New Roman" w:hAnsi="Times New Roman" w:cs="Times New Roman"/>
          <w:sz w:val="24"/>
          <w:szCs w:val="24"/>
          <w:lang w:eastAsia="ro-RO"/>
        </w:rPr>
        <w:t>.</w:t>
      </w:r>
      <w:r w:rsidRPr="00CF57C6">
        <w:rPr>
          <w:rFonts w:ascii="Times New Roman" w:eastAsia="Times New Roman" w:hAnsi="Times New Roman" w:cs="Times New Roman"/>
          <w:sz w:val="24"/>
          <w:szCs w:val="24"/>
          <w:lang w:eastAsia="ro-RO"/>
        </w:rPr>
        <w:t xml:space="preserve"> </w:t>
      </w:r>
    </w:p>
    <w:p w14:paraId="2E835FE3" w14:textId="77777777" w:rsidR="00441A0B" w:rsidRPr="00CF57C6" w:rsidRDefault="00441A0B" w:rsidP="008A0992">
      <w:pPr>
        <w:spacing w:after="0" w:line="240" w:lineRule="auto"/>
        <w:ind w:firstLine="567"/>
        <w:jc w:val="both"/>
        <w:rPr>
          <w:rFonts w:ascii="Times New Roman" w:eastAsia="Times New Roman" w:hAnsi="Times New Roman" w:cs="Times New Roman"/>
          <w:sz w:val="24"/>
          <w:szCs w:val="24"/>
          <w:lang w:eastAsia="ro-RO"/>
        </w:rPr>
      </w:pPr>
    </w:p>
    <w:p w14:paraId="55EE7D06" w14:textId="77777777" w:rsidR="000D0D13" w:rsidRDefault="009D1A91"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xml:space="preserve">La pct. 1 </w:t>
      </w:r>
      <w:r w:rsidRPr="00CF57C6">
        <w:rPr>
          <w:rFonts w:ascii="Times New Roman" w:eastAsia="Times New Roman" w:hAnsi="Times New Roman" w:cs="Times New Roman"/>
          <w:b/>
          <w:sz w:val="24"/>
          <w:szCs w:val="24"/>
          <w:lang w:eastAsia="ro-RO"/>
        </w:rPr>
        <w:t>“Venitul obţinut la locul de munca de bază</w:t>
      </w:r>
      <w:r w:rsidR="008162F6" w:rsidRPr="00CF57C6">
        <w:rPr>
          <w:rFonts w:ascii="Times New Roman" w:eastAsia="Times New Roman" w:hAnsi="Times New Roman" w:cs="Times New Roman"/>
          <w:sz w:val="24"/>
          <w:szCs w:val="24"/>
          <w:lang w:eastAsia="ro-RO"/>
        </w:rPr>
        <w:t>”</w:t>
      </w:r>
      <w:r w:rsidRPr="00CF57C6">
        <w:rPr>
          <w:rFonts w:ascii="Times New Roman" w:eastAsia="Times New Roman" w:hAnsi="Times New Roman" w:cs="Times New Roman"/>
          <w:sz w:val="24"/>
          <w:szCs w:val="24"/>
          <w:lang w:eastAsia="ro-RO"/>
        </w:rPr>
        <w:t xml:space="preserve"> </w:t>
      </w:r>
      <w:r w:rsidR="008162F6"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 xml:space="preserve">se indică </w:t>
      </w:r>
      <w:r w:rsidR="000D0D13" w:rsidRPr="00CF57C6">
        <w:rPr>
          <w:rFonts w:ascii="Times New Roman" w:eastAsia="Times New Roman" w:hAnsi="Times New Roman" w:cs="Times New Roman"/>
          <w:sz w:val="24"/>
          <w:szCs w:val="24"/>
          <w:lang w:eastAsia="ro-RO"/>
        </w:rPr>
        <w:t xml:space="preserve">venitul </w:t>
      </w:r>
      <w:r w:rsidR="00B11FAD" w:rsidRPr="00CF57C6">
        <w:rPr>
          <w:rFonts w:ascii="Times New Roman" w:eastAsia="Times New Roman" w:hAnsi="Times New Roman" w:cs="Times New Roman"/>
          <w:sz w:val="24"/>
          <w:szCs w:val="24"/>
          <w:lang w:eastAsia="ro-RO"/>
        </w:rPr>
        <w:t>obținut</w:t>
      </w:r>
      <w:r w:rsidR="000D0D13" w:rsidRPr="00CF57C6">
        <w:rPr>
          <w:rFonts w:ascii="Times New Roman" w:eastAsia="Times New Roman" w:hAnsi="Times New Roman" w:cs="Times New Roman"/>
          <w:sz w:val="24"/>
          <w:szCs w:val="24"/>
          <w:lang w:eastAsia="ro-RO"/>
        </w:rPr>
        <w:t xml:space="preserve"> cu titlu de salariu</w:t>
      </w:r>
      <w:r w:rsidR="00B11FAD" w:rsidRPr="00CF57C6">
        <w:rPr>
          <w:rFonts w:ascii="Times New Roman" w:eastAsia="Times New Roman" w:hAnsi="Times New Roman" w:cs="Times New Roman"/>
          <w:sz w:val="24"/>
          <w:szCs w:val="24"/>
          <w:lang w:eastAsia="ro-RO"/>
        </w:rPr>
        <w:t xml:space="preserve">, </w:t>
      </w:r>
      <w:r w:rsidR="000D0D13" w:rsidRPr="00CF57C6">
        <w:rPr>
          <w:rFonts w:ascii="Times New Roman" w:eastAsia="Times New Roman" w:hAnsi="Times New Roman" w:cs="Times New Roman"/>
          <w:sz w:val="24"/>
          <w:szCs w:val="24"/>
          <w:lang w:eastAsia="ro-RO"/>
        </w:rPr>
        <w:t>prevăzute de lege sau prin contracte individuale de muncă sau alte acte juridice pentru timpul efectiv lucrat în programul normal de lucru şi în cel suplimentar, precum şi alte drepturi salariale</w:t>
      </w:r>
      <w:r w:rsidRPr="00CF57C6">
        <w:rPr>
          <w:rFonts w:ascii="Times New Roman" w:eastAsia="Times New Roman" w:hAnsi="Times New Roman" w:cs="Times New Roman"/>
          <w:sz w:val="24"/>
          <w:szCs w:val="24"/>
          <w:lang w:eastAsia="ro-RO"/>
        </w:rPr>
        <w:t xml:space="preserve"> sau contractuale</w:t>
      </w:r>
      <w:r w:rsidR="000D0D13" w:rsidRPr="00CF57C6">
        <w:rPr>
          <w:rFonts w:ascii="Times New Roman" w:eastAsia="Times New Roman" w:hAnsi="Times New Roman" w:cs="Times New Roman"/>
          <w:sz w:val="24"/>
          <w:szCs w:val="24"/>
          <w:lang w:eastAsia="ro-RO"/>
        </w:rPr>
        <w:t>;</w:t>
      </w:r>
    </w:p>
    <w:p w14:paraId="0102418A" w14:textId="77777777" w:rsidR="00441A0B" w:rsidRPr="00CF57C6" w:rsidRDefault="00441A0B" w:rsidP="008A0992">
      <w:pPr>
        <w:spacing w:after="0" w:line="240" w:lineRule="auto"/>
        <w:ind w:firstLine="567"/>
        <w:jc w:val="both"/>
        <w:rPr>
          <w:rFonts w:ascii="Times New Roman" w:eastAsia="Times New Roman" w:hAnsi="Times New Roman" w:cs="Times New Roman"/>
          <w:sz w:val="24"/>
          <w:szCs w:val="24"/>
          <w:lang w:eastAsia="ro-RO"/>
        </w:rPr>
      </w:pPr>
    </w:p>
    <w:p w14:paraId="393F34A2" w14:textId="77777777" w:rsidR="000C7C29" w:rsidRPr="00CF57C6" w:rsidRDefault="009D1A91"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La pct. 2</w:t>
      </w:r>
      <w:r w:rsidR="000D0D13" w:rsidRPr="00CF57C6">
        <w:rPr>
          <w:rFonts w:ascii="Times New Roman" w:eastAsia="Times New Roman" w:hAnsi="Times New Roman" w:cs="Times New Roman"/>
          <w:sz w:val="24"/>
          <w:szCs w:val="24"/>
          <w:lang w:eastAsia="ro-RO"/>
        </w:rPr>
        <w:t xml:space="preserve"> </w:t>
      </w:r>
      <w:r w:rsidR="000D0D13" w:rsidRPr="00CF57C6">
        <w:rPr>
          <w:rFonts w:ascii="Times New Roman" w:eastAsia="Times New Roman" w:hAnsi="Times New Roman" w:cs="Times New Roman"/>
          <w:b/>
          <w:sz w:val="24"/>
          <w:szCs w:val="24"/>
          <w:lang w:eastAsia="ro-RO"/>
        </w:rPr>
        <w:t>“Venitul obţinut din activitatea didactică</w:t>
      </w:r>
      <w:r w:rsidR="000C7C29" w:rsidRPr="00CF57C6">
        <w:rPr>
          <w:rFonts w:ascii="Times New Roman" w:eastAsia="Times New Roman" w:hAnsi="Times New Roman" w:cs="Times New Roman"/>
          <w:b/>
          <w:sz w:val="24"/>
          <w:szCs w:val="24"/>
          <w:lang w:eastAsia="ro-RO"/>
        </w:rPr>
        <w:t>, ştiinţifică şi de creaţie</w:t>
      </w:r>
      <w:r w:rsidR="000D0D13" w:rsidRPr="00CF57C6">
        <w:rPr>
          <w:rFonts w:ascii="Times New Roman" w:eastAsia="Times New Roman" w:hAnsi="Times New Roman" w:cs="Times New Roman"/>
          <w:b/>
          <w:sz w:val="24"/>
          <w:szCs w:val="24"/>
          <w:lang w:eastAsia="ro-RO"/>
        </w:rPr>
        <w:t>”</w:t>
      </w:r>
      <w:r w:rsidR="008162F6" w:rsidRPr="00CF57C6">
        <w:rPr>
          <w:rFonts w:ascii="Times New Roman" w:eastAsia="Times New Roman" w:hAnsi="Times New Roman" w:cs="Times New Roman"/>
          <w:b/>
          <w:sz w:val="24"/>
          <w:szCs w:val="24"/>
          <w:lang w:eastAsia="ro-RO"/>
        </w:rPr>
        <w:t xml:space="preserve"> -</w:t>
      </w:r>
      <w:r w:rsidR="000D0D13" w:rsidRPr="00CF57C6">
        <w:rPr>
          <w:rFonts w:ascii="Times New Roman" w:eastAsia="Times New Roman" w:hAnsi="Times New Roman" w:cs="Times New Roman"/>
          <w:sz w:val="24"/>
          <w:szCs w:val="24"/>
          <w:lang w:eastAsia="ro-RO"/>
        </w:rPr>
        <w:t xml:space="preserve"> se indică</w:t>
      </w:r>
      <w:r w:rsidRPr="00CF57C6">
        <w:rPr>
          <w:rFonts w:ascii="Times New Roman" w:eastAsia="Times New Roman" w:hAnsi="Times New Roman" w:cs="Times New Roman"/>
          <w:sz w:val="24"/>
          <w:szCs w:val="24"/>
          <w:lang w:eastAsia="ro-RO"/>
        </w:rPr>
        <w:t xml:space="preserve"> </w:t>
      </w:r>
      <w:r w:rsidR="000C7C29" w:rsidRPr="00CF57C6">
        <w:rPr>
          <w:rFonts w:ascii="Times New Roman" w:eastAsia="Times New Roman" w:hAnsi="Times New Roman" w:cs="Times New Roman"/>
          <w:sz w:val="24"/>
          <w:szCs w:val="24"/>
          <w:lang w:eastAsia="ro-RO"/>
        </w:rPr>
        <w:t>următoarele:</w:t>
      </w:r>
    </w:p>
    <w:p w14:paraId="48D30271" w14:textId="4DE8B34F" w:rsidR="00201A1B" w:rsidRPr="00CF57C6" w:rsidRDefault="00441A0B" w:rsidP="00441A0B">
      <w:pPr>
        <w:spacing w:after="0" w:line="240" w:lineRule="auto"/>
        <w:ind w:right="-68" w:firstLine="540"/>
        <w:jc w:val="both"/>
        <w:rPr>
          <w:rFonts w:ascii="Times New Roman" w:hAnsi="Times New Roman" w:cs="Times New Roman"/>
          <w:iCs/>
          <w:sz w:val="24"/>
          <w:szCs w:val="24"/>
        </w:rPr>
      </w:pPr>
      <w:r>
        <w:rPr>
          <w:rFonts w:ascii="Times New Roman" w:eastAsia="Times New Roman" w:hAnsi="Times New Roman" w:cs="Times New Roman"/>
          <w:sz w:val="24"/>
          <w:szCs w:val="24"/>
          <w:lang w:eastAsia="ro-RO"/>
        </w:rPr>
        <w:t xml:space="preserve">a) </w:t>
      </w:r>
      <w:r w:rsidR="000C7C29" w:rsidRPr="00CF57C6">
        <w:rPr>
          <w:rFonts w:ascii="Times New Roman" w:eastAsia="Times New Roman" w:hAnsi="Times New Roman" w:cs="Times New Roman"/>
          <w:sz w:val="24"/>
          <w:szCs w:val="24"/>
          <w:lang w:eastAsia="ro-RO"/>
        </w:rPr>
        <w:t>„</w:t>
      </w:r>
      <w:r w:rsidR="000C7C29" w:rsidRPr="00CF57C6">
        <w:rPr>
          <w:rFonts w:ascii="Times New Roman" w:eastAsia="Times New Roman" w:hAnsi="Times New Roman" w:cs="Times New Roman"/>
          <w:b/>
          <w:sz w:val="24"/>
          <w:szCs w:val="24"/>
          <w:lang w:eastAsia="ro-RO"/>
        </w:rPr>
        <w:t>Veniturile din activitatea didactică”</w:t>
      </w:r>
      <w:r w:rsidR="000C7C29" w:rsidRPr="00CF57C6">
        <w:rPr>
          <w:rFonts w:ascii="Times New Roman" w:eastAsia="Times New Roman" w:hAnsi="Times New Roman" w:cs="Times New Roman"/>
          <w:sz w:val="24"/>
          <w:szCs w:val="24"/>
          <w:lang w:eastAsia="ro-RO"/>
        </w:rPr>
        <w:t xml:space="preserve"> –</w:t>
      </w:r>
      <w:r w:rsidR="000D0D13" w:rsidRPr="00CF57C6">
        <w:rPr>
          <w:rFonts w:ascii="Times New Roman" w:eastAsia="Times New Roman" w:hAnsi="Times New Roman" w:cs="Times New Roman"/>
          <w:sz w:val="24"/>
          <w:szCs w:val="24"/>
          <w:lang w:eastAsia="ro-RO"/>
        </w:rPr>
        <w:t xml:space="preserve"> </w:t>
      </w:r>
      <w:r w:rsidR="00207CF9" w:rsidRPr="00CF57C6">
        <w:rPr>
          <w:rFonts w:ascii="Times New Roman" w:eastAsia="Times New Roman" w:hAnsi="Times New Roman" w:cs="Times New Roman"/>
          <w:sz w:val="24"/>
          <w:szCs w:val="24"/>
          <w:lang w:eastAsia="ro-RO"/>
        </w:rPr>
        <w:t xml:space="preserve">se indică </w:t>
      </w:r>
      <w:r w:rsidR="000C7C29" w:rsidRPr="00CF57C6">
        <w:rPr>
          <w:rFonts w:ascii="Times New Roman" w:eastAsia="Times New Roman" w:hAnsi="Times New Roman" w:cs="Times New Roman"/>
          <w:sz w:val="24"/>
          <w:szCs w:val="24"/>
          <w:lang w:eastAsia="ro-RO"/>
        </w:rPr>
        <w:t xml:space="preserve">retribuţiile obţinute din </w:t>
      </w:r>
      <w:r w:rsidR="000C7C29" w:rsidRPr="00CF57C6">
        <w:rPr>
          <w:rFonts w:ascii="Times New Roman" w:hAnsi="Times New Roman" w:cs="Times New Roman"/>
          <w:iCs/>
          <w:sz w:val="24"/>
          <w:szCs w:val="24"/>
        </w:rPr>
        <w:t xml:space="preserve">activitatea de instruire și educație, desfășurată în baza unui </w:t>
      </w:r>
      <w:r w:rsidR="000C7C29" w:rsidRPr="00CF57C6">
        <w:rPr>
          <w:rFonts w:ascii="Times New Roman" w:hAnsi="Times New Roman" w:cs="Times New Roman"/>
          <w:sz w:val="24"/>
          <w:szCs w:val="24"/>
        </w:rPr>
        <w:t xml:space="preserve">contract individual de muncă, în condițiile legii, inclusiv </w:t>
      </w:r>
      <w:r w:rsidR="000C7C29" w:rsidRPr="00CF57C6">
        <w:rPr>
          <w:rFonts w:ascii="Times New Roman" w:hAnsi="Times New Roman" w:cs="Times New Roman"/>
          <w:iCs/>
          <w:sz w:val="24"/>
          <w:szCs w:val="24"/>
        </w:rPr>
        <w:t>în</w:t>
      </w:r>
      <w:r w:rsidR="000C7C29" w:rsidRPr="00CF57C6">
        <w:rPr>
          <w:rFonts w:ascii="Times New Roman" w:hAnsi="Times New Roman" w:cs="Times New Roman"/>
          <w:sz w:val="24"/>
          <w:szCs w:val="24"/>
        </w:rPr>
        <w:t xml:space="preserve"> instituţiile acreditate din învăţămîntul liceal, secundar general, secundar profesional, mediu de specialitate, superior, postuniversitar, precum şi în instituţiile de perfecţionare şi recalificare a cadrelor</w:t>
      </w:r>
      <w:r w:rsidR="000C7C29" w:rsidRPr="00CF57C6">
        <w:rPr>
          <w:rFonts w:ascii="Times New Roman" w:hAnsi="Times New Roman" w:cs="Times New Roman"/>
          <w:iCs/>
          <w:sz w:val="24"/>
          <w:szCs w:val="24"/>
        </w:rPr>
        <w:t>, publice sau private;</w:t>
      </w:r>
      <w:r w:rsidR="00E77B14" w:rsidRPr="00CF57C6">
        <w:rPr>
          <w:rFonts w:ascii="Times New Roman" w:hAnsi="Times New Roman" w:cs="Times New Roman"/>
          <w:iCs/>
          <w:sz w:val="24"/>
          <w:szCs w:val="24"/>
        </w:rPr>
        <w:t xml:space="preserve"> </w:t>
      </w:r>
    </w:p>
    <w:p w14:paraId="62118FDA" w14:textId="7333BE21" w:rsidR="000C7C29" w:rsidRPr="00CF57C6" w:rsidRDefault="00441A0B" w:rsidP="00441A0B">
      <w:pPr>
        <w:spacing w:after="0" w:line="240" w:lineRule="auto"/>
        <w:ind w:right="-68" w:firstLine="540"/>
        <w:jc w:val="both"/>
        <w:rPr>
          <w:rFonts w:ascii="Times New Roman" w:hAnsi="Times New Roman" w:cs="Times New Roman"/>
          <w:bCs/>
          <w:sz w:val="24"/>
          <w:szCs w:val="24"/>
        </w:rPr>
      </w:pPr>
      <w:r>
        <w:rPr>
          <w:rFonts w:ascii="Times New Roman" w:hAnsi="Times New Roman" w:cs="Times New Roman"/>
          <w:iCs/>
          <w:sz w:val="24"/>
          <w:szCs w:val="24"/>
        </w:rPr>
        <w:t xml:space="preserve">b) </w:t>
      </w:r>
      <w:r w:rsidR="000C7C29" w:rsidRPr="00CF57C6">
        <w:rPr>
          <w:rFonts w:ascii="Times New Roman" w:hAnsi="Times New Roman" w:cs="Times New Roman"/>
          <w:b/>
          <w:iCs/>
          <w:sz w:val="24"/>
          <w:szCs w:val="24"/>
        </w:rPr>
        <w:t xml:space="preserve">„Veniturile din activitatea ştiinţifică” – </w:t>
      </w:r>
      <w:r w:rsidR="00207CF9" w:rsidRPr="00CF57C6">
        <w:rPr>
          <w:rFonts w:ascii="Times New Roman" w:eastAsia="Times New Roman" w:hAnsi="Times New Roman" w:cs="Times New Roman"/>
          <w:sz w:val="24"/>
          <w:szCs w:val="24"/>
          <w:lang w:eastAsia="ro-RO"/>
        </w:rPr>
        <w:t xml:space="preserve">se indică </w:t>
      </w:r>
      <w:r w:rsidR="000C7C29" w:rsidRPr="00CF57C6">
        <w:rPr>
          <w:rFonts w:ascii="Times New Roman" w:hAnsi="Times New Roman" w:cs="Times New Roman"/>
          <w:iCs/>
          <w:sz w:val="24"/>
          <w:szCs w:val="24"/>
        </w:rPr>
        <w:t xml:space="preserve">retribuţiile obţinute din </w:t>
      </w:r>
      <w:r w:rsidR="000C7C29" w:rsidRPr="00CF57C6">
        <w:rPr>
          <w:rFonts w:ascii="Times New Roman" w:hAnsi="Times New Roman" w:cs="Times New Roman"/>
          <w:sz w:val="24"/>
          <w:szCs w:val="24"/>
        </w:rPr>
        <w:t>activitate</w:t>
      </w:r>
      <w:r w:rsidR="00E77B14" w:rsidRPr="00CF57C6">
        <w:rPr>
          <w:rFonts w:ascii="Times New Roman" w:hAnsi="Times New Roman" w:cs="Times New Roman"/>
          <w:sz w:val="24"/>
          <w:szCs w:val="24"/>
        </w:rPr>
        <w:t>a</w:t>
      </w:r>
      <w:r w:rsidR="000C7C29" w:rsidRPr="00CF57C6">
        <w:rPr>
          <w:rFonts w:ascii="Times New Roman" w:hAnsi="Times New Roman" w:cs="Times New Roman"/>
          <w:sz w:val="24"/>
          <w:szCs w:val="24"/>
        </w:rPr>
        <w:t xml:space="preserve"> de cercetare fundamentală şi de cercetare aplicată avînd drept componente principale investigaţia ştiinţifică, tehnologia ştiinţifică, produsul ştiinţific şi serviciul ştiinţific, în sensul prevederilor </w:t>
      </w:r>
      <w:r w:rsidR="000C7C29" w:rsidRPr="00CF57C6">
        <w:rPr>
          <w:rFonts w:ascii="Times New Roman" w:hAnsi="Times New Roman" w:cs="Times New Roman"/>
          <w:i/>
          <w:sz w:val="24"/>
          <w:szCs w:val="24"/>
        </w:rPr>
        <w:t xml:space="preserve">Codului </w:t>
      </w:r>
      <w:r w:rsidR="000C7C29" w:rsidRPr="00CF57C6">
        <w:rPr>
          <w:rFonts w:ascii="Times New Roman" w:hAnsi="Times New Roman" w:cs="Times New Roman"/>
          <w:bCs/>
          <w:i/>
          <w:sz w:val="24"/>
          <w:szCs w:val="24"/>
        </w:rPr>
        <w:t xml:space="preserve">cu privire la ştiinţă şi inovare al Republicii Moldova </w:t>
      </w:r>
      <w:r w:rsidR="000C7C29" w:rsidRPr="00CF57C6">
        <w:rPr>
          <w:rFonts w:ascii="Times New Roman" w:hAnsi="Times New Roman" w:cs="Times New Roman"/>
          <w:bCs/>
          <w:sz w:val="24"/>
          <w:szCs w:val="24"/>
        </w:rPr>
        <w:t>nr. 259</w:t>
      </w:r>
      <w:r w:rsidR="008A6C52" w:rsidRPr="00CF57C6">
        <w:rPr>
          <w:rFonts w:ascii="Times New Roman" w:hAnsi="Times New Roman" w:cs="Times New Roman"/>
          <w:bCs/>
          <w:sz w:val="24"/>
          <w:szCs w:val="24"/>
        </w:rPr>
        <w:t>-XV</w:t>
      </w:r>
      <w:r w:rsidR="000C7C29" w:rsidRPr="00CF57C6">
        <w:rPr>
          <w:rFonts w:ascii="Times New Roman" w:hAnsi="Times New Roman" w:cs="Times New Roman"/>
          <w:bCs/>
          <w:sz w:val="24"/>
          <w:szCs w:val="24"/>
        </w:rPr>
        <w:t xml:space="preserve"> din 15</w:t>
      </w:r>
      <w:r w:rsidR="006B1C69" w:rsidRPr="00CF57C6">
        <w:rPr>
          <w:rFonts w:ascii="Times New Roman" w:hAnsi="Times New Roman" w:cs="Times New Roman"/>
          <w:bCs/>
          <w:sz w:val="24"/>
          <w:szCs w:val="24"/>
        </w:rPr>
        <w:t xml:space="preserve"> iulie </w:t>
      </w:r>
      <w:r w:rsidR="000C7C29" w:rsidRPr="00CF57C6">
        <w:rPr>
          <w:rFonts w:ascii="Times New Roman" w:hAnsi="Times New Roman" w:cs="Times New Roman"/>
          <w:bCs/>
          <w:sz w:val="24"/>
          <w:szCs w:val="24"/>
        </w:rPr>
        <w:t>2004.</w:t>
      </w:r>
    </w:p>
    <w:p w14:paraId="56C88020" w14:textId="2311EF6D" w:rsidR="000C7C29" w:rsidRDefault="00441A0B" w:rsidP="00441A0B">
      <w:pPr>
        <w:spacing w:after="0" w:line="240" w:lineRule="auto"/>
        <w:ind w:right="-68" w:firstLine="540"/>
        <w:jc w:val="both"/>
        <w:rPr>
          <w:rFonts w:ascii="Times New Roman" w:hAnsi="Times New Roman" w:cs="Times New Roman"/>
          <w:bCs/>
          <w:sz w:val="24"/>
          <w:szCs w:val="24"/>
        </w:rPr>
      </w:pPr>
      <w:r>
        <w:rPr>
          <w:rFonts w:ascii="Times New Roman" w:hAnsi="Times New Roman" w:cs="Times New Roman"/>
          <w:bCs/>
          <w:sz w:val="24"/>
          <w:szCs w:val="24"/>
        </w:rPr>
        <w:t>c)</w:t>
      </w:r>
      <w:r w:rsidRPr="00CF57C6">
        <w:rPr>
          <w:rFonts w:ascii="Times New Roman" w:hAnsi="Times New Roman" w:cs="Times New Roman"/>
          <w:bCs/>
          <w:sz w:val="24"/>
          <w:szCs w:val="24"/>
        </w:rPr>
        <w:t xml:space="preserve"> </w:t>
      </w:r>
      <w:r w:rsidR="000C7C29" w:rsidRPr="00CF57C6">
        <w:rPr>
          <w:rFonts w:ascii="Times New Roman" w:hAnsi="Times New Roman" w:cs="Times New Roman"/>
          <w:b/>
          <w:bCs/>
          <w:sz w:val="24"/>
          <w:szCs w:val="24"/>
        </w:rPr>
        <w:t>„Veniturile obţinute din activitatea de creaţie”</w:t>
      </w:r>
      <w:r w:rsidR="000C7C29" w:rsidRPr="00CF57C6">
        <w:rPr>
          <w:rFonts w:ascii="Times New Roman" w:hAnsi="Times New Roman" w:cs="Times New Roman"/>
          <w:bCs/>
          <w:sz w:val="24"/>
          <w:szCs w:val="24"/>
        </w:rPr>
        <w:t xml:space="preserve"> – </w:t>
      </w:r>
      <w:r w:rsidR="00207CF9" w:rsidRPr="00CF57C6">
        <w:rPr>
          <w:rFonts w:ascii="Times New Roman" w:eastAsia="Times New Roman" w:hAnsi="Times New Roman" w:cs="Times New Roman"/>
          <w:sz w:val="24"/>
          <w:szCs w:val="24"/>
          <w:lang w:eastAsia="ro-RO"/>
        </w:rPr>
        <w:t xml:space="preserve">se indică </w:t>
      </w:r>
      <w:r w:rsidR="000C7C29" w:rsidRPr="00CF57C6">
        <w:rPr>
          <w:rFonts w:ascii="Times New Roman" w:hAnsi="Times New Roman" w:cs="Times New Roman"/>
          <w:bCs/>
          <w:sz w:val="24"/>
          <w:szCs w:val="24"/>
        </w:rPr>
        <w:t xml:space="preserve">retribuţiile obţinute din activitatea de creare și realizare a operelor artistice, </w:t>
      </w:r>
      <w:r w:rsidR="000C7C29" w:rsidRPr="00CF57C6">
        <w:rPr>
          <w:rFonts w:ascii="Times New Roman" w:hAnsi="Times New Roman" w:cs="Times New Roman"/>
          <w:sz w:val="24"/>
          <w:szCs w:val="24"/>
        </w:rPr>
        <w:t>literare şi de artă, de toate tipurile şi genurile,</w:t>
      </w:r>
      <w:r w:rsidR="000C7C29" w:rsidRPr="00CF57C6">
        <w:rPr>
          <w:rFonts w:ascii="Times New Roman" w:hAnsi="Times New Roman" w:cs="Times New Roman"/>
          <w:bCs/>
          <w:sz w:val="24"/>
          <w:szCs w:val="24"/>
        </w:rPr>
        <w:t xml:space="preserve"> desfășurată </w:t>
      </w:r>
      <w:r w:rsidR="000C7C29" w:rsidRPr="00CF57C6">
        <w:rPr>
          <w:rFonts w:ascii="Times New Roman" w:hAnsi="Times New Roman" w:cs="Times New Roman"/>
          <w:sz w:val="24"/>
          <w:szCs w:val="24"/>
        </w:rPr>
        <w:t xml:space="preserve">în afara contractelor de muncă sau a contractelor civile, în sensul noțiunilor definite prin </w:t>
      </w:r>
      <w:r w:rsidR="000C7C29" w:rsidRPr="00CF57C6">
        <w:rPr>
          <w:rFonts w:ascii="Times New Roman" w:hAnsi="Times New Roman" w:cs="Times New Roman"/>
          <w:i/>
          <w:sz w:val="24"/>
          <w:szCs w:val="24"/>
        </w:rPr>
        <w:t>Legea</w:t>
      </w:r>
      <w:r w:rsidR="000C7C29" w:rsidRPr="00CF57C6">
        <w:rPr>
          <w:rFonts w:ascii="Times New Roman" w:hAnsi="Times New Roman" w:cs="Times New Roman"/>
          <w:sz w:val="24"/>
          <w:szCs w:val="24"/>
        </w:rPr>
        <w:t xml:space="preserve"> </w:t>
      </w:r>
      <w:r w:rsidR="000C7C29" w:rsidRPr="00CF57C6">
        <w:rPr>
          <w:rFonts w:ascii="Times New Roman" w:hAnsi="Times New Roman" w:cs="Times New Roman"/>
          <w:bCs/>
          <w:i/>
          <w:sz w:val="24"/>
          <w:szCs w:val="24"/>
        </w:rPr>
        <w:t>cu privire la oamenii de creaţie şi la uniunile de creaţie</w:t>
      </w:r>
      <w:r w:rsidR="000C7C29" w:rsidRPr="00CF57C6">
        <w:rPr>
          <w:rFonts w:ascii="Times New Roman" w:hAnsi="Times New Roman" w:cs="Times New Roman"/>
          <w:sz w:val="24"/>
          <w:szCs w:val="24"/>
        </w:rPr>
        <w:t xml:space="preserve"> nr. 21 din 01</w:t>
      </w:r>
      <w:r w:rsidR="00A56E9E" w:rsidRPr="00CF57C6">
        <w:rPr>
          <w:rFonts w:ascii="Times New Roman" w:hAnsi="Times New Roman" w:cs="Times New Roman"/>
          <w:sz w:val="24"/>
          <w:szCs w:val="24"/>
        </w:rPr>
        <w:t xml:space="preserve"> martie </w:t>
      </w:r>
      <w:r w:rsidR="000C7C29" w:rsidRPr="00CF57C6">
        <w:rPr>
          <w:rFonts w:ascii="Times New Roman" w:hAnsi="Times New Roman" w:cs="Times New Roman"/>
          <w:sz w:val="24"/>
          <w:szCs w:val="24"/>
        </w:rPr>
        <w:t>2013</w:t>
      </w:r>
      <w:r w:rsidR="000C7C29" w:rsidRPr="00CF57C6">
        <w:rPr>
          <w:rFonts w:ascii="Times New Roman" w:hAnsi="Times New Roman" w:cs="Times New Roman"/>
          <w:bCs/>
          <w:sz w:val="24"/>
          <w:szCs w:val="24"/>
        </w:rPr>
        <w:t>.</w:t>
      </w:r>
      <w:r w:rsidR="00767D65" w:rsidRPr="00CF57C6">
        <w:rPr>
          <w:rFonts w:ascii="Times New Roman" w:hAnsi="Times New Roman" w:cs="Times New Roman"/>
          <w:bCs/>
          <w:sz w:val="24"/>
          <w:szCs w:val="24"/>
        </w:rPr>
        <w:t xml:space="preserve"> </w:t>
      </w:r>
    </w:p>
    <w:p w14:paraId="1C626B74" w14:textId="77777777" w:rsidR="00441A0B" w:rsidRPr="00CF57C6" w:rsidRDefault="00441A0B" w:rsidP="00441A0B">
      <w:pPr>
        <w:spacing w:after="0" w:line="240" w:lineRule="auto"/>
        <w:ind w:right="-68" w:firstLine="540"/>
        <w:jc w:val="both"/>
        <w:rPr>
          <w:rFonts w:ascii="Times New Roman" w:hAnsi="Times New Roman" w:cs="Times New Roman"/>
          <w:iCs/>
          <w:sz w:val="24"/>
          <w:szCs w:val="24"/>
        </w:rPr>
      </w:pPr>
    </w:p>
    <w:p w14:paraId="64E834F9" w14:textId="77777777" w:rsidR="000C7C29" w:rsidRDefault="000C7C29"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xml:space="preserve">La pct. 3 </w:t>
      </w:r>
      <w:r w:rsidRPr="00CF57C6">
        <w:rPr>
          <w:rFonts w:ascii="Times New Roman" w:eastAsia="Times New Roman" w:hAnsi="Times New Roman" w:cs="Times New Roman"/>
          <w:b/>
          <w:sz w:val="24"/>
          <w:szCs w:val="24"/>
          <w:lang w:eastAsia="ro-RO"/>
        </w:rPr>
        <w:t>“Venitul obţinut din depuneri la instituţiile financiare</w:t>
      </w:r>
      <w:r w:rsidRPr="00CF57C6">
        <w:rPr>
          <w:rFonts w:ascii="Times New Roman" w:eastAsia="Times New Roman" w:hAnsi="Times New Roman" w:cs="Times New Roman"/>
          <w:sz w:val="24"/>
          <w:szCs w:val="24"/>
          <w:lang w:eastAsia="ro-RO"/>
        </w:rPr>
        <w:t xml:space="preserve">” </w:t>
      </w:r>
      <w:r w:rsidR="00207CF9"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se indică veniturile obţinute din depozite bancare, forme echivalente de economisire</w:t>
      </w:r>
      <w:r w:rsidR="008A6C52" w:rsidRPr="00CF57C6">
        <w:rPr>
          <w:rFonts w:ascii="Times New Roman" w:eastAsia="Times New Roman" w:hAnsi="Times New Roman" w:cs="Times New Roman"/>
          <w:sz w:val="24"/>
          <w:szCs w:val="24"/>
          <w:lang w:eastAsia="ro-RO"/>
        </w:rPr>
        <w:t xml:space="preserve"> şi investiţii, depuneri de economii în asociații de economii și împrumut,</w:t>
      </w:r>
      <w:r w:rsidR="00257200" w:rsidRPr="00CF57C6">
        <w:rPr>
          <w:rFonts w:ascii="Times New Roman" w:eastAsia="Times New Roman" w:hAnsi="Times New Roman" w:cs="Times New Roman"/>
          <w:sz w:val="24"/>
          <w:szCs w:val="24"/>
          <w:lang w:eastAsia="ro-RO"/>
        </w:rPr>
        <w:t xml:space="preserve"> la instituţiile fina</w:t>
      </w:r>
      <w:r w:rsidR="000F73FE" w:rsidRPr="00CF57C6">
        <w:rPr>
          <w:rFonts w:ascii="Times New Roman" w:eastAsia="Times New Roman" w:hAnsi="Times New Roman" w:cs="Times New Roman"/>
          <w:sz w:val="24"/>
          <w:szCs w:val="24"/>
          <w:lang w:eastAsia="ro-RO"/>
        </w:rPr>
        <w:t>n</w:t>
      </w:r>
      <w:r w:rsidR="00257200" w:rsidRPr="00CF57C6">
        <w:rPr>
          <w:rFonts w:ascii="Times New Roman" w:eastAsia="Times New Roman" w:hAnsi="Times New Roman" w:cs="Times New Roman"/>
          <w:sz w:val="24"/>
          <w:szCs w:val="24"/>
          <w:lang w:eastAsia="ro-RO"/>
        </w:rPr>
        <w:t xml:space="preserve">ciare din ţară </w:t>
      </w:r>
      <w:r w:rsidR="00F52CED" w:rsidRPr="00CF57C6">
        <w:rPr>
          <w:rFonts w:ascii="Times New Roman" w:eastAsia="Times New Roman" w:hAnsi="Times New Roman" w:cs="Times New Roman"/>
          <w:sz w:val="24"/>
          <w:szCs w:val="24"/>
          <w:lang w:eastAsia="ro-RO"/>
        </w:rPr>
        <w:t>şi din străinătate</w:t>
      </w:r>
      <w:r w:rsidR="000F73FE" w:rsidRPr="00CF57C6">
        <w:rPr>
          <w:rFonts w:ascii="Times New Roman" w:eastAsia="Times New Roman" w:hAnsi="Times New Roman" w:cs="Times New Roman"/>
          <w:sz w:val="24"/>
          <w:szCs w:val="24"/>
          <w:lang w:eastAsia="ro-RO"/>
        </w:rPr>
        <w:t xml:space="preserve">, cu indicarea separată a instituției financiare </w:t>
      </w:r>
      <w:r w:rsidR="008A6C52" w:rsidRPr="00CF57C6">
        <w:rPr>
          <w:rFonts w:ascii="Times New Roman" w:eastAsia="Times New Roman" w:hAnsi="Times New Roman" w:cs="Times New Roman"/>
          <w:sz w:val="24"/>
          <w:szCs w:val="24"/>
          <w:lang w:eastAsia="ro-RO"/>
        </w:rPr>
        <w:t xml:space="preserve">și a </w:t>
      </w:r>
      <w:r w:rsidR="000F73FE" w:rsidRPr="00CF57C6">
        <w:rPr>
          <w:rFonts w:ascii="Times New Roman" w:eastAsia="Times New Roman" w:hAnsi="Times New Roman" w:cs="Times New Roman"/>
          <w:sz w:val="24"/>
          <w:szCs w:val="24"/>
          <w:lang w:eastAsia="ro-RO"/>
        </w:rPr>
        <w:t>sumei obținute.</w:t>
      </w:r>
    </w:p>
    <w:p w14:paraId="06C0FD9D" w14:textId="77777777" w:rsidR="00441A0B" w:rsidRPr="00CF57C6" w:rsidRDefault="00441A0B" w:rsidP="008A0992">
      <w:pPr>
        <w:spacing w:after="0" w:line="240" w:lineRule="auto"/>
        <w:ind w:firstLine="567"/>
        <w:jc w:val="both"/>
        <w:rPr>
          <w:rFonts w:ascii="Times New Roman" w:eastAsia="Times New Roman" w:hAnsi="Times New Roman" w:cs="Times New Roman"/>
          <w:sz w:val="24"/>
          <w:szCs w:val="24"/>
          <w:lang w:eastAsia="ro-RO"/>
        </w:rPr>
      </w:pPr>
    </w:p>
    <w:p w14:paraId="3B451D22" w14:textId="021AF0C2" w:rsidR="000C7C29" w:rsidRDefault="00725E33"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xml:space="preserve">La </w:t>
      </w:r>
      <w:r w:rsidR="00DB17FA" w:rsidRPr="00CF57C6">
        <w:rPr>
          <w:rFonts w:ascii="Times New Roman" w:eastAsia="Times New Roman" w:hAnsi="Times New Roman" w:cs="Times New Roman"/>
          <w:sz w:val="24"/>
          <w:szCs w:val="24"/>
          <w:lang w:eastAsia="ro-RO"/>
        </w:rPr>
        <w:t>pct. 4</w:t>
      </w:r>
      <w:r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b/>
          <w:sz w:val="24"/>
          <w:szCs w:val="24"/>
          <w:lang w:eastAsia="ro-RO"/>
        </w:rPr>
        <w:t>“Venitul obţinut din activitatea de reprezentant al statului în societăţile comerciale”</w:t>
      </w:r>
      <w:r w:rsidRPr="00CF57C6">
        <w:rPr>
          <w:rFonts w:ascii="Times New Roman" w:eastAsia="Times New Roman" w:hAnsi="Times New Roman" w:cs="Times New Roman"/>
          <w:sz w:val="24"/>
          <w:szCs w:val="24"/>
          <w:lang w:eastAsia="ro-RO"/>
        </w:rPr>
        <w:t xml:space="preserve"> se indică veniturile obţinute drept urmare a activităţii desfăşurate în calitate de reprezentant al statului în societăţile comerciale</w:t>
      </w:r>
      <w:r w:rsidR="000F73FE" w:rsidRPr="00CF57C6">
        <w:rPr>
          <w:rFonts w:ascii="Times New Roman" w:eastAsia="Times New Roman" w:hAnsi="Times New Roman" w:cs="Times New Roman"/>
          <w:sz w:val="24"/>
          <w:szCs w:val="24"/>
          <w:lang w:eastAsia="ro-RO"/>
        </w:rPr>
        <w:t xml:space="preserve"> (</w:t>
      </w:r>
      <w:r w:rsidR="002664E1" w:rsidRPr="00CF57C6">
        <w:rPr>
          <w:rFonts w:ascii="Times New Roman" w:eastAsia="Times New Roman" w:hAnsi="Times New Roman" w:cs="Times New Roman"/>
          <w:i/>
          <w:sz w:val="24"/>
          <w:szCs w:val="24"/>
          <w:lang w:eastAsia="ro-RO"/>
        </w:rPr>
        <w:t>de exemplu,</w:t>
      </w:r>
      <w:r w:rsidR="000F73FE" w:rsidRPr="00CF57C6">
        <w:rPr>
          <w:rFonts w:ascii="Times New Roman" w:eastAsia="Times New Roman" w:hAnsi="Times New Roman" w:cs="Times New Roman"/>
          <w:i/>
          <w:sz w:val="24"/>
          <w:szCs w:val="24"/>
          <w:lang w:eastAsia="ro-RO"/>
        </w:rPr>
        <w:t xml:space="preserve"> </w:t>
      </w:r>
      <w:r w:rsidR="00B56E74">
        <w:rPr>
          <w:rFonts w:ascii="Times New Roman" w:eastAsia="Times New Roman" w:hAnsi="Times New Roman" w:cs="Times New Roman"/>
          <w:i/>
          <w:sz w:val="24"/>
          <w:szCs w:val="24"/>
          <w:lang w:eastAsia="ro-RO"/>
        </w:rPr>
        <w:t xml:space="preserve">venitul obținut în calitate de </w:t>
      </w:r>
      <w:r w:rsidR="000F73FE" w:rsidRPr="00CF57C6">
        <w:rPr>
          <w:rFonts w:ascii="Times New Roman" w:eastAsia="Times New Roman" w:hAnsi="Times New Roman" w:cs="Times New Roman"/>
          <w:i/>
          <w:sz w:val="24"/>
          <w:szCs w:val="24"/>
          <w:lang w:eastAsia="ro-RO"/>
        </w:rPr>
        <w:t>membru al consiliilor de administrare</w:t>
      </w:r>
      <w:r w:rsidR="002664E1" w:rsidRPr="00CF57C6">
        <w:rPr>
          <w:rFonts w:ascii="Times New Roman" w:eastAsia="Times New Roman" w:hAnsi="Times New Roman" w:cs="Times New Roman"/>
          <w:i/>
          <w:sz w:val="24"/>
          <w:szCs w:val="24"/>
          <w:lang w:eastAsia="ro-RO"/>
        </w:rPr>
        <w:t>, membru al comisiei de cenzori, etc.</w:t>
      </w:r>
      <w:r w:rsidR="000F73FE" w:rsidRPr="00CF57C6">
        <w:rPr>
          <w:rFonts w:ascii="Times New Roman" w:eastAsia="Times New Roman" w:hAnsi="Times New Roman" w:cs="Times New Roman"/>
          <w:sz w:val="24"/>
          <w:szCs w:val="24"/>
          <w:lang w:eastAsia="ro-RO"/>
        </w:rPr>
        <w:t>)</w:t>
      </w:r>
      <w:r w:rsidR="00441A0B">
        <w:rPr>
          <w:rFonts w:ascii="Times New Roman" w:eastAsia="Times New Roman" w:hAnsi="Times New Roman" w:cs="Times New Roman"/>
          <w:sz w:val="24"/>
          <w:szCs w:val="24"/>
          <w:lang w:eastAsia="ro-RO"/>
        </w:rPr>
        <w:t>.</w:t>
      </w:r>
    </w:p>
    <w:p w14:paraId="34CE138D" w14:textId="77777777" w:rsidR="00441A0B" w:rsidRPr="00CF57C6" w:rsidRDefault="00441A0B" w:rsidP="008A0992">
      <w:pPr>
        <w:spacing w:after="0" w:line="240" w:lineRule="auto"/>
        <w:ind w:firstLine="567"/>
        <w:jc w:val="both"/>
        <w:rPr>
          <w:rFonts w:ascii="Times New Roman" w:eastAsia="Times New Roman" w:hAnsi="Times New Roman" w:cs="Times New Roman"/>
          <w:sz w:val="24"/>
          <w:szCs w:val="24"/>
          <w:lang w:eastAsia="ro-RO"/>
        </w:rPr>
      </w:pPr>
    </w:p>
    <w:p w14:paraId="657B71AC" w14:textId="77777777" w:rsidR="00DB17FA" w:rsidRDefault="00DB17FA"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xml:space="preserve">La pct. 5 </w:t>
      </w:r>
      <w:r w:rsidRPr="00CF57C6">
        <w:rPr>
          <w:rFonts w:ascii="Times New Roman" w:eastAsia="Times New Roman" w:hAnsi="Times New Roman" w:cs="Times New Roman"/>
          <w:b/>
          <w:sz w:val="24"/>
          <w:szCs w:val="24"/>
          <w:lang w:eastAsia="ro-RO"/>
        </w:rPr>
        <w:t>“Venitul obţinut din donaţii şi moşteniri”</w:t>
      </w:r>
      <w:r w:rsidRPr="00CF57C6">
        <w:rPr>
          <w:rFonts w:ascii="Times New Roman" w:eastAsia="Times New Roman" w:hAnsi="Times New Roman" w:cs="Times New Roman"/>
          <w:sz w:val="24"/>
          <w:szCs w:val="24"/>
          <w:lang w:eastAsia="ro-RO"/>
        </w:rPr>
        <w:t xml:space="preserve"> </w:t>
      </w:r>
      <w:r w:rsidR="00207CF9"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se indică venitul obţinut sub formă de mijloace financiare din donaţie sau moşteniri</w:t>
      </w:r>
      <w:r w:rsidR="00667C68" w:rsidRPr="00CF57C6">
        <w:rPr>
          <w:rFonts w:ascii="Times New Roman" w:eastAsia="Times New Roman" w:hAnsi="Times New Roman" w:cs="Times New Roman"/>
          <w:sz w:val="24"/>
          <w:szCs w:val="24"/>
          <w:lang w:eastAsia="ro-RO"/>
        </w:rPr>
        <w:t>.</w:t>
      </w:r>
      <w:r w:rsidR="00667C68" w:rsidRPr="00CF57C6">
        <w:rPr>
          <w:rFonts w:ascii="Times New Roman" w:eastAsia="Times New Roman" w:hAnsi="Times New Roman" w:cs="Times New Roman"/>
          <w:i/>
          <w:sz w:val="24"/>
          <w:szCs w:val="24"/>
          <w:lang w:eastAsia="ro-RO"/>
        </w:rPr>
        <w:t xml:space="preserve"> </w:t>
      </w:r>
      <w:r w:rsidRPr="00CF57C6">
        <w:rPr>
          <w:rFonts w:ascii="Times New Roman" w:eastAsia="Times New Roman" w:hAnsi="Times New Roman" w:cs="Times New Roman"/>
          <w:sz w:val="24"/>
          <w:szCs w:val="24"/>
          <w:lang w:eastAsia="ro-RO"/>
        </w:rPr>
        <w:t xml:space="preserve">Nu se va indica </w:t>
      </w:r>
      <w:r w:rsidR="008162F6" w:rsidRPr="00CF57C6">
        <w:rPr>
          <w:rFonts w:ascii="Times New Roman" w:eastAsia="Times New Roman" w:hAnsi="Times New Roman" w:cs="Times New Roman"/>
          <w:sz w:val="24"/>
          <w:szCs w:val="24"/>
          <w:lang w:eastAsia="ro-RO"/>
        </w:rPr>
        <w:t>echivalentul</w:t>
      </w:r>
      <w:r w:rsidRPr="00CF57C6">
        <w:rPr>
          <w:rFonts w:ascii="Times New Roman" w:eastAsia="Times New Roman" w:hAnsi="Times New Roman" w:cs="Times New Roman"/>
          <w:sz w:val="24"/>
          <w:szCs w:val="24"/>
          <w:lang w:eastAsia="ro-RO"/>
        </w:rPr>
        <w:t xml:space="preserve"> bănesc a bunurilor obţinute din donaţii sau moşteniri</w:t>
      </w:r>
      <w:r w:rsidR="00667C68" w:rsidRPr="00CF57C6">
        <w:rPr>
          <w:rFonts w:ascii="Times New Roman" w:eastAsia="Times New Roman" w:hAnsi="Times New Roman" w:cs="Times New Roman"/>
          <w:sz w:val="24"/>
          <w:szCs w:val="24"/>
          <w:lang w:eastAsia="ro-RO"/>
        </w:rPr>
        <w:t>.</w:t>
      </w:r>
      <w:r w:rsidRPr="00CF57C6">
        <w:rPr>
          <w:rFonts w:ascii="Times New Roman" w:eastAsia="Times New Roman" w:hAnsi="Times New Roman" w:cs="Times New Roman"/>
          <w:sz w:val="24"/>
          <w:szCs w:val="24"/>
          <w:lang w:eastAsia="ro-RO"/>
        </w:rPr>
        <w:t xml:space="preserve"> </w:t>
      </w:r>
    </w:p>
    <w:p w14:paraId="60D0E5CE" w14:textId="77777777" w:rsidR="00441A0B" w:rsidRPr="00CF57C6" w:rsidRDefault="00441A0B" w:rsidP="008A0992">
      <w:pPr>
        <w:spacing w:after="0" w:line="240" w:lineRule="auto"/>
        <w:ind w:firstLine="567"/>
        <w:jc w:val="both"/>
        <w:rPr>
          <w:rFonts w:ascii="Times New Roman" w:eastAsia="Times New Roman" w:hAnsi="Times New Roman" w:cs="Times New Roman"/>
          <w:sz w:val="24"/>
          <w:szCs w:val="24"/>
          <w:lang w:eastAsia="ro-RO"/>
        </w:rPr>
      </w:pPr>
    </w:p>
    <w:p w14:paraId="4BC4C8E6" w14:textId="5E92F2E1" w:rsidR="00DB17FA" w:rsidRDefault="00DB17FA"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xml:space="preserve">La pct. 6 </w:t>
      </w:r>
      <w:r w:rsidRPr="00CF57C6">
        <w:rPr>
          <w:rFonts w:ascii="Times New Roman" w:eastAsia="Times New Roman" w:hAnsi="Times New Roman" w:cs="Times New Roman"/>
          <w:b/>
          <w:sz w:val="24"/>
          <w:szCs w:val="24"/>
          <w:lang w:eastAsia="ro-RO"/>
        </w:rPr>
        <w:t>“Venitul obţinut din înstrăinarea şi/sau deţinerea valorilor mobiliare şi/sau a cote-părţi în capitalul social al societăţilor comerciale”</w:t>
      </w:r>
      <w:r w:rsidRPr="00CF57C6">
        <w:rPr>
          <w:rFonts w:ascii="Times New Roman" w:eastAsia="Times New Roman" w:hAnsi="Times New Roman" w:cs="Times New Roman"/>
          <w:sz w:val="24"/>
          <w:szCs w:val="24"/>
          <w:lang w:eastAsia="ro-RO"/>
        </w:rPr>
        <w:t xml:space="preserve"> </w:t>
      </w:r>
      <w:r w:rsidR="00207CF9"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se indică veniturile obţinute din înstrăinarea, deţinerea (</w:t>
      </w:r>
      <w:r w:rsidRPr="00CF57C6">
        <w:rPr>
          <w:rFonts w:ascii="Times New Roman" w:eastAsia="Times New Roman" w:hAnsi="Times New Roman" w:cs="Times New Roman"/>
          <w:i/>
          <w:sz w:val="24"/>
          <w:szCs w:val="24"/>
          <w:lang w:eastAsia="ro-RO"/>
        </w:rPr>
        <w:t>dividende</w:t>
      </w:r>
      <w:r w:rsidRPr="00CF57C6">
        <w:rPr>
          <w:rFonts w:ascii="Times New Roman" w:eastAsia="Times New Roman" w:hAnsi="Times New Roman" w:cs="Times New Roman"/>
          <w:sz w:val="24"/>
          <w:szCs w:val="24"/>
          <w:lang w:eastAsia="ro-RO"/>
        </w:rPr>
        <w:t xml:space="preserve">) </w:t>
      </w:r>
      <w:r w:rsidR="008217C9" w:rsidRPr="00CF57C6">
        <w:rPr>
          <w:rFonts w:ascii="Times New Roman" w:eastAsia="Times New Roman" w:hAnsi="Times New Roman" w:cs="Times New Roman"/>
          <w:sz w:val="24"/>
          <w:szCs w:val="24"/>
          <w:lang w:eastAsia="ro-RO"/>
        </w:rPr>
        <w:t>valorilor mobiliare</w:t>
      </w:r>
      <w:r w:rsidR="008217C9" w:rsidRPr="00CF57C6">
        <w:rPr>
          <w:rFonts w:ascii="Times New Roman" w:eastAsia="Times New Roman" w:hAnsi="Times New Roman" w:cs="Times New Roman"/>
          <w:b/>
          <w:sz w:val="24"/>
          <w:szCs w:val="24"/>
          <w:lang w:eastAsia="ro-RO"/>
        </w:rPr>
        <w:t xml:space="preserve"> </w:t>
      </w:r>
      <w:r w:rsidRPr="00CF57C6">
        <w:rPr>
          <w:rFonts w:ascii="Times New Roman" w:eastAsia="Times New Roman" w:hAnsi="Times New Roman" w:cs="Times New Roman"/>
          <w:sz w:val="24"/>
          <w:szCs w:val="24"/>
          <w:lang w:eastAsia="ro-RO"/>
        </w:rPr>
        <w:t>sau a cotei-părţi în capitalul social al societăţilor comerciale</w:t>
      </w:r>
      <w:r w:rsidR="00441A0B">
        <w:rPr>
          <w:rFonts w:ascii="Times New Roman" w:eastAsia="Times New Roman" w:hAnsi="Times New Roman" w:cs="Times New Roman"/>
          <w:sz w:val="24"/>
          <w:szCs w:val="24"/>
          <w:lang w:eastAsia="ro-RO"/>
        </w:rPr>
        <w:t>.</w:t>
      </w:r>
      <w:r w:rsidRPr="00CF57C6">
        <w:rPr>
          <w:rFonts w:ascii="Times New Roman" w:eastAsia="Times New Roman" w:hAnsi="Times New Roman" w:cs="Times New Roman"/>
          <w:sz w:val="24"/>
          <w:szCs w:val="24"/>
          <w:lang w:eastAsia="ro-RO"/>
        </w:rPr>
        <w:t xml:space="preserve"> </w:t>
      </w:r>
    </w:p>
    <w:p w14:paraId="490D0B05" w14:textId="77777777" w:rsidR="00441A0B" w:rsidRPr="00CF57C6" w:rsidRDefault="00441A0B" w:rsidP="008A0992">
      <w:pPr>
        <w:spacing w:after="0" w:line="240" w:lineRule="auto"/>
        <w:ind w:firstLine="567"/>
        <w:jc w:val="both"/>
        <w:rPr>
          <w:rFonts w:ascii="Times New Roman" w:eastAsia="Times New Roman" w:hAnsi="Times New Roman" w:cs="Times New Roman"/>
          <w:sz w:val="24"/>
          <w:szCs w:val="24"/>
          <w:lang w:eastAsia="ro-RO"/>
        </w:rPr>
      </w:pPr>
    </w:p>
    <w:p w14:paraId="575BEB3B" w14:textId="3291EEF0" w:rsidR="00543594" w:rsidRDefault="00543594"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La pct. 7</w:t>
      </w:r>
      <w:r w:rsidR="00DB17FA" w:rsidRPr="00CF57C6">
        <w:rPr>
          <w:rFonts w:ascii="Times New Roman" w:eastAsia="Times New Roman" w:hAnsi="Times New Roman" w:cs="Times New Roman"/>
          <w:sz w:val="24"/>
          <w:szCs w:val="24"/>
          <w:lang w:eastAsia="ro-RO"/>
        </w:rPr>
        <w:t xml:space="preserve"> </w:t>
      </w:r>
      <w:r w:rsidR="00DB17FA" w:rsidRPr="00CF57C6">
        <w:rPr>
          <w:rFonts w:ascii="Times New Roman" w:eastAsia="Times New Roman" w:hAnsi="Times New Roman" w:cs="Times New Roman"/>
          <w:b/>
          <w:sz w:val="24"/>
          <w:szCs w:val="24"/>
          <w:lang w:eastAsia="ro-RO"/>
        </w:rPr>
        <w:t>“Venitul obţinut din înstrăinarea bunurilor mobile sau imobile”</w:t>
      </w:r>
      <w:r w:rsidR="00DB17FA" w:rsidRPr="00CF57C6">
        <w:rPr>
          <w:rFonts w:ascii="Times New Roman" w:eastAsia="Times New Roman" w:hAnsi="Times New Roman" w:cs="Times New Roman"/>
          <w:sz w:val="24"/>
          <w:szCs w:val="24"/>
          <w:lang w:eastAsia="ro-RO"/>
        </w:rPr>
        <w:t xml:space="preserve"> </w:t>
      </w:r>
      <w:r w:rsidR="00207CF9" w:rsidRPr="00CF57C6">
        <w:rPr>
          <w:rFonts w:ascii="Times New Roman" w:eastAsia="Times New Roman" w:hAnsi="Times New Roman" w:cs="Times New Roman"/>
          <w:sz w:val="24"/>
          <w:szCs w:val="24"/>
          <w:lang w:eastAsia="ro-RO"/>
        </w:rPr>
        <w:t xml:space="preserve">- </w:t>
      </w:r>
      <w:r w:rsidR="00DB17FA" w:rsidRPr="00CF57C6">
        <w:rPr>
          <w:rFonts w:ascii="Times New Roman" w:eastAsia="Times New Roman" w:hAnsi="Times New Roman" w:cs="Times New Roman"/>
          <w:sz w:val="24"/>
          <w:szCs w:val="24"/>
          <w:lang w:eastAsia="ro-RO"/>
        </w:rPr>
        <w:t>se indică veniturile obţinute din înstrăinarea terenurilor, clădirilor</w:t>
      </w:r>
      <w:r w:rsidR="008F15D7" w:rsidRPr="00CF57C6">
        <w:rPr>
          <w:rFonts w:ascii="Times New Roman" w:eastAsia="Times New Roman" w:hAnsi="Times New Roman" w:cs="Times New Roman"/>
          <w:sz w:val="24"/>
          <w:szCs w:val="24"/>
          <w:lang w:eastAsia="ro-RO"/>
        </w:rPr>
        <w:t>/construcțiilor</w:t>
      </w:r>
      <w:r w:rsidR="00DB17FA" w:rsidRPr="00CF57C6">
        <w:rPr>
          <w:rFonts w:ascii="Times New Roman" w:eastAsia="Times New Roman" w:hAnsi="Times New Roman" w:cs="Times New Roman"/>
          <w:sz w:val="24"/>
          <w:szCs w:val="24"/>
          <w:lang w:eastAsia="ro-RO"/>
        </w:rPr>
        <w:t>, autoturismelor, tractoarelor, maşinilor agricole, mijloacele de transport naval, aerian şi altor mijloace de transport care sînt supuse înmatriculării</w:t>
      </w:r>
      <w:r w:rsidR="002C7152" w:rsidRPr="00CF57C6">
        <w:rPr>
          <w:rFonts w:ascii="Times New Roman" w:eastAsia="Times New Roman" w:hAnsi="Times New Roman" w:cs="Times New Roman"/>
          <w:sz w:val="24"/>
          <w:szCs w:val="24"/>
          <w:lang w:eastAsia="ro-RO"/>
        </w:rPr>
        <w:t xml:space="preserve"> şi a altor bunuri mobile</w:t>
      </w:r>
      <w:r w:rsidR="00667C68" w:rsidRPr="00CF57C6">
        <w:rPr>
          <w:rFonts w:ascii="Times New Roman" w:eastAsia="Times New Roman" w:hAnsi="Times New Roman" w:cs="Times New Roman"/>
          <w:i/>
          <w:sz w:val="24"/>
          <w:szCs w:val="24"/>
          <w:lang w:eastAsia="ro-RO"/>
        </w:rPr>
        <w:t xml:space="preserve">. </w:t>
      </w:r>
      <w:r w:rsidR="00667C68" w:rsidRPr="00CF57C6">
        <w:rPr>
          <w:rFonts w:ascii="Times New Roman" w:eastAsia="Times New Roman" w:hAnsi="Times New Roman" w:cs="Times New Roman"/>
          <w:sz w:val="24"/>
          <w:szCs w:val="24"/>
          <w:lang w:eastAsia="ro-RO"/>
        </w:rPr>
        <w:t xml:space="preserve">La </w:t>
      </w:r>
      <w:r w:rsidRPr="00CF57C6">
        <w:rPr>
          <w:rFonts w:ascii="Times New Roman" w:eastAsia="Times New Roman" w:hAnsi="Times New Roman" w:cs="Times New Roman"/>
          <w:sz w:val="24"/>
          <w:szCs w:val="24"/>
          <w:lang w:eastAsia="ro-RO"/>
        </w:rPr>
        <w:t xml:space="preserve">obiectul generator al venitului se va indica informaţia detaliată </w:t>
      </w:r>
      <w:r w:rsidR="00B56E74">
        <w:rPr>
          <w:rFonts w:ascii="Times New Roman" w:eastAsia="Times New Roman" w:hAnsi="Times New Roman" w:cs="Times New Roman"/>
          <w:sz w:val="24"/>
          <w:szCs w:val="24"/>
          <w:lang w:eastAsia="ro-RO"/>
        </w:rPr>
        <w:t xml:space="preserve">despre </w:t>
      </w:r>
      <w:r w:rsidR="00B56E74"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bunul imobil sau mobil înstrăinat (cod cadastral, adresă, tipul imobilului, numărul de înmatriculare, marca şi modelul mijlocului de transport sau a bunului mobil)</w:t>
      </w:r>
      <w:r w:rsidR="00667C68" w:rsidRPr="00CF57C6">
        <w:rPr>
          <w:rFonts w:ascii="Times New Roman" w:eastAsia="Times New Roman" w:hAnsi="Times New Roman" w:cs="Times New Roman"/>
          <w:sz w:val="24"/>
          <w:szCs w:val="24"/>
          <w:lang w:eastAsia="ro-RO"/>
        </w:rPr>
        <w:t>.</w:t>
      </w:r>
    </w:p>
    <w:p w14:paraId="4B3B5E36" w14:textId="77777777" w:rsidR="00441A0B" w:rsidRPr="00CF57C6" w:rsidRDefault="00441A0B" w:rsidP="008A0992">
      <w:pPr>
        <w:spacing w:after="0" w:line="240" w:lineRule="auto"/>
        <w:ind w:firstLine="567"/>
        <w:jc w:val="both"/>
        <w:rPr>
          <w:rFonts w:ascii="Times New Roman" w:eastAsia="Times New Roman" w:hAnsi="Times New Roman" w:cs="Times New Roman"/>
          <w:i/>
          <w:sz w:val="24"/>
          <w:szCs w:val="24"/>
          <w:lang w:eastAsia="ro-RO"/>
        </w:rPr>
      </w:pPr>
    </w:p>
    <w:p w14:paraId="7C5C21CD" w14:textId="510430DA" w:rsidR="002C7152" w:rsidRDefault="00543594"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La pct. 8</w:t>
      </w:r>
      <w:r w:rsidR="00DB17FA" w:rsidRPr="00CF57C6">
        <w:rPr>
          <w:rFonts w:ascii="Times New Roman" w:eastAsia="Times New Roman" w:hAnsi="Times New Roman" w:cs="Times New Roman"/>
          <w:sz w:val="24"/>
          <w:szCs w:val="24"/>
          <w:lang w:eastAsia="ro-RO"/>
        </w:rPr>
        <w:t xml:space="preserve"> </w:t>
      </w:r>
      <w:r w:rsidR="00DB17FA" w:rsidRPr="00CF57C6">
        <w:rPr>
          <w:rFonts w:ascii="Times New Roman" w:eastAsia="Times New Roman" w:hAnsi="Times New Roman" w:cs="Times New Roman"/>
          <w:b/>
          <w:sz w:val="24"/>
          <w:szCs w:val="24"/>
          <w:lang w:eastAsia="ro-RO"/>
        </w:rPr>
        <w:t xml:space="preserve">“Venitul obţinut din alte surse legale (pensii, burse, </w:t>
      </w:r>
      <w:r w:rsidR="008162F6" w:rsidRPr="00CF57C6">
        <w:rPr>
          <w:rFonts w:ascii="Times New Roman" w:eastAsia="Times New Roman" w:hAnsi="Times New Roman" w:cs="Times New Roman"/>
          <w:b/>
          <w:sz w:val="24"/>
          <w:szCs w:val="24"/>
          <w:lang w:eastAsia="ro-RO"/>
        </w:rPr>
        <w:t>îndemnizații</w:t>
      </w:r>
      <w:r w:rsidR="00DB17FA" w:rsidRPr="00CF57C6">
        <w:rPr>
          <w:rFonts w:ascii="Times New Roman" w:eastAsia="Times New Roman" w:hAnsi="Times New Roman" w:cs="Times New Roman"/>
          <w:b/>
          <w:sz w:val="24"/>
          <w:szCs w:val="24"/>
          <w:lang w:eastAsia="ro-RO"/>
        </w:rPr>
        <w:t>, premii</w:t>
      </w:r>
      <w:r w:rsidR="002C7152" w:rsidRPr="00CF57C6">
        <w:rPr>
          <w:rFonts w:ascii="Times New Roman" w:eastAsia="Times New Roman" w:hAnsi="Times New Roman" w:cs="Times New Roman"/>
          <w:b/>
          <w:sz w:val="24"/>
          <w:szCs w:val="24"/>
          <w:lang w:eastAsia="ro-RO"/>
        </w:rPr>
        <w:t>, drepturi de proprietate intelectuală</w:t>
      </w:r>
      <w:r w:rsidR="00DB17FA" w:rsidRPr="00CF57C6">
        <w:rPr>
          <w:rFonts w:ascii="Times New Roman" w:eastAsia="Times New Roman" w:hAnsi="Times New Roman" w:cs="Times New Roman"/>
          <w:b/>
          <w:sz w:val="24"/>
          <w:szCs w:val="24"/>
          <w:lang w:eastAsia="ro-RO"/>
        </w:rPr>
        <w:t xml:space="preserve"> etc.)”</w:t>
      </w:r>
      <w:r w:rsidR="00DB17FA" w:rsidRPr="00CF57C6">
        <w:rPr>
          <w:rFonts w:ascii="Times New Roman" w:eastAsia="Times New Roman" w:hAnsi="Times New Roman" w:cs="Times New Roman"/>
          <w:sz w:val="24"/>
          <w:szCs w:val="24"/>
          <w:lang w:eastAsia="ro-RO"/>
        </w:rPr>
        <w:t xml:space="preserve"> </w:t>
      </w:r>
      <w:r w:rsidR="00207CF9" w:rsidRPr="00CF57C6">
        <w:rPr>
          <w:rFonts w:ascii="Times New Roman" w:eastAsia="Times New Roman" w:hAnsi="Times New Roman" w:cs="Times New Roman"/>
          <w:sz w:val="24"/>
          <w:szCs w:val="24"/>
          <w:lang w:eastAsia="ro-RO"/>
        </w:rPr>
        <w:t xml:space="preserve">- </w:t>
      </w:r>
      <w:r w:rsidR="00DB17FA" w:rsidRPr="00CF57C6">
        <w:rPr>
          <w:rFonts w:ascii="Times New Roman" w:eastAsia="Times New Roman" w:hAnsi="Times New Roman" w:cs="Times New Roman"/>
          <w:sz w:val="24"/>
          <w:szCs w:val="24"/>
          <w:lang w:eastAsia="ro-RO"/>
        </w:rPr>
        <w:t>se indică sumele primite în monedă naţională sau în valută străină în calitate de pensii din bugetul asigurărilor sociale de stat, inclusiv primite în baza tratatelor internaţionale la care Republica Moldova este parte, din fonduri de pensii facultative</w:t>
      </w:r>
      <w:r w:rsidR="00E94DE1" w:rsidRPr="00CF57C6">
        <w:rPr>
          <w:rFonts w:ascii="Times New Roman" w:eastAsia="Times New Roman" w:hAnsi="Times New Roman" w:cs="Times New Roman"/>
          <w:sz w:val="24"/>
          <w:szCs w:val="24"/>
          <w:lang w:eastAsia="ro-RO"/>
        </w:rPr>
        <w:t xml:space="preserve"> (private)</w:t>
      </w:r>
      <w:r w:rsidR="00DB17FA" w:rsidRPr="00CF57C6">
        <w:rPr>
          <w:rFonts w:ascii="Times New Roman" w:eastAsia="Times New Roman" w:hAnsi="Times New Roman" w:cs="Times New Roman"/>
          <w:sz w:val="24"/>
          <w:szCs w:val="24"/>
          <w:lang w:eastAsia="ro-RO"/>
        </w:rPr>
        <w:t xml:space="preserve"> şi cele finanţate de la bugetul de stat şi sumele obţinute din relaţii generatoare de venituri sub formă de burse naţionale sau internaţionale, </w:t>
      </w:r>
      <w:r w:rsidR="007F7C66" w:rsidRPr="00CF57C6">
        <w:rPr>
          <w:rFonts w:ascii="Times New Roman" w:eastAsia="Times New Roman" w:hAnsi="Times New Roman" w:cs="Times New Roman"/>
          <w:sz w:val="24"/>
          <w:szCs w:val="24"/>
          <w:lang w:eastAsia="ro-RO"/>
        </w:rPr>
        <w:t>îndemnizații</w:t>
      </w:r>
      <w:r w:rsidR="00DB17FA" w:rsidRPr="00CF57C6">
        <w:rPr>
          <w:rFonts w:ascii="Times New Roman" w:eastAsia="Times New Roman" w:hAnsi="Times New Roman" w:cs="Times New Roman"/>
          <w:sz w:val="24"/>
          <w:szCs w:val="24"/>
          <w:lang w:eastAsia="ro-RO"/>
        </w:rPr>
        <w:t>, premii naţionale sau pentru performanţe, veniturile obţinute de la jocurile de noroc, loterii şi de la campaniile promoţionale în formă monetară,</w:t>
      </w:r>
      <w:r w:rsidR="009118AB" w:rsidRPr="00CF57C6">
        <w:rPr>
          <w:rFonts w:ascii="Times New Roman" w:eastAsia="Times New Roman" w:hAnsi="Times New Roman" w:cs="Times New Roman"/>
          <w:sz w:val="24"/>
          <w:szCs w:val="24"/>
          <w:lang w:eastAsia="ro-RO"/>
        </w:rPr>
        <w:t xml:space="preserve"> mijloacele financiare parvenite prin sistemele internaţionale de transfer rapid sau prin alte mijloace, </w:t>
      </w:r>
      <w:r w:rsidR="00DB17FA" w:rsidRPr="00CF57C6">
        <w:rPr>
          <w:rFonts w:ascii="Times New Roman" w:eastAsia="Times New Roman" w:hAnsi="Times New Roman" w:cs="Times New Roman"/>
          <w:sz w:val="24"/>
          <w:szCs w:val="24"/>
          <w:lang w:eastAsia="ro-RO"/>
        </w:rPr>
        <w:t xml:space="preserve">cît şi despăgubiri şi îndemnizaţii unice, compensaţii, </w:t>
      </w:r>
      <w:r w:rsidR="002C7152" w:rsidRPr="00CF57C6">
        <w:rPr>
          <w:rFonts w:ascii="Times New Roman" w:eastAsia="Times New Roman" w:hAnsi="Times New Roman" w:cs="Times New Roman"/>
          <w:sz w:val="24"/>
          <w:szCs w:val="24"/>
          <w:lang w:eastAsia="ro-RO"/>
        </w:rPr>
        <w:t xml:space="preserve">venituri obţinute din valorificarea sub orice formă a drepturilor ce provin din brevete de invenţie, desene şi modele industriale, mostre, mărci de fabrică şi comerţ, procedee tehnice, know-how, din drepturi de autor şi drepturi conexe dreptului de autor şi celor similare acestora, </w:t>
      </w:r>
      <w:r w:rsidR="00E94DE1" w:rsidRPr="00CF57C6">
        <w:rPr>
          <w:rFonts w:ascii="Times New Roman" w:eastAsia="Times New Roman" w:hAnsi="Times New Roman" w:cs="Times New Roman"/>
          <w:sz w:val="24"/>
          <w:szCs w:val="24"/>
          <w:lang w:eastAsia="ro-RO"/>
        </w:rPr>
        <w:t>din activitatea în bază de patentă</w:t>
      </w:r>
      <w:r w:rsidR="00BB2204" w:rsidRPr="00CF57C6">
        <w:rPr>
          <w:rFonts w:ascii="Times New Roman" w:eastAsia="Times New Roman" w:hAnsi="Times New Roman" w:cs="Times New Roman"/>
          <w:sz w:val="24"/>
          <w:szCs w:val="24"/>
          <w:lang w:eastAsia="ro-RO"/>
        </w:rPr>
        <w:t xml:space="preserve">, Întreprindere Individuală; Gospodărie </w:t>
      </w:r>
      <w:r w:rsidR="007F7C66" w:rsidRPr="00CF57C6">
        <w:rPr>
          <w:rFonts w:ascii="Times New Roman" w:eastAsia="Times New Roman" w:hAnsi="Times New Roman" w:cs="Times New Roman"/>
          <w:sz w:val="24"/>
          <w:szCs w:val="24"/>
          <w:lang w:eastAsia="ro-RO"/>
        </w:rPr>
        <w:t>Țărănească</w:t>
      </w:r>
      <w:r w:rsidR="00E94DE1" w:rsidRPr="00CF57C6">
        <w:rPr>
          <w:rFonts w:ascii="Times New Roman" w:eastAsia="Times New Roman" w:hAnsi="Times New Roman" w:cs="Times New Roman"/>
          <w:sz w:val="24"/>
          <w:szCs w:val="24"/>
          <w:lang w:eastAsia="ro-RO"/>
        </w:rPr>
        <w:t xml:space="preserve">, </w:t>
      </w:r>
      <w:r w:rsidR="002C7152" w:rsidRPr="00CF57C6">
        <w:rPr>
          <w:rFonts w:ascii="Times New Roman" w:eastAsia="Times New Roman" w:hAnsi="Times New Roman" w:cs="Times New Roman"/>
          <w:sz w:val="24"/>
          <w:szCs w:val="24"/>
          <w:lang w:eastAsia="ro-RO"/>
        </w:rPr>
        <w:t>precum şi din orice alte surse</w:t>
      </w:r>
      <w:r w:rsidR="00B910E1">
        <w:rPr>
          <w:rFonts w:ascii="Times New Roman" w:eastAsia="Times New Roman" w:hAnsi="Times New Roman" w:cs="Times New Roman"/>
          <w:sz w:val="24"/>
          <w:szCs w:val="24"/>
          <w:lang w:eastAsia="ro-RO"/>
        </w:rPr>
        <w:t xml:space="preserve"> </w:t>
      </w:r>
      <w:r w:rsidR="002C7152" w:rsidRPr="00CF57C6">
        <w:rPr>
          <w:rFonts w:ascii="Times New Roman" w:eastAsia="Times New Roman" w:hAnsi="Times New Roman" w:cs="Times New Roman"/>
          <w:sz w:val="24"/>
          <w:szCs w:val="24"/>
          <w:lang w:eastAsia="ro-RO"/>
        </w:rPr>
        <w:t>legale</w:t>
      </w:r>
      <w:r w:rsidR="00D363F1" w:rsidRPr="00CF57C6">
        <w:rPr>
          <w:rFonts w:ascii="Times New Roman" w:eastAsia="Times New Roman" w:hAnsi="Times New Roman" w:cs="Times New Roman"/>
          <w:sz w:val="24"/>
          <w:szCs w:val="24"/>
          <w:lang w:eastAsia="ro-RO"/>
        </w:rPr>
        <w:t>.</w:t>
      </w:r>
    </w:p>
    <w:p w14:paraId="3F9A0F24" w14:textId="77777777" w:rsidR="00441A0B" w:rsidRPr="00CF57C6" w:rsidRDefault="00441A0B" w:rsidP="008A0992">
      <w:pPr>
        <w:spacing w:after="0" w:line="240" w:lineRule="auto"/>
        <w:ind w:firstLine="567"/>
        <w:jc w:val="both"/>
        <w:rPr>
          <w:rFonts w:ascii="Times New Roman" w:eastAsia="Times New Roman" w:hAnsi="Times New Roman" w:cs="Times New Roman"/>
          <w:sz w:val="24"/>
          <w:szCs w:val="24"/>
          <w:lang w:eastAsia="ro-RO"/>
        </w:rPr>
      </w:pPr>
    </w:p>
    <w:p w14:paraId="7589C0D6" w14:textId="77777777" w:rsidR="000D0D13" w:rsidRPr="00CF57C6" w:rsidRDefault="0064685A"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b/>
          <w:sz w:val="24"/>
          <w:szCs w:val="24"/>
          <w:lang w:eastAsia="ro-RO"/>
        </w:rPr>
        <w:t>12</w:t>
      </w:r>
      <w:r w:rsidR="008162F6" w:rsidRPr="00CF57C6">
        <w:rPr>
          <w:rFonts w:ascii="Times New Roman" w:eastAsia="Times New Roman" w:hAnsi="Times New Roman" w:cs="Times New Roman"/>
          <w:b/>
          <w:sz w:val="24"/>
          <w:szCs w:val="24"/>
          <w:lang w:eastAsia="ro-RO"/>
        </w:rPr>
        <w:t>.</w:t>
      </w:r>
      <w:r w:rsidR="008162F6" w:rsidRPr="00CF57C6">
        <w:rPr>
          <w:rFonts w:ascii="Times New Roman" w:eastAsia="Times New Roman" w:hAnsi="Times New Roman" w:cs="Times New Roman"/>
          <w:sz w:val="24"/>
          <w:szCs w:val="24"/>
          <w:lang w:eastAsia="ro-RO"/>
        </w:rPr>
        <w:t xml:space="preserve"> </w:t>
      </w:r>
      <w:r w:rsidR="000D0D13" w:rsidRPr="00CF57C6">
        <w:rPr>
          <w:rFonts w:ascii="Times New Roman" w:eastAsia="Times New Roman" w:hAnsi="Times New Roman" w:cs="Times New Roman"/>
          <w:sz w:val="24"/>
          <w:szCs w:val="24"/>
          <w:lang w:eastAsia="ro-RO"/>
        </w:rPr>
        <w:t xml:space="preserve">Capitolul </w:t>
      </w:r>
      <w:r w:rsidR="009118AB" w:rsidRPr="00CF57C6">
        <w:rPr>
          <w:rFonts w:ascii="Times New Roman" w:eastAsia="Times New Roman" w:hAnsi="Times New Roman" w:cs="Times New Roman"/>
          <w:b/>
          <w:sz w:val="24"/>
          <w:szCs w:val="24"/>
          <w:lang w:eastAsia="ro-RO"/>
        </w:rPr>
        <w:t>I</w:t>
      </w:r>
      <w:r w:rsidR="000D0D13" w:rsidRPr="00CF57C6">
        <w:rPr>
          <w:rFonts w:ascii="Times New Roman" w:eastAsia="Times New Roman" w:hAnsi="Times New Roman" w:cs="Times New Roman"/>
          <w:b/>
          <w:sz w:val="24"/>
          <w:szCs w:val="24"/>
          <w:lang w:eastAsia="ro-RO"/>
        </w:rPr>
        <w:t xml:space="preserve">II </w:t>
      </w:r>
      <w:r w:rsidR="00CA2F5F" w:rsidRPr="00CF57C6">
        <w:rPr>
          <w:rFonts w:ascii="Times New Roman" w:eastAsia="Times New Roman" w:hAnsi="Times New Roman" w:cs="Times New Roman"/>
          <w:b/>
          <w:sz w:val="24"/>
          <w:szCs w:val="24"/>
          <w:lang w:eastAsia="ro-RO"/>
        </w:rPr>
        <w:t>“BUNURI IMOBILE ÎN ŢARĂ ŞI/SAU ÎN STRĂINĂTATE”</w:t>
      </w:r>
      <w:r w:rsidR="00CA2F5F" w:rsidRPr="00CF57C6">
        <w:rPr>
          <w:rFonts w:ascii="Times New Roman" w:eastAsia="Times New Roman" w:hAnsi="Times New Roman" w:cs="Times New Roman"/>
          <w:sz w:val="24"/>
          <w:szCs w:val="24"/>
          <w:lang w:eastAsia="ro-RO"/>
        </w:rPr>
        <w:t xml:space="preserve"> </w:t>
      </w:r>
      <w:r w:rsidR="000D0D13" w:rsidRPr="00CF57C6">
        <w:rPr>
          <w:rFonts w:ascii="Times New Roman" w:eastAsia="Times New Roman" w:hAnsi="Times New Roman" w:cs="Times New Roman"/>
          <w:sz w:val="24"/>
          <w:szCs w:val="24"/>
          <w:lang w:eastAsia="ro-RO"/>
        </w:rPr>
        <w:t>se completează după cum urmează:</w:t>
      </w:r>
    </w:p>
    <w:p w14:paraId="40B7CC40" w14:textId="77777777" w:rsidR="000D0D13" w:rsidRPr="00CF57C6" w:rsidRDefault="000D0D13" w:rsidP="008A0992">
      <w:pPr>
        <w:spacing w:after="0" w:line="240" w:lineRule="auto"/>
        <w:ind w:left="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xml:space="preserve">La </w:t>
      </w:r>
      <w:r w:rsidR="00043DC8" w:rsidRPr="00CF57C6">
        <w:rPr>
          <w:rFonts w:ascii="Times New Roman" w:eastAsia="Times New Roman" w:hAnsi="Times New Roman" w:cs="Times New Roman"/>
          <w:sz w:val="24"/>
          <w:szCs w:val="24"/>
          <w:lang w:eastAsia="ro-RO"/>
        </w:rPr>
        <w:t>secțiunea</w:t>
      </w:r>
      <w:r w:rsidRPr="00CF57C6">
        <w:rPr>
          <w:rFonts w:ascii="Times New Roman" w:eastAsia="Times New Roman" w:hAnsi="Times New Roman" w:cs="Times New Roman"/>
          <w:sz w:val="24"/>
          <w:szCs w:val="24"/>
          <w:lang w:eastAsia="ro-RO"/>
        </w:rPr>
        <w:t xml:space="preserve"> </w:t>
      </w:r>
      <w:r w:rsidR="009118AB" w:rsidRPr="00CF57C6">
        <w:rPr>
          <w:rFonts w:ascii="Times New Roman" w:eastAsia="Times New Roman" w:hAnsi="Times New Roman" w:cs="Times New Roman"/>
          <w:b/>
          <w:sz w:val="24"/>
          <w:szCs w:val="24"/>
          <w:lang w:eastAsia="ro-RO"/>
        </w:rPr>
        <w:t>A</w:t>
      </w:r>
      <w:r w:rsidRPr="00CF57C6">
        <w:rPr>
          <w:rFonts w:ascii="Times New Roman" w:eastAsia="Times New Roman" w:hAnsi="Times New Roman" w:cs="Times New Roman"/>
          <w:b/>
          <w:sz w:val="24"/>
          <w:szCs w:val="24"/>
          <w:lang w:eastAsia="ro-RO"/>
        </w:rPr>
        <w:t xml:space="preserve"> “Terenuri”</w:t>
      </w:r>
      <w:r w:rsidRPr="00CF57C6">
        <w:rPr>
          <w:rFonts w:ascii="Times New Roman" w:eastAsia="Times New Roman" w:hAnsi="Times New Roman" w:cs="Times New Roman"/>
          <w:sz w:val="24"/>
          <w:szCs w:val="24"/>
          <w:lang w:eastAsia="ro-RO"/>
        </w:rPr>
        <w:t>, în coloanele:</w:t>
      </w:r>
      <w:r w:rsidR="00371378" w:rsidRPr="00CF57C6">
        <w:rPr>
          <w:rFonts w:ascii="Times New Roman" w:eastAsia="Times New Roman" w:hAnsi="Times New Roman" w:cs="Times New Roman"/>
          <w:sz w:val="24"/>
          <w:szCs w:val="24"/>
          <w:lang w:eastAsia="ro-RO"/>
        </w:rPr>
        <w:t xml:space="preserve"> </w:t>
      </w:r>
    </w:p>
    <w:p w14:paraId="66238C7D" w14:textId="77777777" w:rsidR="009118AB" w:rsidRPr="00CF57C6" w:rsidRDefault="000D0D13"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a) “</w:t>
      </w:r>
      <w:r w:rsidRPr="00CF57C6">
        <w:rPr>
          <w:rFonts w:ascii="Times New Roman" w:eastAsia="Times New Roman" w:hAnsi="Times New Roman" w:cs="Times New Roman"/>
          <w:b/>
          <w:sz w:val="24"/>
          <w:szCs w:val="24"/>
          <w:lang w:eastAsia="ro-RO"/>
        </w:rPr>
        <w:t>Nr. cadastral/localitatea</w:t>
      </w:r>
      <w:r w:rsidRPr="00CF57C6">
        <w:rPr>
          <w:rFonts w:ascii="Times New Roman" w:eastAsia="Times New Roman" w:hAnsi="Times New Roman" w:cs="Times New Roman"/>
          <w:sz w:val="24"/>
          <w:szCs w:val="24"/>
          <w:lang w:eastAsia="ro-RO"/>
        </w:rPr>
        <w:t xml:space="preserve">” </w:t>
      </w:r>
      <w:r w:rsidR="00F00D7B" w:rsidRPr="00CF57C6">
        <w:rPr>
          <w:rFonts w:ascii="Times New Roman" w:eastAsia="Times New Roman" w:hAnsi="Times New Roman" w:cs="Times New Roman"/>
          <w:sz w:val="24"/>
          <w:szCs w:val="24"/>
          <w:lang w:eastAsia="ro-RO"/>
        </w:rPr>
        <w:t xml:space="preserve"> - </w:t>
      </w:r>
      <w:r w:rsidRPr="00CF57C6">
        <w:rPr>
          <w:rFonts w:ascii="Times New Roman" w:eastAsia="Times New Roman" w:hAnsi="Times New Roman" w:cs="Times New Roman"/>
          <w:sz w:val="24"/>
          <w:szCs w:val="24"/>
          <w:lang w:eastAsia="ro-RO"/>
        </w:rPr>
        <w:t>se indică numărul cadastral al terenului atribuit de organul cadastral, precum şi adresa completă a terenului</w:t>
      </w:r>
      <w:r w:rsidR="00967C19" w:rsidRPr="00CF57C6">
        <w:rPr>
          <w:rFonts w:ascii="Times New Roman" w:eastAsia="Times New Roman" w:hAnsi="Times New Roman" w:cs="Times New Roman"/>
          <w:i/>
          <w:sz w:val="24"/>
          <w:szCs w:val="24"/>
          <w:lang w:eastAsia="ro-RO"/>
        </w:rPr>
        <w:t xml:space="preserve">. </w:t>
      </w:r>
      <w:r w:rsidR="009118AB" w:rsidRPr="00CF57C6">
        <w:rPr>
          <w:rFonts w:ascii="Times New Roman" w:eastAsia="Times New Roman" w:hAnsi="Times New Roman" w:cs="Times New Roman"/>
          <w:sz w:val="24"/>
          <w:szCs w:val="24"/>
          <w:lang w:eastAsia="ro-RO"/>
        </w:rPr>
        <w:t>În cazul în care terenului nu i sa atribuit număr cadastral, se indica adresa amplasării acestuia cu indicarea</w:t>
      </w:r>
      <w:r w:rsidR="0009458E" w:rsidRPr="00CF57C6">
        <w:rPr>
          <w:rFonts w:ascii="Times New Roman" w:eastAsia="Times New Roman" w:hAnsi="Times New Roman" w:cs="Times New Roman"/>
          <w:sz w:val="24"/>
          <w:szCs w:val="24"/>
          <w:lang w:eastAsia="ro-RO"/>
        </w:rPr>
        <w:t xml:space="preserve"> denumirii localităţii şi/sau a străzii cu indicarea numărului de ordine.</w:t>
      </w:r>
    </w:p>
    <w:p w14:paraId="7CD17E0F" w14:textId="77777777" w:rsidR="000D0D13" w:rsidRPr="00CF57C6" w:rsidRDefault="00F00D7B"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b) “</w:t>
      </w:r>
      <w:r w:rsidRPr="00CF57C6">
        <w:rPr>
          <w:rFonts w:ascii="Times New Roman" w:eastAsia="Times New Roman" w:hAnsi="Times New Roman" w:cs="Times New Roman"/>
          <w:b/>
          <w:sz w:val="24"/>
          <w:szCs w:val="24"/>
          <w:lang w:eastAsia="ro-RO"/>
        </w:rPr>
        <w:t>Categoria</w:t>
      </w:r>
      <w:r w:rsidRPr="00CF57C6">
        <w:rPr>
          <w:rFonts w:ascii="Times New Roman" w:eastAsia="Times New Roman" w:hAnsi="Times New Roman" w:cs="Times New Roman"/>
          <w:sz w:val="24"/>
          <w:szCs w:val="24"/>
          <w:lang w:eastAsia="ro-RO"/>
        </w:rPr>
        <w:t xml:space="preserve">” - </w:t>
      </w:r>
      <w:r w:rsidR="000D0D13" w:rsidRPr="00CF57C6">
        <w:rPr>
          <w:rFonts w:ascii="Times New Roman" w:eastAsia="Times New Roman" w:hAnsi="Times New Roman" w:cs="Times New Roman"/>
          <w:sz w:val="24"/>
          <w:szCs w:val="24"/>
          <w:lang w:eastAsia="ro-RO"/>
        </w:rPr>
        <w:t>se include indicatorul corespunzător respectivului teren: (1) agricol; (2) forestier; (3) intravilan; (4) extravilan; (5) alte categorii de terenuri care se află in circuitul civil;</w:t>
      </w:r>
    </w:p>
    <w:p w14:paraId="0BDDFFD0" w14:textId="77777777" w:rsidR="00415210" w:rsidRPr="00CF57C6" w:rsidRDefault="0009458E"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c) “</w:t>
      </w:r>
      <w:r w:rsidRPr="00CF57C6">
        <w:rPr>
          <w:rFonts w:ascii="Times New Roman" w:eastAsia="Times New Roman" w:hAnsi="Times New Roman" w:cs="Times New Roman"/>
          <w:b/>
          <w:sz w:val="24"/>
          <w:szCs w:val="24"/>
          <w:lang w:eastAsia="ro-RO"/>
        </w:rPr>
        <w:t>Modul de dobîndire</w:t>
      </w:r>
      <w:r w:rsidRPr="00CF57C6">
        <w:rPr>
          <w:rFonts w:ascii="Times New Roman" w:eastAsia="Times New Roman" w:hAnsi="Times New Roman" w:cs="Times New Roman"/>
          <w:sz w:val="24"/>
          <w:szCs w:val="24"/>
          <w:lang w:eastAsia="ro-RO"/>
        </w:rPr>
        <w:t xml:space="preserve">” </w:t>
      </w:r>
      <w:r w:rsidR="00F00D7B"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se indică tipul/denumirea actului juridic în temeiul căruia a fost dobîndit terenul</w:t>
      </w:r>
      <w:r w:rsidR="007470F9" w:rsidRPr="00CF57C6">
        <w:rPr>
          <w:rFonts w:ascii="Times New Roman" w:eastAsia="Times New Roman" w:hAnsi="Times New Roman" w:cs="Times New Roman"/>
          <w:sz w:val="24"/>
          <w:szCs w:val="24"/>
          <w:lang w:eastAsia="ro-RO"/>
        </w:rPr>
        <w:t xml:space="preserve"> în proprietate, posesie, cu drept de uzufruct, de uz, de abitaţie, de superficie, inclusiv</w:t>
      </w:r>
      <w:r w:rsidR="00960317" w:rsidRPr="00CF57C6">
        <w:rPr>
          <w:rFonts w:ascii="Times New Roman" w:eastAsia="Times New Roman" w:hAnsi="Times New Roman" w:cs="Times New Roman"/>
          <w:sz w:val="24"/>
          <w:szCs w:val="24"/>
          <w:lang w:eastAsia="ro-RO"/>
        </w:rPr>
        <w:t xml:space="preserve"> cele deţinute</w:t>
      </w:r>
      <w:r w:rsidR="007470F9" w:rsidRPr="00CF57C6">
        <w:rPr>
          <w:rFonts w:ascii="Times New Roman" w:eastAsia="Times New Roman" w:hAnsi="Times New Roman" w:cs="Times New Roman"/>
          <w:sz w:val="24"/>
          <w:szCs w:val="24"/>
          <w:lang w:eastAsia="ro-RO"/>
        </w:rPr>
        <w:t xml:space="preserve"> </w:t>
      </w:r>
      <w:r w:rsidR="007F5717" w:rsidRPr="00CF57C6">
        <w:rPr>
          <w:rFonts w:ascii="Times New Roman" w:eastAsia="Times New Roman" w:hAnsi="Times New Roman" w:cs="Times New Roman"/>
          <w:sz w:val="24"/>
          <w:szCs w:val="24"/>
          <w:lang w:eastAsia="ro-RO"/>
        </w:rPr>
        <w:t xml:space="preserve">de către subiectul declarării </w:t>
      </w:r>
      <w:r w:rsidR="007470F9" w:rsidRPr="00CF57C6">
        <w:rPr>
          <w:rFonts w:ascii="Times New Roman" w:eastAsia="Times New Roman" w:hAnsi="Times New Roman" w:cs="Times New Roman"/>
          <w:sz w:val="24"/>
          <w:szCs w:val="24"/>
          <w:lang w:eastAsia="ro-RO"/>
        </w:rPr>
        <w:t xml:space="preserve">în calitate de beneficiar efectiv </w:t>
      </w:r>
      <w:r w:rsidRPr="00CF57C6">
        <w:rPr>
          <w:rFonts w:ascii="Times New Roman" w:eastAsia="Times New Roman" w:hAnsi="Times New Roman" w:cs="Times New Roman"/>
          <w:sz w:val="24"/>
          <w:szCs w:val="24"/>
          <w:lang w:eastAsia="ro-RO"/>
        </w:rPr>
        <w:t xml:space="preserve">(ex. contract de vînzare-cumpărare, contract de schimb, donaţie, moştenire sau decizia </w:t>
      </w:r>
      <w:r w:rsidR="007F5717" w:rsidRPr="00CF57C6">
        <w:rPr>
          <w:rFonts w:ascii="Times New Roman" w:eastAsia="Times New Roman" w:hAnsi="Times New Roman" w:cs="Times New Roman"/>
          <w:sz w:val="24"/>
          <w:szCs w:val="24"/>
          <w:lang w:eastAsia="ro-RO"/>
        </w:rPr>
        <w:t>autorităților publice locale</w:t>
      </w:r>
      <w:r w:rsidRPr="00CF57C6">
        <w:rPr>
          <w:rFonts w:ascii="Times New Roman" w:eastAsia="Times New Roman" w:hAnsi="Times New Roman" w:cs="Times New Roman"/>
          <w:sz w:val="24"/>
          <w:szCs w:val="24"/>
          <w:lang w:eastAsia="ro-RO"/>
        </w:rPr>
        <w:t xml:space="preserve"> de atribuire a acestuia, etc.);</w:t>
      </w:r>
    </w:p>
    <w:p w14:paraId="5EAB7380" w14:textId="77777777" w:rsidR="000D0D13" w:rsidRPr="00CF57C6" w:rsidRDefault="0009458E"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d</w:t>
      </w:r>
      <w:r w:rsidR="000D0D13" w:rsidRPr="00CF57C6">
        <w:rPr>
          <w:rFonts w:ascii="Times New Roman" w:eastAsia="Times New Roman" w:hAnsi="Times New Roman" w:cs="Times New Roman"/>
          <w:sz w:val="24"/>
          <w:szCs w:val="24"/>
          <w:lang w:eastAsia="ro-RO"/>
        </w:rPr>
        <w:t>) “</w:t>
      </w:r>
      <w:r w:rsidR="000D0D13" w:rsidRPr="00CF57C6">
        <w:rPr>
          <w:rFonts w:ascii="Times New Roman" w:eastAsia="Times New Roman" w:hAnsi="Times New Roman" w:cs="Times New Roman"/>
          <w:b/>
          <w:sz w:val="24"/>
          <w:szCs w:val="24"/>
          <w:lang w:eastAsia="ro-RO"/>
        </w:rPr>
        <w:t>Anul dobîndirii</w:t>
      </w:r>
      <w:r w:rsidR="000D0D13" w:rsidRPr="00CF57C6">
        <w:rPr>
          <w:rFonts w:ascii="Times New Roman" w:eastAsia="Times New Roman" w:hAnsi="Times New Roman" w:cs="Times New Roman"/>
          <w:sz w:val="24"/>
          <w:szCs w:val="24"/>
          <w:lang w:eastAsia="ro-RO"/>
        </w:rPr>
        <w:t xml:space="preserve">” </w:t>
      </w:r>
      <w:r w:rsidR="00F00D7B" w:rsidRPr="00CF57C6">
        <w:rPr>
          <w:rFonts w:ascii="Times New Roman" w:eastAsia="Times New Roman" w:hAnsi="Times New Roman" w:cs="Times New Roman"/>
          <w:sz w:val="24"/>
          <w:szCs w:val="24"/>
          <w:lang w:eastAsia="ro-RO"/>
        </w:rPr>
        <w:t xml:space="preserve">- </w:t>
      </w:r>
      <w:r w:rsidR="000D0D13" w:rsidRPr="00CF57C6">
        <w:rPr>
          <w:rFonts w:ascii="Times New Roman" w:eastAsia="Times New Roman" w:hAnsi="Times New Roman" w:cs="Times New Roman"/>
          <w:sz w:val="24"/>
          <w:szCs w:val="24"/>
          <w:lang w:eastAsia="ro-RO"/>
        </w:rPr>
        <w:t xml:space="preserve">se indică anul </w:t>
      </w:r>
      <w:r w:rsidRPr="00CF57C6">
        <w:rPr>
          <w:rFonts w:ascii="Times New Roman" w:eastAsia="Times New Roman" w:hAnsi="Times New Roman" w:cs="Times New Roman"/>
          <w:sz w:val="24"/>
          <w:szCs w:val="24"/>
          <w:lang w:eastAsia="ro-RO"/>
        </w:rPr>
        <w:t xml:space="preserve">conform actului care certifică provenienţa </w:t>
      </w:r>
      <w:r w:rsidR="00CC1EEF" w:rsidRPr="00CF57C6">
        <w:rPr>
          <w:rFonts w:ascii="Times New Roman" w:eastAsia="Times New Roman" w:hAnsi="Times New Roman" w:cs="Times New Roman"/>
          <w:sz w:val="24"/>
          <w:szCs w:val="24"/>
          <w:lang w:eastAsia="ro-RO"/>
        </w:rPr>
        <w:t xml:space="preserve">terenului </w:t>
      </w:r>
      <w:r w:rsidR="00476077" w:rsidRPr="00CF57C6">
        <w:rPr>
          <w:rFonts w:ascii="Times New Roman" w:eastAsia="Times New Roman" w:hAnsi="Times New Roman" w:cs="Times New Roman"/>
          <w:sz w:val="24"/>
          <w:szCs w:val="24"/>
          <w:lang w:eastAsia="ro-RO"/>
        </w:rPr>
        <w:t xml:space="preserve">adică </w:t>
      </w:r>
      <w:r w:rsidRPr="00CF57C6">
        <w:rPr>
          <w:rFonts w:ascii="Times New Roman" w:eastAsia="Times New Roman" w:hAnsi="Times New Roman" w:cs="Times New Roman"/>
          <w:sz w:val="24"/>
          <w:szCs w:val="24"/>
          <w:lang w:eastAsia="ro-RO"/>
        </w:rPr>
        <w:t>anul în care a fost dobîndit efectiv</w:t>
      </w:r>
      <w:r w:rsidR="000D0D13" w:rsidRPr="00CF57C6">
        <w:rPr>
          <w:rFonts w:ascii="Times New Roman" w:eastAsia="Times New Roman" w:hAnsi="Times New Roman" w:cs="Times New Roman"/>
          <w:sz w:val="24"/>
          <w:szCs w:val="24"/>
          <w:lang w:eastAsia="ro-RO"/>
        </w:rPr>
        <w:t>;</w:t>
      </w:r>
    </w:p>
    <w:p w14:paraId="727AE464" w14:textId="77777777" w:rsidR="000D0D13" w:rsidRPr="00CF57C6" w:rsidRDefault="0009458E"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e</w:t>
      </w:r>
      <w:r w:rsidR="000D0D13" w:rsidRPr="00CF57C6">
        <w:rPr>
          <w:rFonts w:ascii="Times New Roman" w:eastAsia="Times New Roman" w:hAnsi="Times New Roman" w:cs="Times New Roman"/>
          <w:sz w:val="24"/>
          <w:szCs w:val="24"/>
          <w:lang w:eastAsia="ro-RO"/>
        </w:rPr>
        <w:t>) “</w:t>
      </w:r>
      <w:r w:rsidR="000D0D13" w:rsidRPr="00CF57C6">
        <w:rPr>
          <w:rFonts w:ascii="Times New Roman" w:eastAsia="Times New Roman" w:hAnsi="Times New Roman" w:cs="Times New Roman"/>
          <w:b/>
          <w:sz w:val="24"/>
          <w:szCs w:val="24"/>
          <w:lang w:eastAsia="ro-RO"/>
        </w:rPr>
        <w:t>Suprafaţa</w:t>
      </w:r>
      <w:r w:rsidR="000D0D13" w:rsidRPr="00CF57C6">
        <w:rPr>
          <w:rFonts w:ascii="Times New Roman" w:eastAsia="Times New Roman" w:hAnsi="Times New Roman" w:cs="Times New Roman"/>
          <w:sz w:val="24"/>
          <w:szCs w:val="24"/>
          <w:lang w:eastAsia="ro-RO"/>
        </w:rPr>
        <w:t xml:space="preserve">” </w:t>
      </w:r>
      <w:r w:rsidR="00F00D7B" w:rsidRPr="00CF57C6">
        <w:rPr>
          <w:rFonts w:ascii="Times New Roman" w:eastAsia="Times New Roman" w:hAnsi="Times New Roman" w:cs="Times New Roman"/>
          <w:sz w:val="24"/>
          <w:szCs w:val="24"/>
          <w:lang w:eastAsia="ro-RO"/>
        </w:rPr>
        <w:t xml:space="preserve">- </w:t>
      </w:r>
      <w:r w:rsidR="000D0D13" w:rsidRPr="00CF57C6">
        <w:rPr>
          <w:rFonts w:ascii="Times New Roman" w:eastAsia="Times New Roman" w:hAnsi="Times New Roman" w:cs="Times New Roman"/>
          <w:sz w:val="24"/>
          <w:szCs w:val="24"/>
          <w:lang w:eastAsia="ro-RO"/>
        </w:rPr>
        <w:t xml:space="preserve">se indică suprafaţa totală </w:t>
      </w:r>
      <w:r w:rsidRPr="00CF57C6">
        <w:rPr>
          <w:rFonts w:ascii="Times New Roman" w:eastAsia="Times New Roman" w:hAnsi="Times New Roman" w:cs="Times New Roman"/>
          <w:sz w:val="24"/>
          <w:szCs w:val="24"/>
          <w:lang w:eastAsia="ro-RO"/>
        </w:rPr>
        <w:t xml:space="preserve">conform documentului care certifică provenienţa </w:t>
      </w:r>
      <w:r w:rsidR="00CC1EEF" w:rsidRPr="00CF57C6">
        <w:rPr>
          <w:rFonts w:ascii="Times New Roman" w:eastAsia="Times New Roman" w:hAnsi="Times New Roman" w:cs="Times New Roman"/>
          <w:sz w:val="24"/>
          <w:szCs w:val="24"/>
          <w:lang w:eastAsia="ro-RO"/>
        </w:rPr>
        <w:t>terenului</w:t>
      </w:r>
      <w:r w:rsidR="000D0D13" w:rsidRPr="00CF57C6">
        <w:rPr>
          <w:rFonts w:ascii="Times New Roman" w:eastAsia="Times New Roman" w:hAnsi="Times New Roman" w:cs="Times New Roman"/>
          <w:sz w:val="24"/>
          <w:szCs w:val="24"/>
          <w:lang w:eastAsia="ro-RO"/>
        </w:rPr>
        <w:t>;</w:t>
      </w:r>
    </w:p>
    <w:p w14:paraId="6F98C9EF" w14:textId="77777777" w:rsidR="000D0D13" w:rsidRPr="00CF57C6" w:rsidRDefault="00AB7F49"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f</w:t>
      </w:r>
      <w:r w:rsidR="000D0D13" w:rsidRPr="00CF57C6">
        <w:rPr>
          <w:rFonts w:ascii="Times New Roman" w:eastAsia="Times New Roman" w:hAnsi="Times New Roman" w:cs="Times New Roman"/>
          <w:sz w:val="24"/>
          <w:szCs w:val="24"/>
          <w:lang w:eastAsia="ro-RO"/>
        </w:rPr>
        <w:t>) “</w:t>
      </w:r>
      <w:r w:rsidR="000D0D13" w:rsidRPr="00CF57C6">
        <w:rPr>
          <w:rFonts w:ascii="Times New Roman" w:eastAsia="Times New Roman" w:hAnsi="Times New Roman" w:cs="Times New Roman"/>
          <w:b/>
          <w:sz w:val="24"/>
          <w:szCs w:val="24"/>
          <w:lang w:eastAsia="ro-RO"/>
        </w:rPr>
        <w:t>Cota-parte</w:t>
      </w:r>
      <w:r w:rsidR="000D0D13" w:rsidRPr="00CF57C6">
        <w:rPr>
          <w:rFonts w:ascii="Times New Roman" w:eastAsia="Times New Roman" w:hAnsi="Times New Roman" w:cs="Times New Roman"/>
          <w:sz w:val="24"/>
          <w:szCs w:val="24"/>
          <w:lang w:eastAsia="ro-RO"/>
        </w:rPr>
        <w:t xml:space="preserve">” </w:t>
      </w:r>
      <w:r w:rsidR="00F00D7B" w:rsidRPr="00CF57C6">
        <w:rPr>
          <w:rFonts w:ascii="Times New Roman" w:eastAsia="Times New Roman" w:hAnsi="Times New Roman" w:cs="Times New Roman"/>
          <w:sz w:val="24"/>
          <w:szCs w:val="24"/>
          <w:lang w:eastAsia="ro-RO"/>
        </w:rPr>
        <w:t xml:space="preserve">- </w:t>
      </w:r>
      <w:r w:rsidR="000D0D13" w:rsidRPr="00CF57C6">
        <w:rPr>
          <w:rFonts w:ascii="Times New Roman" w:eastAsia="Times New Roman" w:hAnsi="Times New Roman" w:cs="Times New Roman"/>
          <w:sz w:val="24"/>
          <w:szCs w:val="24"/>
          <w:lang w:eastAsia="ro-RO"/>
        </w:rPr>
        <w:t xml:space="preserve">se indică cota-parte a fiecărei persoane conform actului </w:t>
      </w:r>
      <w:r w:rsidR="00C27E50" w:rsidRPr="00CF57C6">
        <w:rPr>
          <w:rFonts w:ascii="Times New Roman" w:eastAsia="Times New Roman" w:hAnsi="Times New Roman" w:cs="Times New Roman"/>
          <w:sz w:val="24"/>
          <w:szCs w:val="24"/>
          <w:lang w:eastAsia="ro-RO"/>
        </w:rPr>
        <w:t xml:space="preserve">care certifică provenienţa </w:t>
      </w:r>
      <w:r w:rsidR="00CC1EEF" w:rsidRPr="00CF57C6">
        <w:rPr>
          <w:rFonts w:ascii="Times New Roman" w:eastAsia="Times New Roman" w:hAnsi="Times New Roman" w:cs="Times New Roman"/>
          <w:sz w:val="24"/>
          <w:szCs w:val="24"/>
          <w:lang w:eastAsia="ro-RO"/>
        </w:rPr>
        <w:t>terenului</w:t>
      </w:r>
      <w:r w:rsidR="000D0D13" w:rsidRPr="00CF57C6">
        <w:rPr>
          <w:rFonts w:ascii="Times New Roman" w:eastAsia="Times New Roman" w:hAnsi="Times New Roman" w:cs="Times New Roman"/>
          <w:sz w:val="24"/>
          <w:szCs w:val="24"/>
          <w:lang w:eastAsia="ro-RO"/>
        </w:rPr>
        <w:t>;</w:t>
      </w:r>
    </w:p>
    <w:p w14:paraId="5387CE88" w14:textId="28D2F496" w:rsidR="00AB7F49" w:rsidRPr="00CF57C6" w:rsidRDefault="00AB7F49"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g</w:t>
      </w:r>
      <w:r w:rsidR="000D0D13" w:rsidRPr="00CF57C6">
        <w:rPr>
          <w:rFonts w:ascii="Times New Roman" w:eastAsia="Times New Roman" w:hAnsi="Times New Roman" w:cs="Times New Roman"/>
          <w:sz w:val="24"/>
          <w:szCs w:val="24"/>
          <w:lang w:eastAsia="ro-RO"/>
        </w:rPr>
        <w:t>) “</w:t>
      </w:r>
      <w:r w:rsidR="000D0D13" w:rsidRPr="00CF57C6">
        <w:rPr>
          <w:rFonts w:ascii="Times New Roman" w:eastAsia="Times New Roman" w:hAnsi="Times New Roman" w:cs="Times New Roman"/>
          <w:b/>
          <w:sz w:val="24"/>
          <w:szCs w:val="24"/>
          <w:lang w:eastAsia="ro-RO"/>
        </w:rPr>
        <w:t xml:space="preserve">Valoarea </w:t>
      </w:r>
      <w:r w:rsidRPr="00CF57C6">
        <w:rPr>
          <w:rFonts w:ascii="Times New Roman" w:eastAsia="Times New Roman" w:hAnsi="Times New Roman" w:cs="Times New Roman"/>
          <w:b/>
          <w:sz w:val="24"/>
          <w:szCs w:val="24"/>
          <w:lang w:eastAsia="ro-RO"/>
        </w:rPr>
        <w:t>bunului</w:t>
      </w:r>
      <w:r w:rsidR="000D0D13" w:rsidRPr="00CF57C6">
        <w:rPr>
          <w:rFonts w:ascii="Times New Roman" w:eastAsia="Times New Roman" w:hAnsi="Times New Roman" w:cs="Times New Roman"/>
          <w:sz w:val="24"/>
          <w:szCs w:val="24"/>
          <w:lang w:eastAsia="ro-RO"/>
        </w:rPr>
        <w:t xml:space="preserve">” </w:t>
      </w:r>
      <w:r w:rsidR="00F00D7B" w:rsidRPr="00CF57C6">
        <w:rPr>
          <w:rFonts w:ascii="Times New Roman" w:eastAsia="Times New Roman" w:hAnsi="Times New Roman" w:cs="Times New Roman"/>
          <w:sz w:val="24"/>
          <w:szCs w:val="24"/>
          <w:lang w:eastAsia="ro-RO"/>
        </w:rPr>
        <w:t xml:space="preserve">- </w:t>
      </w:r>
      <w:r w:rsidR="000D0D13" w:rsidRPr="00CF57C6">
        <w:rPr>
          <w:rFonts w:ascii="Times New Roman" w:eastAsia="Times New Roman" w:hAnsi="Times New Roman" w:cs="Times New Roman"/>
          <w:sz w:val="24"/>
          <w:szCs w:val="24"/>
          <w:lang w:eastAsia="ro-RO"/>
        </w:rPr>
        <w:t>se indică valoarea</w:t>
      </w:r>
      <w:r w:rsidRPr="00CF57C6">
        <w:rPr>
          <w:rFonts w:ascii="Times New Roman" w:eastAsia="Times New Roman" w:hAnsi="Times New Roman" w:cs="Times New Roman"/>
          <w:sz w:val="24"/>
          <w:szCs w:val="24"/>
          <w:lang w:eastAsia="ro-RO"/>
        </w:rPr>
        <w:t xml:space="preserve"> conform documentului care certifică provenienţa </w:t>
      </w:r>
      <w:r w:rsidR="00CC1EEF" w:rsidRPr="00CF57C6">
        <w:rPr>
          <w:rFonts w:ascii="Times New Roman" w:eastAsia="Times New Roman" w:hAnsi="Times New Roman" w:cs="Times New Roman"/>
          <w:sz w:val="24"/>
          <w:szCs w:val="24"/>
          <w:lang w:eastAsia="ro-RO"/>
        </w:rPr>
        <w:t>terenului</w:t>
      </w:r>
      <w:r w:rsidRPr="00CF57C6">
        <w:rPr>
          <w:rFonts w:ascii="Times New Roman" w:eastAsia="Times New Roman" w:hAnsi="Times New Roman" w:cs="Times New Roman"/>
          <w:sz w:val="24"/>
          <w:szCs w:val="24"/>
          <w:lang w:eastAsia="ro-RO"/>
        </w:rPr>
        <w:t xml:space="preserve"> </w:t>
      </w:r>
      <w:r w:rsidR="007F5717" w:rsidRPr="00CF57C6">
        <w:rPr>
          <w:rFonts w:ascii="Times New Roman" w:eastAsia="Times New Roman" w:hAnsi="Times New Roman" w:cs="Times New Roman"/>
          <w:sz w:val="24"/>
          <w:szCs w:val="24"/>
          <w:lang w:eastAsia="ro-RO"/>
        </w:rPr>
        <w:t>sau valoarea cadastrală dacă terenul a fost evaluat de organele cadastrale.</w:t>
      </w:r>
      <w:r w:rsidRPr="00CF57C6">
        <w:rPr>
          <w:rFonts w:ascii="Times New Roman" w:eastAsia="Times New Roman" w:hAnsi="Times New Roman" w:cs="Times New Roman"/>
          <w:sz w:val="24"/>
          <w:szCs w:val="24"/>
          <w:lang w:eastAsia="ro-RO"/>
        </w:rPr>
        <w:t xml:space="preserve"> </w:t>
      </w:r>
      <w:r w:rsidR="007F5717" w:rsidRPr="00CF57C6">
        <w:rPr>
          <w:rFonts w:ascii="Times New Roman" w:eastAsia="Times New Roman" w:hAnsi="Times New Roman" w:cs="Times New Roman"/>
          <w:sz w:val="24"/>
          <w:szCs w:val="24"/>
          <w:lang w:eastAsia="ro-RO"/>
        </w:rPr>
        <w:t xml:space="preserve">În </w:t>
      </w:r>
      <w:r w:rsidRPr="00CF57C6">
        <w:rPr>
          <w:rFonts w:ascii="Times New Roman" w:eastAsia="Times New Roman" w:hAnsi="Times New Roman" w:cs="Times New Roman"/>
          <w:sz w:val="24"/>
          <w:szCs w:val="24"/>
          <w:lang w:eastAsia="ro-RO"/>
        </w:rPr>
        <w:t xml:space="preserve">cazul </w:t>
      </w:r>
      <w:r w:rsidR="007F5717" w:rsidRPr="00CF57C6">
        <w:rPr>
          <w:rFonts w:ascii="Times New Roman" w:eastAsia="Times New Roman" w:hAnsi="Times New Roman" w:cs="Times New Roman"/>
          <w:sz w:val="24"/>
          <w:szCs w:val="24"/>
          <w:lang w:eastAsia="ro-RO"/>
        </w:rPr>
        <w:t xml:space="preserve">în care terenul </w:t>
      </w:r>
      <w:r w:rsidRPr="00CF57C6">
        <w:rPr>
          <w:rFonts w:ascii="Times New Roman" w:eastAsia="Times New Roman" w:hAnsi="Times New Roman" w:cs="Times New Roman"/>
          <w:sz w:val="24"/>
          <w:szCs w:val="24"/>
          <w:lang w:eastAsia="ro-RO"/>
        </w:rPr>
        <w:t>a fost dobîndit prin contracte de donaţii sau moşteniri se va indica valoarea cadastrală</w:t>
      </w:r>
      <w:r w:rsidR="000D0D13" w:rsidRPr="00CF57C6">
        <w:rPr>
          <w:rFonts w:ascii="Times New Roman" w:eastAsia="Times New Roman" w:hAnsi="Times New Roman" w:cs="Times New Roman"/>
          <w:sz w:val="24"/>
          <w:szCs w:val="24"/>
          <w:lang w:eastAsia="ro-RO"/>
        </w:rPr>
        <w:t>, conform Registrului bunurilor imobile</w:t>
      </w:r>
      <w:r w:rsidR="00967C19"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 xml:space="preserve">În cazul deţinerii în proprietate a terenurilor în baza dispoziţiilor </w:t>
      </w:r>
      <w:r w:rsidR="007F5717" w:rsidRPr="00CF57C6">
        <w:rPr>
          <w:rFonts w:ascii="Times New Roman" w:eastAsia="Times New Roman" w:hAnsi="Times New Roman" w:cs="Times New Roman"/>
          <w:sz w:val="24"/>
          <w:szCs w:val="24"/>
          <w:lang w:eastAsia="ro-RO"/>
        </w:rPr>
        <w:t xml:space="preserve">autorităților publice locale </w:t>
      </w:r>
      <w:r w:rsidRPr="00CF57C6">
        <w:rPr>
          <w:rFonts w:ascii="Times New Roman" w:eastAsia="Times New Roman" w:hAnsi="Times New Roman" w:cs="Times New Roman"/>
          <w:sz w:val="24"/>
          <w:szCs w:val="24"/>
          <w:lang w:eastAsia="ro-RO"/>
        </w:rPr>
        <w:t>şi care pînă la momentul declarării nu au fost supuse procedurii de evaluare se oper</w:t>
      </w:r>
      <w:r w:rsidR="002B0D21">
        <w:rPr>
          <w:rFonts w:ascii="Times New Roman" w:eastAsia="Times New Roman" w:hAnsi="Times New Roman" w:cs="Times New Roman"/>
          <w:sz w:val="24"/>
          <w:szCs w:val="24"/>
          <w:lang w:eastAsia="ro-RO"/>
        </w:rPr>
        <w:t>e</w:t>
      </w:r>
      <w:r w:rsidRPr="00CF57C6">
        <w:rPr>
          <w:rFonts w:ascii="Times New Roman" w:eastAsia="Times New Roman" w:hAnsi="Times New Roman" w:cs="Times New Roman"/>
          <w:sz w:val="24"/>
          <w:szCs w:val="24"/>
          <w:lang w:eastAsia="ro-RO"/>
        </w:rPr>
        <w:t>a</w:t>
      </w:r>
      <w:r w:rsidR="002B0D21">
        <w:rPr>
          <w:rFonts w:ascii="Times New Roman" w:eastAsia="Times New Roman" w:hAnsi="Times New Roman" w:cs="Times New Roman"/>
          <w:sz w:val="24"/>
          <w:szCs w:val="24"/>
          <w:lang w:eastAsia="ro-RO"/>
        </w:rPr>
        <w:t>ză cu</w:t>
      </w:r>
      <w:r w:rsidRPr="00CF57C6">
        <w:rPr>
          <w:rFonts w:ascii="Times New Roman" w:eastAsia="Times New Roman" w:hAnsi="Times New Roman" w:cs="Times New Roman"/>
          <w:sz w:val="24"/>
          <w:szCs w:val="24"/>
          <w:lang w:eastAsia="ro-RO"/>
        </w:rPr>
        <w:t xml:space="preserve"> menţiunea </w:t>
      </w:r>
      <w:r w:rsidR="002B0D21">
        <w:rPr>
          <w:rFonts w:ascii="Times New Roman" w:eastAsia="Times New Roman" w:hAnsi="Times New Roman" w:cs="Times New Roman"/>
          <w:sz w:val="24"/>
          <w:szCs w:val="24"/>
          <w:lang w:eastAsia="ro-RO"/>
        </w:rPr>
        <w:t>„</w:t>
      </w:r>
      <w:r w:rsidRPr="00CF57C6">
        <w:rPr>
          <w:rFonts w:ascii="Times New Roman" w:eastAsia="Times New Roman" w:hAnsi="Times New Roman" w:cs="Times New Roman"/>
          <w:sz w:val="24"/>
          <w:szCs w:val="24"/>
          <w:lang w:eastAsia="ro-RO"/>
        </w:rPr>
        <w:t>neevaluat</w:t>
      </w:r>
      <w:r w:rsidR="002B0D21">
        <w:rPr>
          <w:rFonts w:ascii="Times New Roman" w:eastAsia="Times New Roman" w:hAnsi="Times New Roman" w:cs="Times New Roman"/>
          <w:sz w:val="24"/>
          <w:szCs w:val="24"/>
          <w:lang w:eastAsia="ro-RO"/>
        </w:rPr>
        <w:t>”</w:t>
      </w:r>
      <w:r w:rsidRPr="00CF57C6">
        <w:rPr>
          <w:rFonts w:ascii="Times New Roman" w:eastAsia="Times New Roman" w:hAnsi="Times New Roman" w:cs="Times New Roman"/>
          <w:sz w:val="24"/>
          <w:szCs w:val="24"/>
          <w:lang w:eastAsia="ro-RO"/>
        </w:rPr>
        <w:t>.</w:t>
      </w:r>
    </w:p>
    <w:p w14:paraId="1C0B293A" w14:textId="7FFE009A" w:rsidR="00AB7F49" w:rsidRDefault="000D0D13" w:rsidP="008A0992">
      <w:pPr>
        <w:spacing w:after="0" w:line="240" w:lineRule="auto"/>
        <w:ind w:firstLine="567"/>
        <w:jc w:val="both"/>
        <w:rPr>
          <w:rFonts w:ascii="Times New Roman" w:eastAsia="Times New Roman" w:hAnsi="Times New Roman" w:cs="Times New Roman"/>
          <w:iCs/>
          <w:sz w:val="24"/>
          <w:szCs w:val="24"/>
          <w:lang w:eastAsia="ro-RO"/>
        </w:rPr>
      </w:pPr>
      <w:r w:rsidRPr="00CF57C6">
        <w:rPr>
          <w:rFonts w:ascii="Times New Roman" w:eastAsia="Times New Roman" w:hAnsi="Times New Roman" w:cs="Times New Roman"/>
          <w:sz w:val="24"/>
          <w:szCs w:val="24"/>
          <w:lang w:eastAsia="ro-RO"/>
        </w:rPr>
        <w:t>h) “</w:t>
      </w:r>
      <w:r w:rsidRPr="00CF57C6">
        <w:rPr>
          <w:rFonts w:ascii="Times New Roman" w:eastAsia="Times New Roman" w:hAnsi="Times New Roman" w:cs="Times New Roman"/>
          <w:b/>
          <w:sz w:val="24"/>
          <w:szCs w:val="24"/>
          <w:lang w:eastAsia="ro-RO"/>
        </w:rPr>
        <w:t>Titularul</w:t>
      </w:r>
      <w:r w:rsidRPr="00CF57C6">
        <w:rPr>
          <w:rFonts w:ascii="Times New Roman" w:eastAsia="Times New Roman" w:hAnsi="Times New Roman" w:cs="Times New Roman"/>
          <w:sz w:val="24"/>
          <w:szCs w:val="24"/>
          <w:lang w:eastAsia="ro-RO"/>
        </w:rPr>
        <w:t>” se indică numele</w:t>
      </w:r>
      <w:r w:rsidR="00C6370A" w:rsidRPr="00CF57C6">
        <w:rPr>
          <w:rFonts w:ascii="Times New Roman" w:eastAsia="Times New Roman" w:hAnsi="Times New Roman" w:cs="Times New Roman"/>
          <w:sz w:val="24"/>
          <w:szCs w:val="24"/>
          <w:lang w:eastAsia="ro-RO"/>
        </w:rPr>
        <w:t xml:space="preserve"> prenumele </w:t>
      </w:r>
      <w:r w:rsidR="00AB7F49" w:rsidRPr="00CF57C6">
        <w:rPr>
          <w:rFonts w:ascii="Times New Roman" w:eastAsia="Times New Roman" w:hAnsi="Times New Roman" w:cs="Times New Roman"/>
          <w:iCs/>
          <w:sz w:val="24"/>
          <w:szCs w:val="24"/>
          <w:lang w:eastAsia="ro-RO"/>
        </w:rPr>
        <w:t xml:space="preserve">subiectului declarării, al membrului de familie sau al concubinului/concubinei acestuia, care deţine </w:t>
      </w:r>
      <w:r w:rsidR="00CC1EEF" w:rsidRPr="00CF57C6">
        <w:rPr>
          <w:rFonts w:ascii="Times New Roman" w:eastAsia="Times New Roman" w:hAnsi="Times New Roman" w:cs="Times New Roman"/>
          <w:iCs/>
          <w:sz w:val="24"/>
          <w:szCs w:val="24"/>
          <w:lang w:eastAsia="ro-RO"/>
        </w:rPr>
        <w:t xml:space="preserve">terenul </w:t>
      </w:r>
      <w:r w:rsidR="00AB7F49" w:rsidRPr="00CF57C6">
        <w:rPr>
          <w:rFonts w:ascii="Times New Roman" w:eastAsia="Times New Roman" w:hAnsi="Times New Roman" w:cs="Times New Roman"/>
          <w:iCs/>
          <w:sz w:val="24"/>
          <w:szCs w:val="24"/>
          <w:lang w:eastAsia="ro-RO"/>
        </w:rPr>
        <w:t>în proprietate, posesie, folosinţă, etc.</w:t>
      </w:r>
      <w:r w:rsidR="00AB7F49" w:rsidRPr="00CF57C6">
        <w:rPr>
          <w:rFonts w:ascii="Times New Roman" w:eastAsia="Times New Roman" w:hAnsi="Times New Roman" w:cs="Times New Roman"/>
          <w:sz w:val="24"/>
          <w:szCs w:val="24"/>
          <w:lang w:eastAsia="ro-RO"/>
        </w:rPr>
        <w:t> </w:t>
      </w:r>
      <w:r w:rsidR="00967C19" w:rsidRPr="00CF57C6" w:rsidDel="00967C19">
        <w:rPr>
          <w:rFonts w:ascii="Times New Roman" w:eastAsia="Times New Roman" w:hAnsi="Times New Roman" w:cs="Times New Roman"/>
          <w:sz w:val="24"/>
          <w:szCs w:val="24"/>
          <w:lang w:eastAsia="ro-RO"/>
        </w:rPr>
        <w:t xml:space="preserve"> </w:t>
      </w:r>
      <w:r w:rsidR="00AB7F49" w:rsidRPr="00CF57C6">
        <w:rPr>
          <w:rFonts w:ascii="Times New Roman" w:eastAsia="Times New Roman" w:hAnsi="Times New Roman" w:cs="Times New Roman"/>
          <w:iCs/>
          <w:sz w:val="24"/>
          <w:szCs w:val="24"/>
          <w:lang w:eastAsia="ro-RO"/>
        </w:rPr>
        <w:t xml:space="preserve">Subiecţii declarării care nu deţin bunurile în proprietate </w:t>
      </w:r>
      <w:r w:rsidR="00BB2204" w:rsidRPr="00CF57C6">
        <w:rPr>
          <w:rFonts w:ascii="Times New Roman" w:eastAsia="Times New Roman" w:hAnsi="Times New Roman" w:cs="Times New Roman"/>
          <w:iCs/>
          <w:sz w:val="24"/>
          <w:szCs w:val="24"/>
          <w:lang w:eastAsia="ro-RO"/>
        </w:rPr>
        <w:t>(</w:t>
      </w:r>
      <w:r w:rsidR="0032546C" w:rsidRPr="00CF57C6">
        <w:rPr>
          <w:rFonts w:ascii="Times New Roman" w:eastAsia="Times New Roman" w:hAnsi="Times New Roman" w:cs="Times New Roman"/>
          <w:iCs/>
          <w:sz w:val="24"/>
          <w:szCs w:val="24"/>
          <w:lang w:eastAsia="ro-RO"/>
        </w:rPr>
        <w:t>de exemplu, în</w:t>
      </w:r>
      <w:r w:rsidR="00BB2204" w:rsidRPr="00CF57C6">
        <w:rPr>
          <w:rFonts w:ascii="Times New Roman" w:eastAsia="Times New Roman" w:hAnsi="Times New Roman" w:cs="Times New Roman"/>
          <w:iCs/>
          <w:sz w:val="24"/>
          <w:szCs w:val="24"/>
          <w:lang w:eastAsia="ro-RO"/>
        </w:rPr>
        <w:t xml:space="preserve"> arendă)</w:t>
      </w:r>
      <w:r w:rsidR="00415210" w:rsidRPr="00CF57C6">
        <w:rPr>
          <w:rFonts w:ascii="Times New Roman" w:eastAsia="Times New Roman" w:hAnsi="Times New Roman" w:cs="Times New Roman"/>
          <w:sz w:val="24"/>
          <w:szCs w:val="24"/>
          <w:lang w:eastAsia="ro-RO"/>
        </w:rPr>
        <w:t xml:space="preserve"> </w:t>
      </w:r>
      <w:r w:rsidR="00AB7F49" w:rsidRPr="00CF57C6">
        <w:rPr>
          <w:rFonts w:ascii="Times New Roman" w:eastAsia="Times New Roman" w:hAnsi="Times New Roman" w:cs="Times New Roman"/>
          <w:iCs/>
          <w:sz w:val="24"/>
          <w:szCs w:val="24"/>
          <w:lang w:eastAsia="ro-RO"/>
        </w:rPr>
        <w:t xml:space="preserve">vor indica următoarele informaţii: localitatea, fără număr cadastral; categoria </w:t>
      </w:r>
      <w:r w:rsidR="00672A96">
        <w:rPr>
          <w:rFonts w:ascii="Times New Roman" w:eastAsia="Times New Roman" w:hAnsi="Times New Roman" w:cs="Times New Roman"/>
          <w:iCs/>
          <w:sz w:val="24"/>
          <w:szCs w:val="24"/>
          <w:lang w:eastAsia="ro-RO"/>
        </w:rPr>
        <w:t>terenului</w:t>
      </w:r>
      <w:r w:rsidR="00AB7F49" w:rsidRPr="00CF57C6">
        <w:rPr>
          <w:rFonts w:ascii="Times New Roman" w:eastAsia="Times New Roman" w:hAnsi="Times New Roman" w:cs="Times New Roman"/>
          <w:iCs/>
          <w:sz w:val="24"/>
          <w:szCs w:val="24"/>
          <w:lang w:eastAsia="ro-RO"/>
        </w:rPr>
        <w:t>; modul de dobîndire; anul dobîndirii; suprafaţa şi titularul bunului</w:t>
      </w:r>
      <w:r w:rsidR="006D1611" w:rsidRPr="00CF57C6">
        <w:rPr>
          <w:rFonts w:ascii="Times New Roman" w:eastAsia="Times New Roman" w:hAnsi="Times New Roman" w:cs="Times New Roman"/>
          <w:iCs/>
          <w:sz w:val="24"/>
          <w:szCs w:val="24"/>
          <w:lang w:eastAsia="ro-RO"/>
        </w:rPr>
        <w:t xml:space="preserve"> </w:t>
      </w:r>
      <w:r w:rsidR="00747E2A" w:rsidRPr="00CF57C6">
        <w:rPr>
          <w:rFonts w:ascii="Times New Roman" w:eastAsia="Times New Roman" w:hAnsi="Times New Roman" w:cs="Times New Roman"/>
          <w:iCs/>
          <w:sz w:val="24"/>
          <w:szCs w:val="24"/>
          <w:lang w:eastAsia="ro-RO"/>
        </w:rPr>
        <w:t xml:space="preserve">specificat la capitolul I al declaraţiei </w:t>
      </w:r>
      <w:r w:rsidR="006D1611" w:rsidRPr="00CF57C6">
        <w:rPr>
          <w:rFonts w:ascii="Times New Roman" w:eastAsia="Times New Roman" w:hAnsi="Times New Roman" w:cs="Times New Roman"/>
          <w:iCs/>
          <w:sz w:val="24"/>
          <w:szCs w:val="24"/>
          <w:lang w:eastAsia="ro-RO"/>
        </w:rPr>
        <w:t>(numele prenumele şi patronimicul titularului dreptului de proprietate, posesie sau folosinţă, etc)</w:t>
      </w:r>
      <w:r w:rsidR="00AB7F49" w:rsidRPr="00CF57C6">
        <w:rPr>
          <w:rFonts w:ascii="Times New Roman" w:eastAsia="Times New Roman" w:hAnsi="Times New Roman" w:cs="Times New Roman"/>
          <w:iCs/>
          <w:sz w:val="24"/>
          <w:szCs w:val="24"/>
          <w:lang w:eastAsia="ro-RO"/>
        </w:rPr>
        <w:t>.</w:t>
      </w:r>
    </w:p>
    <w:p w14:paraId="1443A389" w14:textId="77777777" w:rsidR="00441A0B" w:rsidRPr="00CF57C6" w:rsidRDefault="00441A0B" w:rsidP="008A0992">
      <w:pPr>
        <w:spacing w:after="0" w:line="240" w:lineRule="auto"/>
        <w:ind w:firstLine="567"/>
        <w:jc w:val="both"/>
        <w:rPr>
          <w:rFonts w:ascii="Times New Roman" w:eastAsia="Times New Roman" w:hAnsi="Times New Roman" w:cs="Times New Roman"/>
          <w:sz w:val="24"/>
          <w:szCs w:val="24"/>
          <w:lang w:eastAsia="ro-RO"/>
        </w:rPr>
      </w:pPr>
    </w:p>
    <w:p w14:paraId="7339462C" w14:textId="77777777" w:rsidR="000D0D13" w:rsidRPr="00CF57C6" w:rsidRDefault="000D0D13" w:rsidP="008A0992">
      <w:pPr>
        <w:spacing w:after="0" w:line="240" w:lineRule="auto"/>
        <w:ind w:left="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xml:space="preserve">La secţiunea </w:t>
      </w:r>
      <w:r w:rsidR="007470F9" w:rsidRPr="00CF57C6">
        <w:rPr>
          <w:rFonts w:ascii="Times New Roman" w:eastAsia="Times New Roman" w:hAnsi="Times New Roman" w:cs="Times New Roman"/>
          <w:b/>
          <w:sz w:val="24"/>
          <w:szCs w:val="24"/>
          <w:lang w:eastAsia="ro-RO"/>
        </w:rPr>
        <w:t>B</w:t>
      </w:r>
      <w:r w:rsidRPr="00CF57C6">
        <w:rPr>
          <w:rFonts w:ascii="Times New Roman" w:eastAsia="Times New Roman" w:hAnsi="Times New Roman" w:cs="Times New Roman"/>
          <w:b/>
          <w:sz w:val="24"/>
          <w:szCs w:val="24"/>
          <w:lang w:eastAsia="ro-RO"/>
        </w:rPr>
        <w:t xml:space="preserve"> “Clădiri</w:t>
      </w:r>
      <w:r w:rsidR="007470F9" w:rsidRPr="00CF57C6">
        <w:rPr>
          <w:rFonts w:ascii="Times New Roman" w:eastAsia="Times New Roman" w:hAnsi="Times New Roman" w:cs="Times New Roman"/>
          <w:b/>
          <w:sz w:val="24"/>
          <w:szCs w:val="24"/>
          <w:lang w:eastAsia="ro-RO"/>
        </w:rPr>
        <w:t xml:space="preserve"> şi construcţii</w:t>
      </w:r>
      <w:r w:rsidRPr="00CF57C6">
        <w:rPr>
          <w:rFonts w:ascii="Times New Roman" w:eastAsia="Times New Roman" w:hAnsi="Times New Roman" w:cs="Times New Roman"/>
          <w:b/>
          <w:sz w:val="24"/>
          <w:szCs w:val="24"/>
          <w:lang w:eastAsia="ro-RO"/>
        </w:rPr>
        <w:t>”</w:t>
      </w:r>
      <w:r w:rsidRPr="00CF57C6">
        <w:rPr>
          <w:rFonts w:ascii="Times New Roman" w:eastAsia="Times New Roman" w:hAnsi="Times New Roman" w:cs="Times New Roman"/>
          <w:sz w:val="24"/>
          <w:szCs w:val="24"/>
          <w:lang w:eastAsia="ro-RO"/>
        </w:rPr>
        <w:t>, în coloanele:</w:t>
      </w:r>
      <w:r w:rsidR="00371378" w:rsidRPr="00CF57C6">
        <w:rPr>
          <w:rFonts w:ascii="Times New Roman" w:eastAsia="Times New Roman" w:hAnsi="Times New Roman" w:cs="Times New Roman"/>
          <w:sz w:val="24"/>
          <w:szCs w:val="24"/>
          <w:lang w:eastAsia="ro-RO"/>
        </w:rPr>
        <w:t xml:space="preserve"> </w:t>
      </w:r>
    </w:p>
    <w:p w14:paraId="7745F759" w14:textId="064835FE" w:rsidR="000D0D13" w:rsidRPr="00CF57C6" w:rsidRDefault="000D0D13"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a) “</w:t>
      </w:r>
      <w:r w:rsidRPr="00CF57C6">
        <w:rPr>
          <w:rFonts w:ascii="Times New Roman" w:eastAsia="Times New Roman" w:hAnsi="Times New Roman" w:cs="Times New Roman"/>
          <w:b/>
          <w:sz w:val="24"/>
          <w:szCs w:val="24"/>
          <w:lang w:eastAsia="ro-RO"/>
        </w:rPr>
        <w:t>Adresa</w:t>
      </w:r>
      <w:r w:rsidR="007470F9" w:rsidRPr="00CF57C6">
        <w:rPr>
          <w:rFonts w:ascii="Times New Roman" w:eastAsia="Times New Roman" w:hAnsi="Times New Roman" w:cs="Times New Roman"/>
          <w:b/>
          <w:sz w:val="24"/>
          <w:szCs w:val="24"/>
          <w:lang w:eastAsia="ro-RO"/>
        </w:rPr>
        <w:t>/numărul cadastral</w:t>
      </w:r>
      <w:r w:rsidRPr="00CF57C6">
        <w:rPr>
          <w:rFonts w:ascii="Times New Roman" w:eastAsia="Times New Roman" w:hAnsi="Times New Roman" w:cs="Times New Roman"/>
          <w:sz w:val="24"/>
          <w:szCs w:val="24"/>
          <w:lang w:eastAsia="ro-RO"/>
        </w:rPr>
        <w:t xml:space="preserve">” </w:t>
      </w:r>
      <w:r w:rsidR="00F00D7B"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 xml:space="preserve">se indică adresa completă </w:t>
      </w:r>
      <w:r w:rsidR="007470F9" w:rsidRPr="00CF57C6">
        <w:rPr>
          <w:rFonts w:ascii="Times New Roman" w:eastAsia="Times New Roman" w:hAnsi="Times New Roman" w:cs="Times New Roman"/>
          <w:sz w:val="24"/>
          <w:szCs w:val="24"/>
          <w:lang w:eastAsia="ro-RO"/>
        </w:rPr>
        <w:t>(localitatea, strada, numărul de ordine)</w:t>
      </w:r>
      <w:r w:rsidR="0054027E"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a clădirii</w:t>
      </w:r>
      <w:r w:rsidR="007470F9" w:rsidRPr="00CF57C6">
        <w:rPr>
          <w:rFonts w:ascii="Times New Roman" w:eastAsia="Times New Roman" w:hAnsi="Times New Roman" w:cs="Times New Roman"/>
          <w:sz w:val="24"/>
          <w:szCs w:val="24"/>
          <w:lang w:eastAsia="ro-RO"/>
        </w:rPr>
        <w:t>/construcţiei şi numărul cadastral</w:t>
      </w:r>
      <w:r w:rsidR="008C1306" w:rsidRPr="00CF57C6">
        <w:rPr>
          <w:rFonts w:ascii="Times New Roman" w:eastAsia="Times New Roman" w:hAnsi="Times New Roman" w:cs="Times New Roman"/>
          <w:sz w:val="24"/>
          <w:szCs w:val="24"/>
          <w:lang w:eastAsia="ro-RO"/>
        </w:rPr>
        <w:t xml:space="preserve">. </w:t>
      </w:r>
      <w:r w:rsidR="00590D34" w:rsidRPr="00CF57C6">
        <w:rPr>
          <w:rFonts w:ascii="Times New Roman" w:eastAsia="Times New Roman" w:hAnsi="Times New Roman" w:cs="Times New Roman"/>
          <w:sz w:val="24"/>
          <w:szCs w:val="24"/>
          <w:lang w:eastAsia="ro-RO"/>
        </w:rPr>
        <w:t>În cazul construcțiilor nefinal</w:t>
      </w:r>
      <w:r w:rsidR="00672A96">
        <w:rPr>
          <w:rFonts w:ascii="Times New Roman" w:eastAsia="Times New Roman" w:hAnsi="Times New Roman" w:cs="Times New Roman"/>
          <w:sz w:val="24"/>
          <w:szCs w:val="24"/>
          <w:lang w:eastAsia="ro-RO"/>
        </w:rPr>
        <w:t>i</w:t>
      </w:r>
      <w:r w:rsidR="00590D34" w:rsidRPr="00CF57C6">
        <w:rPr>
          <w:rFonts w:ascii="Times New Roman" w:eastAsia="Times New Roman" w:hAnsi="Times New Roman" w:cs="Times New Roman"/>
          <w:sz w:val="24"/>
          <w:szCs w:val="24"/>
          <w:lang w:eastAsia="ro-RO"/>
        </w:rPr>
        <w:t>zate și neînregistrate primar se indică adresa amplasării</w:t>
      </w:r>
      <w:r w:rsidR="008C1306" w:rsidRPr="00CF57C6">
        <w:rPr>
          <w:rFonts w:ascii="Times New Roman" w:eastAsia="Times New Roman" w:hAnsi="Times New Roman" w:cs="Times New Roman"/>
          <w:sz w:val="24"/>
          <w:szCs w:val="24"/>
          <w:lang w:eastAsia="ro-RO"/>
        </w:rPr>
        <w:t xml:space="preserve"> acestora</w:t>
      </w:r>
      <w:r w:rsidR="00590D34" w:rsidRPr="00CF57C6">
        <w:rPr>
          <w:rFonts w:ascii="Times New Roman" w:eastAsia="Times New Roman" w:hAnsi="Times New Roman" w:cs="Times New Roman"/>
          <w:sz w:val="24"/>
          <w:szCs w:val="24"/>
          <w:lang w:eastAsia="ro-RO"/>
        </w:rPr>
        <w:t>;</w:t>
      </w:r>
      <w:r w:rsidR="007470F9" w:rsidRPr="00CF57C6">
        <w:rPr>
          <w:rFonts w:ascii="Times New Roman" w:eastAsia="Times New Roman" w:hAnsi="Times New Roman" w:cs="Times New Roman"/>
          <w:sz w:val="24"/>
          <w:szCs w:val="24"/>
          <w:lang w:eastAsia="ro-RO"/>
        </w:rPr>
        <w:t xml:space="preserve"> </w:t>
      </w:r>
    </w:p>
    <w:p w14:paraId="522F0ACA" w14:textId="77777777" w:rsidR="007470F9" w:rsidRPr="00CF57C6" w:rsidRDefault="000D0D13" w:rsidP="008A0992">
      <w:pPr>
        <w:spacing w:after="0" w:line="240" w:lineRule="auto"/>
        <w:ind w:firstLine="567"/>
        <w:jc w:val="both"/>
        <w:rPr>
          <w:rFonts w:ascii="Times New Roman" w:eastAsia="Times New Roman" w:hAnsi="Times New Roman" w:cs="Times New Roman"/>
          <w:iCs/>
          <w:sz w:val="24"/>
          <w:szCs w:val="24"/>
          <w:lang w:eastAsia="ro-RO"/>
        </w:rPr>
      </w:pPr>
      <w:r w:rsidRPr="00CF57C6">
        <w:rPr>
          <w:rFonts w:ascii="Times New Roman" w:eastAsia="Times New Roman" w:hAnsi="Times New Roman" w:cs="Times New Roman"/>
          <w:sz w:val="24"/>
          <w:szCs w:val="24"/>
          <w:lang w:eastAsia="ro-RO"/>
        </w:rPr>
        <w:t>b) “</w:t>
      </w:r>
      <w:r w:rsidRPr="00CF57C6">
        <w:rPr>
          <w:rFonts w:ascii="Times New Roman" w:eastAsia="Times New Roman" w:hAnsi="Times New Roman" w:cs="Times New Roman"/>
          <w:b/>
          <w:sz w:val="24"/>
          <w:szCs w:val="24"/>
          <w:lang w:eastAsia="ro-RO"/>
        </w:rPr>
        <w:t>Categoria</w:t>
      </w:r>
      <w:r w:rsidRPr="00CF57C6">
        <w:rPr>
          <w:rFonts w:ascii="Times New Roman" w:eastAsia="Times New Roman" w:hAnsi="Times New Roman" w:cs="Times New Roman"/>
          <w:sz w:val="24"/>
          <w:szCs w:val="24"/>
          <w:lang w:eastAsia="ro-RO"/>
        </w:rPr>
        <w:t xml:space="preserve">” </w:t>
      </w:r>
      <w:r w:rsidR="00F00D7B" w:rsidRPr="00CF57C6">
        <w:rPr>
          <w:rFonts w:ascii="Times New Roman" w:eastAsia="Times New Roman" w:hAnsi="Times New Roman" w:cs="Times New Roman"/>
          <w:sz w:val="24"/>
          <w:szCs w:val="24"/>
          <w:lang w:eastAsia="ro-RO"/>
        </w:rPr>
        <w:t xml:space="preserve">- </w:t>
      </w:r>
      <w:r w:rsidR="00207CF9" w:rsidRPr="00CF57C6">
        <w:rPr>
          <w:rFonts w:ascii="Times New Roman" w:eastAsia="Times New Roman" w:hAnsi="Times New Roman" w:cs="Times New Roman"/>
          <w:sz w:val="24"/>
          <w:szCs w:val="24"/>
          <w:lang w:eastAsia="ro-RO"/>
        </w:rPr>
        <w:t>se indică</w:t>
      </w:r>
      <w:r w:rsidR="007470F9" w:rsidRPr="00CF57C6">
        <w:rPr>
          <w:rFonts w:ascii="Times New Roman" w:eastAsia="Times New Roman" w:hAnsi="Times New Roman" w:cs="Times New Roman"/>
          <w:sz w:val="24"/>
          <w:szCs w:val="24"/>
          <w:lang w:eastAsia="ro-RO"/>
        </w:rPr>
        <w:t xml:space="preserve"> tipul bunului imobil după cum urmează</w:t>
      </w:r>
      <w:r w:rsidRPr="00CF57C6">
        <w:rPr>
          <w:rFonts w:ascii="Times New Roman" w:eastAsia="Times New Roman" w:hAnsi="Times New Roman" w:cs="Times New Roman"/>
          <w:sz w:val="24"/>
          <w:szCs w:val="24"/>
          <w:lang w:eastAsia="ro-RO"/>
        </w:rPr>
        <w:t xml:space="preserve"> </w:t>
      </w:r>
      <w:r w:rsidR="007470F9" w:rsidRPr="00CF57C6">
        <w:rPr>
          <w:rFonts w:ascii="Times New Roman" w:eastAsia="Times New Roman" w:hAnsi="Times New Roman" w:cs="Times New Roman"/>
          <w:iCs/>
          <w:sz w:val="24"/>
          <w:szCs w:val="24"/>
          <w:lang w:eastAsia="ro-RO"/>
        </w:rPr>
        <w:t>(1) apartament; (2) casă de locuit; (3) vilă; (4) spaţiu comercial sau de producţie; (5) garaj; (6) alte bunuri imobile, inclusiv cele nefinalizate;</w:t>
      </w:r>
    </w:p>
    <w:p w14:paraId="71BDD227" w14:textId="6127ED46" w:rsidR="00476077" w:rsidRPr="00CF57C6" w:rsidRDefault="00C473E7"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iCs/>
          <w:sz w:val="24"/>
          <w:szCs w:val="24"/>
          <w:lang w:eastAsia="ro-RO"/>
        </w:rPr>
        <w:t>c) „</w:t>
      </w:r>
      <w:r w:rsidRPr="00CF57C6">
        <w:rPr>
          <w:rFonts w:ascii="Times New Roman" w:eastAsia="Times New Roman" w:hAnsi="Times New Roman" w:cs="Times New Roman"/>
          <w:b/>
          <w:iCs/>
          <w:sz w:val="24"/>
          <w:szCs w:val="24"/>
          <w:lang w:eastAsia="ro-RO"/>
        </w:rPr>
        <w:t>Modul de dobîndire</w:t>
      </w:r>
      <w:r w:rsidRPr="00CF57C6">
        <w:rPr>
          <w:rFonts w:ascii="Times New Roman" w:eastAsia="Times New Roman" w:hAnsi="Times New Roman" w:cs="Times New Roman"/>
          <w:iCs/>
          <w:sz w:val="24"/>
          <w:szCs w:val="24"/>
          <w:lang w:eastAsia="ro-RO"/>
        </w:rPr>
        <w:t xml:space="preserve">” </w:t>
      </w:r>
      <w:r w:rsidR="00F00D7B" w:rsidRPr="00CF57C6">
        <w:rPr>
          <w:rFonts w:ascii="Times New Roman" w:eastAsia="Times New Roman" w:hAnsi="Times New Roman" w:cs="Times New Roman"/>
          <w:iCs/>
          <w:sz w:val="24"/>
          <w:szCs w:val="24"/>
          <w:lang w:eastAsia="ro-RO"/>
        </w:rPr>
        <w:t xml:space="preserve">- </w:t>
      </w:r>
      <w:r w:rsidR="00207CF9" w:rsidRPr="00CF57C6">
        <w:rPr>
          <w:rFonts w:ascii="Times New Roman" w:eastAsia="Times New Roman" w:hAnsi="Times New Roman" w:cs="Times New Roman"/>
          <w:sz w:val="24"/>
          <w:szCs w:val="24"/>
          <w:lang w:eastAsia="ro-RO"/>
        </w:rPr>
        <w:t xml:space="preserve">se indică </w:t>
      </w:r>
      <w:r w:rsidR="00476077" w:rsidRPr="00CF57C6">
        <w:rPr>
          <w:rFonts w:ascii="Times New Roman" w:eastAsia="Times New Roman" w:hAnsi="Times New Roman" w:cs="Times New Roman"/>
          <w:sz w:val="24"/>
          <w:szCs w:val="24"/>
          <w:lang w:eastAsia="ro-RO"/>
        </w:rPr>
        <w:t xml:space="preserve">tipul/denumirea actului juridic în temeiul căruia a fost </w:t>
      </w:r>
      <w:r w:rsidR="002820D0" w:rsidRPr="00CF57C6">
        <w:rPr>
          <w:rFonts w:ascii="Times New Roman" w:eastAsia="Times New Roman" w:hAnsi="Times New Roman" w:cs="Times New Roman"/>
          <w:sz w:val="24"/>
          <w:szCs w:val="24"/>
          <w:lang w:eastAsia="ro-RO"/>
        </w:rPr>
        <w:t xml:space="preserve">transmis </w:t>
      </w:r>
      <w:r w:rsidR="00476077" w:rsidRPr="00CF57C6">
        <w:rPr>
          <w:rFonts w:ascii="Times New Roman" w:eastAsia="Times New Roman" w:hAnsi="Times New Roman" w:cs="Times New Roman"/>
          <w:sz w:val="24"/>
          <w:szCs w:val="24"/>
          <w:lang w:eastAsia="ro-RO"/>
        </w:rPr>
        <w:t xml:space="preserve">bunul imobil în proprietate, posesie, </w:t>
      </w:r>
      <w:r w:rsidR="00E624E0">
        <w:rPr>
          <w:rFonts w:ascii="Times New Roman" w:eastAsia="Times New Roman" w:hAnsi="Times New Roman" w:cs="Times New Roman"/>
          <w:sz w:val="24"/>
          <w:szCs w:val="24"/>
          <w:lang w:eastAsia="ro-RO"/>
        </w:rPr>
        <w:t xml:space="preserve">cu </w:t>
      </w:r>
      <w:r w:rsidR="00476077" w:rsidRPr="00CF57C6">
        <w:rPr>
          <w:rFonts w:ascii="Times New Roman" w:eastAsia="Times New Roman" w:hAnsi="Times New Roman" w:cs="Times New Roman"/>
          <w:sz w:val="24"/>
          <w:szCs w:val="24"/>
          <w:lang w:eastAsia="ro-RO"/>
        </w:rPr>
        <w:t>drept de uzufruct, de uz, de abitaţie, de superficie, inclusiv</w:t>
      </w:r>
      <w:r w:rsidR="00960317" w:rsidRPr="00CF57C6">
        <w:rPr>
          <w:rFonts w:ascii="Times New Roman" w:eastAsia="Times New Roman" w:hAnsi="Times New Roman" w:cs="Times New Roman"/>
          <w:sz w:val="24"/>
          <w:szCs w:val="24"/>
          <w:lang w:eastAsia="ro-RO"/>
        </w:rPr>
        <w:t xml:space="preserve"> cele deţinute</w:t>
      </w:r>
      <w:r w:rsidR="00476077" w:rsidRPr="00CF57C6">
        <w:rPr>
          <w:rFonts w:ascii="Times New Roman" w:eastAsia="Times New Roman" w:hAnsi="Times New Roman" w:cs="Times New Roman"/>
          <w:sz w:val="24"/>
          <w:szCs w:val="24"/>
          <w:lang w:eastAsia="ro-RO"/>
        </w:rPr>
        <w:t xml:space="preserve"> </w:t>
      </w:r>
      <w:r w:rsidR="007F5717" w:rsidRPr="00CF57C6">
        <w:rPr>
          <w:rFonts w:ascii="Times New Roman" w:eastAsia="Times New Roman" w:hAnsi="Times New Roman" w:cs="Times New Roman"/>
          <w:sz w:val="24"/>
          <w:szCs w:val="24"/>
          <w:lang w:eastAsia="ro-RO"/>
        </w:rPr>
        <w:t xml:space="preserve">de către subiectul declarării </w:t>
      </w:r>
      <w:r w:rsidR="00476077" w:rsidRPr="00CF57C6">
        <w:rPr>
          <w:rFonts w:ascii="Times New Roman" w:eastAsia="Times New Roman" w:hAnsi="Times New Roman" w:cs="Times New Roman"/>
          <w:sz w:val="24"/>
          <w:szCs w:val="24"/>
          <w:lang w:eastAsia="ro-RO"/>
        </w:rPr>
        <w:t>în calitate de beneficiar efectiv (ex. contract de vînzare-cumpărare, contract de schimb, donaţie, moştenire, etc.);</w:t>
      </w:r>
    </w:p>
    <w:p w14:paraId="1A341C27" w14:textId="77777777" w:rsidR="00476077" w:rsidRPr="00CF57C6" w:rsidRDefault="00476077"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d</w:t>
      </w:r>
      <w:r w:rsidR="000D0D13" w:rsidRPr="00CF57C6">
        <w:rPr>
          <w:rFonts w:ascii="Times New Roman" w:eastAsia="Times New Roman" w:hAnsi="Times New Roman" w:cs="Times New Roman"/>
          <w:sz w:val="24"/>
          <w:szCs w:val="24"/>
          <w:lang w:eastAsia="ro-RO"/>
        </w:rPr>
        <w:t>) “</w:t>
      </w:r>
      <w:r w:rsidR="000D0D13" w:rsidRPr="00CF57C6">
        <w:rPr>
          <w:rFonts w:ascii="Times New Roman" w:eastAsia="Times New Roman" w:hAnsi="Times New Roman" w:cs="Times New Roman"/>
          <w:b/>
          <w:sz w:val="24"/>
          <w:szCs w:val="24"/>
          <w:lang w:eastAsia="ro-RO"/>
        </w:rPr>
        <w:t>Anul dobîndirii</w:t>
      </w:r>
      <w:r w:rsidR="000D0D13" w:rsidRPr="00CF57C6">
        <w:rPr>
          <w:rFonts w:ascii="Times New Roman" w:eastAsia="Times New Roman" w:hAnsi="Times New Roman" w:cs="Times New Roman"/>
          <w:sz w:val="24"/>
          <w:szCs w:val="24"/>
          <w:lang w:eastAsia="ro-RO"/>
        </w:rPr>
        <w:t xml:space="preserve">” </w:t>
      </w:r>
      <w:r w:rsidR="00F00D7B"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 xml:space="preserve">se indică anul conform actului care </w:t>
      </w:r>
      <w:r w:rsidR="00177E32" w:rsidRPr="00CF57C6">
        <w:rPr>
          <w:rFonts w:ascii="Times New Roman" w:eastAsia="Times New Roman" w:hAnsi="Times New Roman" w:cs="Times New Roman"/>
          <w:sz w:val="24"/>
          <w:szCs w:val="24"/>
          <w:lang w:eastAsia="ro-RO"/>
        </w:rPr>
        <w:t xml:space="preserve">confirmă </w:t>
      </w:r>
      <w:r w:rsidRPr="00CF57C6">
        <w:rPr>
          <w:rFonts w:ascii="Times New Roman" w:eastAsia="Times New Roman" w:hAnsi="Times New Roman" w:cs="Times New Roman"/>
          <w:sz w:val="24"/>
          <w:szCs w:val="24"/>
          <w:lang w:eastAsia="ro-RO"/>
        </w:rPr>
        <w:t>provenienţa bunului, adică anul în care a fost dobîndit efectiv</w:t>
      </w:r>
      <w:r w:rsidR="00017768" w:rsidRPr="00CF57C6">
        <w:rPr>
          <w:rFonts w:ascii="Times New Roman" w:eastAsia="Times New Roman" w:hAnsi="Times New Roman" w:cs="Times New Roman"/>
          <w:sz w:val="24"/>
          <w:szCs w:val="24"/>
          <w:lang w:eastAsia="ro-RO"/>
        </w:rPr>
        <w:t>, (</w:t>
      </w:r>
      <w:r w:rsidR="00017768" w:rsidRPr="00CF57C6">
        <w:rPr>
          <w:rFonts w:ascii="Times New Roman" w:eastAsia="Times New Roman" w:hAnsi="Times New Roman" w:cs="Times New Roman"/>
          <w:i/>
          <w:sz w:val="24"/>
          <w:szCs w:val="24"/>
          <w:lang w:eastAsia="ro-RO"/>
        </w:rPr>
        <w:t>în cazul construcțiilor nefinalzate se indică anul inițierii construcției</w:t>
      </w:r>
      <w:r w:rsidR="00017768" w:rsidRPr="00CF57C6">
        <w:rPr>
          <w:rFonts w:ascii="Times New Roman" w:eastAsia="Times New Roman" w:hAnsi="Times New Roman" w:cs="Times New Roman"/>
          <w:sz w:val="24"/>
          <w:szCs w:val="24"/>
          <w:lang w:eastAsia="ro-RO"/>
        </w:rPr>
        <w:t>)</w:t>
      </w:r>
      <w:r w:rsidRPr="00CF57C6">
        <w:rPr>
          <w:rFonts w:ascii="Times New Roman" w:eastAsia="Times New Roman" w:hAnsi="Times New Roman" w:cs="Times New Roman"/>
          <w:sz w:val="24"/>
          <w:szCs w:val="24"/>
          <w:lang w:eastAsia="ro-RO"/>
        </w:rPr>
        <w:t>;</w:t>
      </w:r>
    </w:p>
    <w:p w14:paraId="5C28D2EB" w14:textId="77777777" w:rsidR="00C27E50" w:rsidRPr="00CF57C6" w:rsidRDefault="00C27E50"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e</w:t>
      </w:r>
      <w:r w:rsidR="000D0D13" w:rsidRPr="00CF57C6">
        <w:rPr>
          <w:rFonts w:ascii="Times New Roman" w:eastAsia="Times New Roman" w:hAnsi="Times New Roman" w:cs="Times New Roman"/>
          <w:sz w:val="24"/>
          <w:szCs w:val="24"/>
          <w:lang w:eastAsia="ro-RO"/>
        </w:rPr>
        <w:t>) “</w:t>
      </w:r>
      <w:r w:rsidR="000D0D13" w:rsidRPr="00CF57C6">
        <w:rPr>
          <w:rFonts w:ascii="Times New Roman" w:eastAsia="Times New Roman" w:hAnsi="Times New Roman" w:cs="Times New Roman"/>
          <w:b/>
          <w:sz w:val="24"/>
          <w:szCs w:val="24"/>
          <w:lang w:eastAsia="ro-RO"/>
        </w:rPr>
        <w:t>Suprafaţa</w:t>
      </w:r>
      <w:r w:rsidR="000D0D13" w:rsidRPr="00CF57C6">
        <w:rPr>
          <w:rFonts w:ascii="Times New Roman" w:eastAsia="Times New Roman" w:hAnsi="Times New Roman" w:cs="Times New Roman"/>
          <w:sz w:val="24"/>
          <w:szCs w:val="24"/>
          <w:lang w:eastAsia="ro-RO"/>
        </w:rPr>
        <w:t xml:space="preserve">” </w:t>
      </w:r>
      <w:r w:rsidR="00F00D7B"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se indică suprafaţa totală conform documentului care certifică provenienţa bunului;</w:t>
      </w:r>
    </w:p>
    <w:p w14:paraId="2530578A" w14:textId="77777777" w:rsidR="000D0D13" w:rsidRPr="00CF57C6" w:rsidRDefault="00C27E50"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f</w:t>
      </w:r>
      <w:r w:rsidR="000D0D13" w:rsidRPr="00CF57C6">
        <w:rPr>
          <w:rFonts w:ascii="Times New Roman" w:eastAsia="Times New Roman" w:hAnsi="Times New Roman" w:cs="Times New Roman"/>
          <w:sz w:val="24"/>
          <w:szCs w:val="24"/>
          <w:lang w:eastAsia="ro-RO"/>
        </w:rPr>
        <w:t>) “</w:t>
      </w:r>
      <w:r w:rsidR="000D0D13" w:rsidRPr="00CF57C6">
        <w:rPr>
          <w:rFonts w:ascii="Times New Roman" w:eastAsia="Times New Roman" w:hAnsi="Times New Roman" w:cs="Times New Roman"/>
          <w:b/>
          <w:sz w:val="24"/>
          <w:szCs w:val="24"/>
          <w:lang w:eastAsia="ro-RO"/>
        </w:rPr>
        <w:t>Cota-parte</w:t>
      </w:r>
      <w:r w:rsidR="000D0D13" w:rsidRPr="00CF57C6">
        <w:rPr>
          <w:rFonts w:ascii="Times New Roman" w:eastAsia="Times New Roman" w:hAnsi="Times New Roman" w:cs="Times New Roman"/>
          <w:sz w:val="24"/>
          <w:szCs w:val="24"/>
          <w:lang w:eastAsia="ro-RO"/>
        </w:rPr>
        <w:t xml:space="preserve">” </w:t>
      </w:r>
      <w:r w:rsidR="00F00D7B" w:rsidRPr="00CF57C6">
        <w:rPr>
          <w:rFonts w:ascii="Times New Roman" w:eastAsia="Times New Roman" w:hAnsi="Times New Roman" w:cs="Times New Roman"/>
          <w:sz w:val="24"/>
          <w:szCs w:val="24"/>
          <w:lang w:eastAsia="ro-RO"/>
        </w:rPr>
        <w:t xml:space="preserve">- </w:t>
      </w:r>
      <w:r w:rsidR="002820D0" w:rsidRPr="00CF57C6">
        <w:rPr>
          <w:rFonts w:ascii="Times New Roman" w:eastAsia="Times New Roman" w:hAnsi="Times New Roman" w:cs="Times New Roman"/>
          <w:sz w:val="24"/>
          <w:szCs w:val="24"/>
          <w:lang w:eastAsia="ro-RO"/>
        </w:rPr>
        <w:t>se indică cota-parte aparţinînd fiecărei persoane ale cărei bunuri sînt vizate de declaraţie, conform actului care certifică provenienţa bunului;</w:t>
      </w:r>
    </w:p>
    <w:p w14:paraId="4A9B1EA0" w14:textId="77777777" w:rsidR="002820D0" w:rsidRPr="00CF57C6" w:rsidRDefault="002820D0"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g) “</w:t>
      </w:r>
      <w:r w:rsidRPr="00CF57C6">
        <w:rPr>
          <w:rFonts w:ascii="Times New Roman" w:eastAsia="Times New Roman" w:hAnsi="Times New Roman" w:cs="Times New Roman"/>
          <w:b/>
          <w:sz w:val="24"/>
          <w:szCs w:val="24"/>
          <w:lang w:eastAsia="ro-RO"/>
        </w:rPr>
        <w:t xml:space="preserve">Actul care </w:t>
      </w:r>
      <w:r w:rsidR="007F5717" w:rsidRPr="00CF57C6">
        <w:rPr>
          <w:rFonts w:ascii="Times New Roman" w:eastAsia="Times New Roman" w:hAnsi="Times New Roman" w:cs="Times New Roman"/>
          <w:b/>
          <w:sz w:val="24"/>
          <w:szCs w:val="24"/>
          <w:lang w:eastAsia="ro-RO"/>
        </w:rPr>
        <w:t xml:space="preserve">confirmă </w:t>
      </w:r>
      <w:r w:rsidRPr="00CF57C6">
        <w:rPr>
          <w:rFonts w:ascii="Times New Roman" w:eastAsia="Times New Roman" w:hAnsi="Times New Roman" w:cs="Times New Roman"/>
          <w:b/>
          <w:sz w:val="24"/>
          <w:szCs w:val="24"/>
          <w:lang w:eastAsia="ro-RO"/>
        </w:rPr>
        <w:t xml:space="preserve">provenienţa </w:t>
      </w:r>
      <w:r w:rsidR="007F5717" w:rsidRPr="00CF57C6">
        <w:rPr>
          <w:rFonts w:ascii="Times New Roman" w:eastAsia="Times New Roman" w:hAnsi="Times New Roman" w:cs="Times New Roman"/>
          <w:b/>
          <w:sz w:val="24"/>
          <w:szCs w:val="24"/>
          <w:lang w:eastAsia="ro-RO"/>
        </w:rPr>
        <w:t>bunului</w:t>
      </w:r>
      <w:r w:rsidRPr="00CF57C6">
        <w:rPr>
          <w:rFonts w:ascii="Times New Roman" w:eastAsia="Times New Roman" w:hAnsi="Times New Roman" w:cs="Times New Roman"/>
          <w:sz w:val="24"/>
          <w:szCs w:val="24"/>
          <w:lang w:eastAsia="ro-RO"/>
        </w:rPr>
        <w:t xml:space="preserve">” </w:t>
      </w:r>
      <w:r w:rsidR="00F00D7B"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se indică actul juridic în temeiul căruia a fost dobîndit bunul (ex: contract de vînzare-cumpărare, de schimb, donaţie moştenire, etc.);</w:t>
      </w:r>
    </w:p>
    <w:p w14:paraId="3BF2C3A1" w14:textId="6DB43A83" w:rsidR="006D1611" w:rsidRPr="00CF57C6" w:rsidRDefault="006D1611"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h</w:t>
      </w:r>
      <w:r w:rsidR="000D0D13" w:rsidRPr="00CF57C6">
        <w:rPr>
          <w:rFonts w:ascii="Times New Roman" w:eastAsia="Times New Roman" w:hAnsi="Times New Roman" w:cs="Times New Roman"/>
          <w:sz w:val="24"/>
          <w:szCs w:val="24"/>
          <w:lang w:eastAsia="ro-RO"/>
        </w:rPr>
        <w:t>) “</w:t>
      </w:r>
      <w:r w:rsidR="000D0D13" w:rsidRPr="00CF57C6">
        <w:rPr>
          <w:rFonts w:ascii="Times New Roman" w:eastAsia="Times New Roman" w:hAnsi="Times New Roman" w:cs="Times New Roman"/>
          <w:b/>
          <w:sz w:val="24"/>
          <w:szCs w:val="24"/>
          <w:lang w:eastAsia="ro-RO"/>
        </w:rPr>
        <w:t xml:space="preserve">Valoarea </w:t>
      </w:r>
      <w:r w:rsidRPr="00CF57C6">
        <w:rPr>
          <w:rFonts w:ascii="Times New Roman" w:eastAsia="Times New Roman" w:hAnsi="Times New Roman" w:cs="Times New Roman"/>
          <w:b/>
          <w:sz w:val="24"/>
          <w:szCs w:val="24"/>
          <w:lang w:eastAsia="ro-RO"/>
        </w:rPr>
        <w:t>bunului</w:t>
      </w:r>
      <w:r w:rsidR="000D0D13" w:rsidRPr="00CF57C6">
        <w:rPr>
          <w:rFonts w:ascii="Times New Roman" w:eastAsia="Times New Roman" w:hAnsi="Times New Roman" w:cs="Times New Roman"/>
          <w:sz w:val="24"/>
          <w:szCs w:val="24"/>
          <w:lang w:eastAsia="ro-RO"/>
        </w:rPr>
        <w:t xml:space="preserve">” </w:t>
      </w:r>
      <w:r w:rsidR="00F00D7B"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se indică valoarea conform documentului care certifică provenienţa bunului</w:t>
      </w:r>
      <w:r w:rsidR="007F5717" w:rsidRPr="00CF57C6">
        <w:rPr>
          <w:rFonts w:ascii="Times New Roman" w:eastAsia="Times New Roman" w:hAnsi="Times New Roman" w:cs="Times New Roman"/>
          <w:sz w:val="24"/>
          <w:szCs w:val="24"/>
          <w:lang w:eastAsia="ro-RO"/>
        </w:rPr>
        <w:t xml:space="preserve"> sau valoarea cadastrală dacă </w:t>
      </w:r>
      <w:r w:rsidR="00566148">
        <w:rPr>
          <w:rFonts w:ascii="Times New Roman" w:eastAsia="Times New Roman" w:hAnsi="Times New Roman" w:cs="Times New Roman"/>
          <w:sz w:val="24"/>
          <w:szCs w:val="24"/>
          <w:lang w:eastAsia="ro-RO"/>
        </w:rPr>
        <w:t>bunul</w:t>
      </w:r>
      <w:r w:rsidR="00566148" w:rsidRPr="00CF57C6">
        <w:rPr>
          <w:rFonts w:ascii="Times New Roman" w:eastAsia="Times New Roman" w:hAnsi="Times New Roman" w:cs="Times New Roman"/>
          <w:sz w:val="24"/>
          <w:szCs w:val="24"/>
          <w:lang w:eastAsia="ro-RO"/>
        </w:rPr>
        <w:t xml:space="preserve"> </w:t>
      </w:r>
      <w:r w:rsidR="007F5717" w:rsidRPr="00CF57C6">
        <w:rPr>
          <w:rFonts w:ascii="Times New Roman" w:eastAsia="Times New Roman" w:hAnsi="Times New Roman" w:cs="Times New Roman"/>
          <w:sz w:val="24"/>
          <w:szCs w:val="24"/>
          <w:lang w:eastAsia="ro-RO"/>
        </w:rPr>
        <w:t>a fost evaluat de organele cadastrale.</w:t>
      </w:r>
      <w:r w:rsidRPr="00CF57C6">
        <w:rPr>
          <w:rFonts w:ascii="Times New Roman" w:eastAsia="Times New Roman" w:hAnsi="Times New Roman" w:cs="Times New Roman"/>
          <w:sz w:val="24"/>
          <w:szCs w:val="24"/>
          <w:lang w:eastAsia="ro-RO"/>
        </w:rPr>
        <w:t xml:space="preserve"> </w:t>
      </w:r>
      <w:r w:rsidR="007F5717" w:rsidRPr="00CF57C6">
        <w:rPr>
          <w:rFonts w:ascii="Times New Roman" w:eastAsia="Times New Roman" w:hAnsi="Times New Roman" w:cs="Times New Roman"/>
          <w:sz w:val="24"/>
          <w:szCs w:val="24"/>
          <w:lang w:eastAsia="ro-RO"/>
        </w:rPr>
        <w:t xml:space="preserve">În </w:t>
      </w:r>
      <w:r w:rsidRPr="00CF57C6">
        <w:rPr>
          <w:rFonts w:ascii="Times New Roman" w:eastAsia="Times New Roman" w:hAnsi="Times New Roman" w:cs="Times New Roman"/>
          <w:sz w:val="24"/>
          <w:szCs w:val="24"/>
          <w:lang w:eastAsia="ro-RO"/>
        </w:rPr>
        <w:t xml:space="preserve">cazul </w:t>
      </w:r>
      <w:r w:rsidR="007F5717" w:rsidRPr="00CF57C6">
        <w:rPr>
          <w:rFonts w:ascii="Times New Roman" w:eastAsia="Times New Roman" w:hAnsi="Times New Roman" w:cs="Times New Roman"/>
          <w:sz w:val="24"/>
          <w:szCs w:val="24"/>
          <w:lang w:eastAsia="ro-RO"/>
        </w:rPr>
        <w:t xml:space="preserve">în care </w:t>
      </w:r>
      <w:r w:rsidRPr="00CF57C6">
        <w:rPr>
          <w:rFonts w:ascii="Times New Roman" w:eastAsia="Times New Roman" w:hAnsi="Times New Roman" w:cs="Times New Roman"/>
          <w:sz w:val="24"/>
          <w:szCs w:val="24"/>
          <w:lang w:eastAsia="ro-RO"/>
        </w:rPr>
        <w:t>bunul a fost dobîndit prin contracte de donaţii sau moştenir</w:t>
      </w:r>
      <w:r w:rsidR="002B0D21">
        <w:rPr>
          <w:rFonts w:ascii="Times New Roman" w:eastAsia="Times New Roman" w:hAnsi="Times New Roman" w:cs="Times New Roman"/>
          <w:sz w:val="24"/>
          <w:szCs w:val="24"/>
          <w:lang w:eastAsia="ro-RO"/>
        </w:rPr>
        <w:t>e</w:t>
      </w:r>
      <w:r w:rsidRPr="00CF57C6">
        <w:rPr>
          <w:rFonts w:ascii="Times New Roman" w:eastAsia="Times New Roman" w:hAnsi="Times New Roman" w:cs="Times New Roman"/>
          <w:sz w:val="24"/>
          <w:szCs w:val="24"/>
          <w:lang w:eastAsia="ro-RO"/>
        </w:rPr>
        <w:t xml:space="preserve"> se indic</w:t>
      </w:r>
      <w:r w:rsidR="002B0D21">
        <w:rPr>
          <w:rFonts w:ascii="Times New Roman" w:eastAsia="Times New Roman" w:hAnsi="Times New Roman" w:cs="Times New Roman"/>
          <w:sz w:val="24"/>
          <w:szCs w:val="24"/>
          <w:lang w:eastAsia="ro-RO"/>
        </w:rPr>
        <w:t>ă</w:t>
      </w:r>
      <w:r w:rsidRPr="00CF57C6">
        <w:rPr>
          <w:rFonts w:ascii="Times New Roman" w:eastAsia="Times New Roman" w:hAnsi="Times New Roman" w:cs="Times New Roman"/>
          <w:sz w:val="24"/>
          <w:szCs w:val="24"/>
          <w:lang w:eastAsia="ro-RO"/>
        </w:rPr>
        <w:t xml:space="preserve"> valoarea cadastrală, conform Registrului bunurilor imobile</w:t>
      </w:r>
      <w:r w:rsidR="007F5717" w:rsidRPr="00CF57C6">
        <w:rPr>
          <w:rFonts w:ascii="Times New Roman" w:eastAsia="Times New Roman" w:hAnsi="Times New Roman" w:cs="Times New Roman"/>
          <w:sz w:val="24"/>
          <w:szCs w:val="24"/>
          <w:lang w:eastAsia="ro-RO"/>
        </w:rPr>
        <w:t xml:space="preserve">. În cazul deţinerii în proprietate a </w:t>
      </w:r>
      <w:r w:rsidR="00566148">
        <w:rPr>
          <w:rFonts w:ascii="Times New Roman" w:eastAsia="Times New Roman" w:hAnsi="Times New Roman" w:cs="Times New Roman"/>
          <w:sz w:val="24"/>
          <w:szCs w:val="24"/>
          <w:lang w:eastAsia="ro-RO"/>
        </w:rPr>
        <w:t>bunurilor</w:t>
      </w:r>
      <w:r w:rsidR="00566148" w:rsidRPr="00CF57C6">
        <w:rPr>
          <w:rFonts w:ascii="Times New Roman" w:eastAsia="Times New Roman" w:hAnsi="Times New Roman" w:cs="Times New Roman"/>
          <w:sz w:val="24"/>
          <w:szCs w:val="24"/>
          <w:lang w:eastAsia="ro-RO"/>
        </w:rPr>
        <w:t xml:space="preserve"> </w:t>
      </w:r>
      <w:r w:rsidR="007F5717" w:rsidRPr="00CF57C6">
        <w:rPr>
          <w:rFonts w:ascii="Times New Roman" w:eastAsia="Times New Roman" w:hAnsi="Times New Roman" w:cs="Times New Roman"/>
          <w:sz w:val="24"/>
          <w:szCs w:val="24"/>
          <w:lang w:eastAsia="ro-RO"/>
        </w:rPr>
        <w:t>în baza dispoziţiilor autorităților publice locale şi care pînă la momentul declarării nu au fost supuse procedurii de evaluare se oper</w:t>
      </w:r>
      <w:r w:rsidR="002B0D21">
        <w:rPr>
          <w:rFonts w:ascii="Times New Roman" w:eastAsia="Times New Roman" w:hAnsi="Times New Roman" w:cs="Times New Roman"/>
          <w:sz w:val="24"/>
          <w:szCs w:val="24"/>
          <w:lang w:eastAsia="ro-RO"/>
        </w:rPr>
        <w:t>e</w:t>
      </w:r>
      <w:r w:rsidR="007F5717" w:rsidRPr="00CF57C6">
        <w:rPr>
          <w:rFonts w:ascii="Times New Roman" w:eastAsia="Times New Roman" w:hAnsi="Times New Roman" w:cs="Times New Roman"/>
          <w:sz w:val="24"/>
          <w:szCs w:val="24"/>
          <w:lang w:eastAsia="ro-RO"/>
        </w:rPr>
        <w:t>a</w:t>
      </w:r>
      <w:r w:rsidR="002B0D21">
        <w:rPr>
          <w:rFonts w:ascii="Times New Roman" w:eastAsia="Times New Roman" w:hAnsi="Times New Roman" w:cs="Times New Roman"/>
          <w:sz w:val="24"/>
          <w:szCs w:val="24"/>
          <w:lang w:eastAsia="ro-RO"/>
        </w:rPr>
        <w:t>ză</w:t>
      </w:r>
      <w:r w:rsidR="007F5717" w:rsidRPr="00CF57C6">
        <w:rPr>
          <w:rFonts w:ascii="Times New Roman" w:eastAsia="Times New Roman" w:hAnsi="Times New Roman" w:cs="Times New Roman"/>
          <w:sz w:val="24"/>
          <w:szCs w:val="24"/>
          <w:lang w:eastAsia="ro-RO"/>
        </w:rPr>
        <w:t xml:space="preserve"> </w:t>
      </w:r>
      <w:r w:rsidR="002B0D21">
        <w:rPr>
          <w:rFonts w:ascii="Times New Roman" w:eastAsia="Times New Roman" w:hAnsi="Times New Roman" w:cs="Times New Roman"/>
          <w:sz w:val="24"/>
          <w:szCs w:val="24"/>
          <w:lang w:eastAsia="ro-RO"/>
        </w:rPr>
        <w:t xml:space="preserve">cu </w:t>
      </w:r>
      <w:r w:rsidR="007F5717" w:rsidRPr="00CF57C6">
        <w:rPr>
          <w:rFonts w:ascii="Times New Roman" w:eastAsia="Times New Roman" w:hAnsi="Times New Roman" w:cs="Times New Roman"/>
          <w:sz w:val="24"/>
          <w:szCs w:val="24"/>
          <w:lang w:eastAsia="ro-RO"/>
        </w:rPr>
        <w:t xml:space="preserve">menţiunea </w:t>
      </w:r>
      <w:r w:rsidR="002B0D21">
        <w:rPr>
          <w:rFonts w:ascii="Times New Roman" w:eastAsia="Times New Roman" w:hAnsi="Times New Roman" w:cs="Times New Roman"/>
          <w:sz w:val="24"/>
          <w:szCs w:val="24"/>
          <w:lang w:eastAsia="ro-RO"/>
        </w:rPr>
        <w:t>„</w:t>
      </w:r>
      <w:r w:rsidR="007F5717" w:rsidRPr="00CF57C6">
        <w:rPr>
          <w:rFonts w:ascii="Times New Roman" w:eastAsia="Times New Roman" w:hAnsi="Times New Roman" w:cs="Times New Roman"/>
          <w:sz w:val="24"/>
          <w:szCs w:val="24"/>
          <w:lang w:eastAsia="ro-RO"/>
        </w:rPr>
        <w:t>neevaluat</w:t>
      </w:r>
      <w:r w:rsidR="002B0D21">
        <w:rPr>
          <w:rFonts w:ascii="Times New Roman" w:eastAsia="Times New Roman" w:hAnsi="Times New Roman" w:cs="Times New Roman"/>
          <w:sz w:val="24"/>
          <w:szCs w:val="24"/>
          <w:lang w:eastAsia="ro-RO"/>
        </w:rPr>
        <w:t>”</w:t>
      </w:r>
      <w:r w:rsidRPr="00CF57C6">
        <w:rPr>
          <w:rFonts w:ascii="Times New Roman" w:eastAsia="Times New Roman" w:hAnsi="Times New Roman" w:cs="Times New Roman"/>
          <w:sz w:val="24"/>
          <w:szCs w:val="24"/>
          <w:lang w:eastAsia="ro-RO"/>
        </w:rPr>
        <w:t xml:space="preserve">; </w:t>
      </w:r>
    </w:p>
    <w:p w14:paraId="6B47D9B8" w14:textId="441FD16D" w:rsidR="006D1611" w:rsidRDefault="006D1611" w:rsidP="008A0992">
      <w:pPr>
        <w:spacing w:after="0" w:line="240" w:lineRule="auto"/>
        <w:ind w:firstLine="567"/>
        <w:jc w:val="both"/>
        <w:rPr>
          <w:rFonts w:ascii="Times New Roman" w:eastAsia="Times New Roman" w:hAnsi="Times New Roman" w:cs="Times New Roman"/>
          <w:iCs/>
          <w:sz w:val="24"/>
          <w:szCs w:val="24"/>
          <w:lang w:eastAsia="ro-RO"/>
        </w:rPr>
      </w:pPr>
      <w:r w:rsidRPr="00CF57C6">
        <w:rPr>
          <w:rFonts w:ascii="Times New Roman" w:eastAsia="Times New Roman" w:hAnsi="Times New Roman" w:cs="Times New Roman"/>
          <w:sz w:val="24"/>
          <w:szCs w:val="24"/>
          <w:lang w:eastAsia="ro-RO"/>
        </w:rPr>
        <w:t>i</w:t>
      </w:r>
      <w:r w:rsidR="000D0D13" w:rsidRPr="00CF57C6">
        <w:rPr>
          <w:rFonts w:ascii="Times New Roman" w:eastAsia="Times New Roman" w:hAnsi="Times New Roman" w:cs="Times New Roman"/>
          <w:sz w:val="24"/>
          <w:szCs w:val="24"/>
          <w:lang w:eastAsia="ro-RO"/>
        </w:rPr>
        <w:t>) “</w:t>
      </w:r>
      <w:r w:rsidR="000D0D13" w:rsidRPr="00CF57C6">
        <w:rPr>
          <w:rFonts w:ascii="Times New Roman" w:eastAsia="Times New Roman" w:hAnsi="Times New Roman" w:cs="Times New Roman"/>
          <w:b/>
          <w:sz w:val="24"/>
          <w:szCs w:val="24"/>
          <w:lang w:eastAsia="ro-RO"/>
        </w:rPr>
        <w:t>Titularul</w:t>
      </w:r>
      <w:r w:rsidR="000D0D13" w:rsidRPr="00CF57C6">
        <w:rPr>
          <w:rFonts w:ascii="Times New Roman" w:eastAsia="Times New Roman" w:hAnsi="Times New Roman" w:cs="Times New Roman"/>
          <w:sz w:val="24"/>
          <w:szCs w:val="24"/>
          <w:lang w:eastAsia="ro-RO"/>
        </w:rPr>
        <w:t xml:space="preserve">” </w:t>
      </w:r>
      <w:r w:rsidR="00F00D7B"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se indică numele</w:t>
      </w:r>
      <w:r w:rsidR="00C6370A" w:rsidRPr="00CF57C6">
        <w:rPr>
          <w:rFonts w:ascii="Times New Roman" w:eastAsia="Times New Roman" w:hAnsi="Times New Roman" w:cs="Times New Roman"/>
          <w:sz w:val="24"/>
          <w:szCs w:val="24"/>
          <w:lang w:eastAsia="ro-RO"/>
        </w:rPr>
        <w:t xml:space="preserve"> prenumele</w:t>
      </w:r>
      <w:r w:rsidRPr="00CF57C6">
        <w:rPr>
          <w:rFonts w:ascii="Times New Roman" w:eastAsia="Times New Roman" w:hAnsi="Times New Roman" w:cs="Times New Roman"/>
          <w:i/>
          <w:iCs/>
          <w:sz w:val="24"/>
          <w:szCs w:val="24"/>
          <w:lang w:eastAsia="ro-RO"/>
        </w:rPr>
        <w:t xml:space="preserve"> </w:t>
      </w:r>
      <w:r w:rsidRPr="00CF57C6">
        <w:rPr>
          <w:rFonts w:ascii="Times New Roman" w:eastAsia="Times New Roman" w:hAnsi="Times New Roman" w:cs="Times New Roman"/>
          <w:iCs/>
          <w:sz w:val="24"/>
          <w:szCs w:val="24"/>
          <w:lang w:eastAsia="ro-RO"/>
        </w:rPr>
        <w:t>subiectului declarării, al membrului de familie sau al concubinului/concubinei acestuia, care deţine bunul în proprietate, posesie, folosinţă, etc.</w:t>
      </w:r>
      <w:r w:rsidRPr="00CF57C6">
        <w:rPr>
          <w:rFonts w:ascii="Times New Roman" w:eastAsia="Times New Roman" w:hAnsi="Times New Roman" w:cs="Times New Roman"/>
          <w:sz w:val="24"/>
          <w:szCs w:val="24"/>
          <w:lang w:eastAsia="ro-RO"/>
        </w:rPr>
        <w:t> </w:t>
      </w:r>
      <w:r w:rsidRPr="00CF57C6">
        <w:rPr>
          <w:rFonts w:ascii="Times New Roman" w:eastAsia="Times New Roman" w:hAnsi="Times New Roman" w:cs="Times New Roman"/>
          <w:iCs/>
          <w:sz w:val="24"/>
          <w:szCs w:val="24"/>
          <w:lang w:eastAsia="ro-RO"/>
        </w:rPr>
        <w:t>Subiecţii declarării care nu deţin bunurile în proprietate indic</w:t>
      </w:r>
      <w:r w:rsidR="00D60D9A">
        <w:rPr>
          <w:rFonts w:ascii="Times New Roman" w:eastAsia="Times New Roman" w:hAnsi="Times New Roman" w:cs="Times New Roman"/>
          <w:iCs/>
          <w:sz w:val="24"/>
          <w:szCs w:val="24"/>
          <w:lang w:eastAsia="ro-RO"/>
        </w:rPr>
        <w:t>ă</w:t>
      </w:r>
      <w:r w:rsidRPr="00CF57C6">
        <w:rPr>
          <w:rFonts w:ascii="Times New Roman" w:eastAsia="Times New Roman" w:hAnsi="Times New Roman" w:cs="Times New Roman"/>
          <w:iCs/>
          <w:sz w:val="24"/>
          <w:szCs w:val="24"/>
          <w:lang w:eastAsia="ro-RO"/>
        </w:rPr>
        <w:t xml:space="preserve"> următoarele informaţii: adresa, fără număr cadastral; categoria bunului; modul de dobîndire; anul dobîndirii; suprafaţa şi titularul bunului </w:t>
      </w:r>
      <w:r w:rsidR="00747E2A" w:rsidRPr="00CF57C6">
        <w:rPr>
          <w:rFonts w:ascii="Times New Roman" w:eastAsia="Times New Roman" w:hAnsi="Times New Roman" w:cs="Times New Roman"/>
          <w:iCs/>
          <w:sz w:val="24"/>
          <w:szCs w:val="24"/>
          <w:lang w:eastAsia="ro-RO"/>
        </w:rPr>
        <w:t xml:space="preserve">specificat la capitolul I al declaraţiei </w:t>
      </w:r>
      <w:r w:rsidRPr="00CF57C6">
        <w:rPr>
          <w:rFonts w:ascii="Times New Roman" w:eastAsia="Times New Roman" w:hAnsi="Times New Roman" w:cs="Times New Roman"/>
          <w:iCs/>
          <w:sz w:val="24"/>
          <w:szCs w:val="24"/>
          <w:lang w:eastAsia="ro-RO"/>
        </w:rPr>
        <w:t>(numele prenumele şi patronimicul titularului dreptului de proprietate, posesie sau folosinţă, etc).</w:t>
      </w:r>
    </w:p>
    <w:p w14:paraId="01E56EE1" w14:textId="77777777" w:rsidR="00441A0B" w:rsidRPr="00CF57C6" w:rsidRDefault="00441A0B" w:rsidP="008A0992">
      <w:pPr>
        <w:spacing w:after="0" w:line="240" w:lineRule="auto"/>
        <w:ind w:firstLine="567"/>
        <w:jc w:val="both"/>
        <w:rPr>
          <w:rFonts w:ascii="Times New Roman" w:eastAsia="Times New Roman" w:hAnsi="Times New Roman" w:cs="Times New Roman"/>
          <w:iCs/>
          <w:sz w:val="24"/>
          <w:szCs w:val="24"/>
          <w:lang w:eastAsia="ro-RO"/>
        </w:rPr>
      </w:pPr>
    </w:p>
    <w:p w14:paraId="3E7846B4" w14:textId="77777777" w:rsidR="00E04E6B" w:rsidRPr="00CF57C6" w:rsidRDefault="00B76CDB"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b/>
          <w:sz w:val="24"/>
          <w:szCs w:val="24"/>
          <w:lang w:eastAsia="ro-RO"/>
        </w:rPr>
        <w:t>1</w:t>
      </w:r>
      <w:r w:rsidR="0064685A" w:rsidRPr="00CF57C6">
        <w:rPr>
          <w:rFonts w:ascii="Times New Roman" w:eastAsia="Times New Roman" w:hAnsi="Times New Roman" w:cs="Times New Roman"/>
          <w:b/>
          <w:sz w:val="24"/>
          <w:szCs w:val="24"/>
          <w:lang w:eastAsia="ro-RO"/>
        </w:rPr>
        <w:t>3</w:t>
      </w:r>
      <w:r w:rsidR="00F00D7B" w:rsidRPr="00CF57C6">
        <w:rPr>
          <w:rFonts w:ascii="Times New Roman" w:eastAsia="Times New Roman" w:hAnsi="Times New Roman" w:cs="Times New Roman"/>
          <w:b/>
          <w:sz w:val="24"/>
          <w:szCs w:val="24"/>
          <w:lang w:eastAsia="ro-RO"/>
        </w:rPr>
        <w:t>.</w:t>
      </w:r>
      <w:r w:rsidR="00F00D7B" w:rsidRPr="00CF57C6">
        <w:rPr>
          <w:rFonts w:ascii="Times New Roman" w:eastAsia="Times New Roman" w:hAnsi="Times New Roman" w:cs="Times New Roman"/>
          <w:sz w:val="24"/>
          <w:szCs w:val="24"/>
          <w:lang w:eastAsia="ro-RO"/>
        </w:rPr>
        <w:t xml:space="preserve"> Capitolul </w:t>
      </w:r>
      <w:r w:rsidR="006673FD" w:rsidRPr="00CF57C6">
        <w:rPr>
          <w:rFonts w:ascii="Times New Roman" w:eastAsia="Times New Roman" w:hAnsi="Times New Roman" w:cs="Times New Roman"/>
          <w:b/>
          <w:sz w:val="24"/>
          <w:szCs w:val="24"/>
          <w:lang w:eastAsia="ro-RO"/>
        </w:rPr>
        <w:t>I</w:t>
      </w:r>
      <w:r w:rsidR="006D1611" w:rsidRPr="00CF57C6">
        <w:rPr>
          <w:rFonts w:ascii="Times New Roman" w:eastAsia="Times New Roman" w:hAnsi="Times New Roman" w:cs="Times New Roman"/>
          <w:b/>
          <w:sz w:val="24"/>
          <w:szCs w:val="24"/>
          <w:lang w:eastAsia="ro-RO"/>
        </w:rPr>
        <w:t>V</w:t>
      </w:r>
      <w:r w:rsidR="000D0D13" w:rsidRPr="00CF57C6">
        <w:rPr>
          <w:rFonts w:ascii="Times New Roman" w:eastAsia="Times New Roman" w:hAnsi="Times New Roman" w:cs="Times New Roman"/>
          <w:b/>
          <w:sz w:val="24"/>
          <w:szCs w:val="24"/>
          <w:lang w:eastAsia="ro-RO"/>
        </w:rPr>
        <w:t xml:space="preserve"> </w:t>
      </w:r>
      <w:r w:rsidR="00CA2F5F" w:rsidRPr="00CF57C6">
        <w:rPr>
          <w:rFonts w:ascii="Times New Roman" w:eastAsia="Times New Roman" w:hAnsi="Times New Roman" w:cs="Times New Roman"/>
          <w:b/>
          <w:sz w:val="24"/>
          <w:szCs w:val="24"/>
          <w:lang w:eastAsia="ro-RO"/>
        </w:rPr>
        <w:t>“BUNURI MOBILE ÎN ŢARĂ ŞI/SAU ÎN STRĂINĂTATE”</w:t>
      </w:r>
      <w:r w:rsidR="000D0D13" w:rsidRPr="00CF57C6">
        <w:rPr>
          <w:rFonts w:ascii="Times New Roman" w:eastAsia="Times New Roman" w:hAnsi="Times New Roman" w:cs="Times New Roman"/>
          <w:sz w:val="24"/>
          <w:szCs w:val="24"/>
          <w:lang w:eastAsia="ro-RO"/>
        </w:rPr>
        <w:t xml:space="preserve"> se</w:t>
      </w:r>
      <w:r w:rsidR="00E04E6B" w:rsidRPr="00CF57C6">
        <w:rPr>
          <w:rFonts w:ascii="Times New Roman" w:eastAsia="Times New Roman" w:hAnsi="Times New Roman" w:cs="Times New Roman"/>
          <w:sz w:val="24"/>
          <w:szCs w:val="24"/>
          <w:lang w:eastAsia="ro-RO"/>
        </w:rPr>
        <w:t xml:space="preserve"> completează după cum urmează:</w:t>
      </w:r>
      <w:r w:rsidR="00371378" w:rsidRPr="00CF57C6">
        <w:rPr>
          <w:rFonts w:ascii="Times New Roman" w:eastAsia="Times New Roman" w:hAnsi="Times New Roman" w:cs="Times New Roman"/>
          <w:sz w:val="24"/>
          <w:szCs w:val="24"/>
          <w:lang w:eastAsia="ro-RO"/>
        </w:rPr>
        <w:t xml:space="preserve"> </w:t>
      </w:r>
    </w:p>
    <w:p w14:paraId="273D3FBC" w14:textId="32786C2E" w:rsidR="00E04E6B" w:rsidRPr="00CF57C6" w:rsidRDefault="00E04E6B"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xml:space="preserve">La secţiunea </w:t>
      </w:r>
      <w:r w:rsidRPr="00CF57C6">
        <w:rPr>
          <w:rFonts w:ascii="Times New Roman" w:eastAsia="Times New Roman" w:hAnsi="Times New Roman" w:cs="Times New Roman"/>
          <w:b/>
          <w:sz w:val="24"/>
          <w:szCs w:val="24"/>
          <w:lang w:eastAsia="ro-RO"/>
        </w:rPr>
        <w:t>A „A</w:t>
      </w:r>
      <w:r w:rsidR="000D0D13" w:rsidRPr="00CF57C6">
        <w:rPr>
          <w:rFonts w:ascii="Times New Roman" w:eastAsia="Times New Roman" w:hAnsi="Times New Roman" w:cs="Times New Roman"/>
          <w:b/>
          <w:sz w:val="24"/>
          <w:szCs w:val="24"/>
          <w:lang w:eastAsia="ro-RO"/>
        </w:rPr>
        <w:t>utoturisme, camioane, remorci, vehicule motorizate, maşini agricole, mijloace de transport naval</w:t>
      </w:r>
      <w:r w:rsidRPr="00CF57C6">
        <w:rPr>
          <w:rFonts w:ascii="Times New Roman" w:eastAsia="Times New Roman" w:hAnsi="Times New Roman" w:cs="Times New Roman"/>
          <w:b/>
          <w:sz w:val="24"/>
          <w:szCs w:val="24"/>
          <w:lang w:eastAsia="ro-RO"/>
        </w:rPr>
        <w:t>/</w:t>
      </w:r>
      <w:r w:rsidR="000D0D13" w:rsidRPr="00CF57C6">
        <w:rPr>
          <w:rFonts w:ascii="Times New Roman" w:eastAsia="Times New Roman" w:hAnsi="Times New Roman" w:cs="Times New Roman"/>
          <w:b/>
          <w:sz w:val="24"/>
          <w:szCs w:val="24"/>
          <w:lang w:eastAsia="ro-RO"/>
        </w:rPr>
        <w:t>aerian</w:t>
      </w:r>
      <w:r w:rsidRPr="00CF57C6">
        <w:rPr>
          <w:rFonts w:ascii="Times New Roman" w:eastAsia="Times New Roman" w:hAnsi="Times New Roman" w:cs="Times New Roman"/>
          <w:b/>
          <w:sz w:val="24"/>
          <w:szCs w:val="24"/>
          <w:lang w:eastAsia="ro-RO"/>
        </w:rPr>
        <w:t xml:space="preserve">, </w:t>
      </w:r>
      <w:r w:rsidR="000D0D13" w:rsidRPr="00CF57C6">
        <w:rPr>
          <w:rFonts w:ascii="Times New Roman" w:eastAsia="Times New Roman" w:hAnsi="Times New Roman" w:cs="Times New Roman"/>
          <w:b/>
          <w:sz w:val="24"/>
          <w:szCs w:val="24"/>
          <w:lang w:eastAsia="ro-RO"/>
        </w:rPr>
        <w:t>alte mijloace de transport care sînt supuse înmatriculării</w:t>
      </w:r>
      <w:r w:rsidRPr="00CF57C6">
        <w:rPr>
          <w:rFonts w:ascii="Times New Roman" w:eastAsia="Times New Roman" w:hAnsi="Times New Roman" w:cs="Times New Roman"/>
          <w:b/>
          <w:sz w:val="24"/>
          <w:szCs w:val="24"/>
          <w:lang w:eastAsia="ro-RO"/>
        </w:rPr>
        <w:t>”</w:t>
      </w:r>
      <w:r w:rsidRPr="00CF57C6">
        <w:rPr>
          <w:rFonts w:ascii="Times New Roman" w:eastAsia="Times New Roman" w:hAnsi="Times New Roman" w:cs="Times New Roman"/>
          <w:sz w:val="24"/>
          <w:szCs w:val="24"/>
          <w:lang w:eastAsia="ro-RO"/>
        </w:rPr>
        <w:t xml:space="preserve"> </w:t>
      </w:r>
      <w:r w:rsidR="00272858" w:rsidRPr="00CF57C6">
        <w:rPr>
          <w:rFonts w:ascii="Times New Roman" w:eastAsia="Times New Roman" w:hAnsi="Times New Roman" w:cs="Times New Roman"/>
          <w:sz w:val="24"/>
          <w:szCs w:val="24"/>
          <w:lang w:eastAsia="ro-RO"/>
        </w:rPr>
        <w:t xml:space="preserve">- </w:t>
      </w:r>
      <w:r w:rsidR="00207CF9" w:rsidRPr="00CF57C6">
        <w:rPr>
          <w:rFonts w:ascii="Times New Roman" w:eastAsia="Times New Roman" w:hAnsi="Times New Roman" w:cs="Times New Roman"/>
          <w:sz w:val="24"/>
          <w:szCs w:val="24"/>
          <w:lang w:eastAsia="ro-RO"/>
        </w:rPr>
        <w:t xml:space="preserve">se indică </w:t>
      </w:r>
      <w:r w:rsidRPr="00CF57C6">
        <w:rPr>
          <w:rFonts w:ascii="Times New Roman" w:eastAsia="Times New Roman" w:hAnsi="Times New Roman" w:cs="Times New Roman"/>
          <w:sz w:val="24"/>
          <w:szCs w:val="24"/>
          <w:lang w:eastAsia="ro-RO"/>
        </w:rPr>
        <w:t>bunurile mobile specificate, supuse înmatriculării în ţară şi în străin</w:t>
      </w:r>
      <w:r w:rsidR="00043DC8" w:rsidRPr="00CF57C6">
        <w:rPr>
          <w:rFonts w:ascii="Times New Roman" w:eastAsia="Times New Roman" w:hAnsi="Times New Roman" w:cs="Times New Roman"/>
          <w:sz w:val="24"/>
          <w:szCs w:val="24"/>
          <w:lang w:eastAsia="ro-RO"/>
        </w:rPr>
        <w:t>ă</w:t>
      </w:r>
      <w:r w:rsidRPr="00CF57C6">
        <w:rPr>
          <w:rFonts w:ascii="Times New Roman" w:eastAsia="Times New Roman" w:hAnsi="Times New Roman" w:cs="Times New Roman"/>
          <w:sz w:val="24"/>
          <w:szCs w:val="24"/>
          <w:lang w:eastAsia="ro-RO"/>
        </w:rPr>
        <w:t>tate, coloanele cuprinse în acest capitol se complet</w:t>
      </w:r>
      <w:r w:rsidR="00D60D9A">
        <w:rPr>
          <w:rFonts w:ascii="Times New Roman" w:eastAsia="Times New Roman" w:hAnsi="Times New Roman" w:cs="Times New Roman"/>
          <w:sz w:val="24"/>
          <w:szCs w:val="24"/>
          <w:lang w:eastAsia="ro-RO"/>
        </w:rPr>
        <w:t>e</w:t>
      </w:r>
      <w:r w:rsidRPr="00CF57C6">
        <w:rPr>
          <w:rFonts w:ascii="Times New Roman" w:eastAsia="Times New Roman" w:hAnsi="Times New Roman" w:cs="Times New Roman"/>
          <w:sz w:val="24"/>
          <w:szCs w:val="24"/>
          <w:lang w:eastAsia="ro-RO"/>
        </w:rPr>
        <w:t>a</w:t>
      </w:r>
      <w:r w:rsidR="00D60D9A">
        <w:rPr>
          <w:rFonts w:ascii="Times New Roman" w:eastAsia="Times New Roman" w:hAnsi="Times New Roman" w:cs="Times New Roman"/>
          <w:sz w:val="24"/>
          <w:szCs w:val="24"/>
          <w:lang w:eastAsia="ro-RO"/>
        </w:rPr>
        <w:t>ză</w:t>
      </w:r>
      <w:r w:rsidRPr="00CF57C6">
        <w:rPr>
          <w:rFonts w:ascii="Times New Roman" w:eastAsia="Times New Roman" w:hAnsi="Times New Roman" w:cs="Times New Roman"/>
          <w:sz w:val="24"/>
          <w:szCs w:val="24"/>
          <w:lang w:eastAsia="ro-RO"/>
        </w:rPr>
        <w:t xml:space="preserve"> în felul următor:</w:t>
      </w:r>
    </w:p>
    <w:p w14:paraId="73C2C8B0" w14:textId="77777777" w:rsidR="000D0D13" w:rsidRPr="00CF57C6" w:rsidRDefault="000D0D13"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a) “</w:t>
      </w:r>
      <w:r w:rsidRPr="00CF57C6">
        <w:rPr>
          <w:rFonts w:ascii="Times New Roman" w:eastAsia="Times New Roman" w:hAnsi="Times New Roman" w:cs="Times New Roman"/>
          <w:b/>
          <w:sz w:val="24"/>
          <w:szCs w:val="24"/>
          <w:lang w:eastAsia="ro-RO"/>
        </w:rPr>
        <w:t>Tipul</w:t>
      </w:r>
      <w:r w:rsidR="00E04E6B" w:rsidRPr="00CF57C6">
        <w:rPr>
          <w:rFonts w:ascii="Times New Roman" w:eastAsia="Times New Roman" w:hAnsi="Times New Roman" w:cs="Times New Roman"/>
          <w:b/>
          <w:sz w:val="24"/>
          <w:szCs w:val="24"/>
          <w:lang w:eastAsia="ro-RO"/>
        </w:rPr>
        <w:t>/</w:t>
      </w:r>
      <w:r w:rsidRPr="00CF57C6">
        <w:rPr>
          <w:rFonts w:ascii="Times New Roman" w:eastAsia="Times New Roman" w:hAnsi="Times New Roman" w:cs="Times New Roman"/>
          <w:b/>
          <w:sz w:val="24"/>
          <w:szCs w:val="24"/>
          <w:lang w:eastAsia="ro-RO"/>
        </w:rPr>
        <w:t>modelul</w:t>
      </w:r>
      <w:r w:rsidRPr="00CF57C6">
        <w:rPr>
          <w:rFonts w:ascii="Times New Roman" w:eastAsia="Times New Roman" w:hAnsi="Times New Roman" w:cs="Times New Roman"/>
          <w:sz w:val="24"/>
          <w:szCs w:val="24"/>
          <w:lang w:eastAsia="ro-RO"/>
        </w:rPr>
        <w:t xml:space="preserve">” </w:t>
      </w:r>
      <w:r w:rsidR="00207CF9"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 xml:space="preserve">se indică </w:t>
      </w:r>
      <w:r w:rsidR="00E04E6B" w:rsidRPr="00CF57C6">
        <w:rPr>
          <w:rFonts w:ascii="Times New Roman" w:eastAsia="Times New Roman" w:hAnsi="Times New Roman" w:cs="Times New Roman"/>
          <w:sz w:val="24"/>
          <w:szCs w:val="24"/>
          <w:lang w:eastAsia="ro-RO"/>
        </w:rPr>
        <w:t xml:space="preserve">tipul şi modelul </w:t>
      </w:r>
      <w:r w:rsidRPr="00CF57C6">
        <w:rPr>
          <w:rFonts w:ascii="Times New Roman" w:eastAsia="Times New Roman" w:hAnsi="Times New Roman" w:cs="Times New Roman"/>
          <w:sz w:val="24"/>
          <w:szCs w:val="24"/>
          <w:lang w:eastAsia="ro-RO"/>
        </w:rPr>
        <w:t>bunului mobil conform certificatului de înmatriculare;</w:t>
      </w:r>
    </w:p>
    <w:p w14:paraId="129A0D63" w14:textId="77777777" w:rsidR="000D0D13" w:rsidRPr="00CF57C6" w:rsidRDefault="000D0D13"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b) “</w:t>
      </w:r>
      <w:r w:rsidRPr="00CF57C6">
        <w:rPr>
          <w:rFonts w:ascii="Times New Roman" w:eastAsia="Times New Roman" w:hAnsi="Times New Roman" w:cs="Times New Roman"/>
          <w:b/>
          <w:sz w:val="24"/>
          <w:szCs w:val="24"/>
          <w:lang w:eastAsia="ro-RO"/>
        </w:rPr>
        <w:t>Anul de fabricaţie</w:t>
      </w:r>
      <w:r w:rsidRPr="00CF57C6">
        <w:rPr>
          <w:rFonts w:ascii="Times New Roman" w:eastAsia="Times New Roman" w:hAnsi="Times New Roman" w:cs="Times New Roman"/>
          <w:sz w:val="24"/>
          <w:szCs w:val="24"/>
          <w:lang w:eastAsia="ro-RO"/>
        </w:rPr>
        <w:t xml:space="preserve">” </w:t>
      </w:r>
      <w:r w:rsidR="00207CF9"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 xml:space="preserve">se indică datele ce se conţin în certificatul de înmatriculare; </w:t>
      </w:r>
    </w:p>
    <w:p w14:paraId="3B0055C6" w14:textId="7AC530A9" w:rsidR="00E04E6B" w:rsidRPr="00CF57C6" w:rsidRDefault="00E04E6B" w:rsidP="008A0992">
      <w:pPr>
        <w:spacing w:after="0" w:line="240" w:lineRule="auto"/>
        <w:ind w:firstLine="567"/>
        <w:jc w:val="both"/>
        <w:rPr>
          <w:rFonts w:ascii="Times New Roman" w:eastAsia="Times New Roman" w:hAnsi="Times New Roman" w:cs="Times New Roman"/>
          <w:i/>
          <w:sz w:val="24"/>
          <w:szCs w:val="24"/>
          <w:lang w:eastAsia="ro-RO"/>
        </w:rPr>
      </w:pPr>
      <w:r w:rsidRPr="00CF57C6">
        <w:rPr>
          <w:rFonts w:ascii="Times New Roman" w:eastAsia="Times New Roman" w:hAnsi="Times New Roman" w:cs="Times New Roman"/>
          <w:sz w:val="24"/>
          <w:szCs w:val="24"/>
          <w:lang w:eastAsia="ro-RO"/>
        </w:rPr>
        <w:t>c) “</w:t>
      </w:r>
      <w:r w:rsidRPr="00CF57C6">
        <w:rPr>
          <w:rFonts w:ascii="Times New Roman" w:eastAsia="Times New Roman" w:hAnsi="Times New Roman" w:cs="Times New Roman"/>
          <w:b/>
          <w:sz w:val="24"/>
          <w:szCs w:val="24"/>
          <w:lang w:eastAsia="ro-RO"/>
        </w:rPr>
        <w:t>Locul înregistrării/număr de înmatriculare</w:t>
      </w:r>
      <w:r w:rsidRPr="00CF57C6">
        <w:rPr>
          <w:rFonts w:ascii="Times New Roman" w:eastAsia="Times New Roman" w:hAnsi="Times New Roman" w:cs="Times New Roman"/>
          <w:sz w:val="24"/>
          <w:szCs w:val="24"/>
          <w:lang w:eastAsia="ro-RO"/>
        </w:rPr>
        <w:t xml:space="preserve">” </w:t>
      </w:r>
      <w:r w:rsidR="00207CF9"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se indică datele menţionate în certificatul de înmatriculare</w:t>
      </w:r>
      <w:r w:rsidR="00167376" w:rsidRPr="00CF57C6">
        <w:rPr>
          <w:rFonts w:ascii="Times New Roman" w:eastAsia="Times New Roman" w:hAnsi="Times New Roman" w:cs="Times New Roman"/>
          <w:sz w:val="24"/>
          <w:szCs w:val="24"/>
          <w:lang w:eastAsia="ro-RO"/>
        </w:rPr>
        <w:t>.</w:t>
      </w:r>
      <w:r w:rsidRPr="00CF57C6">
        <w:rPr>
          <w:rFonts w:ascii="Times New Roman" w:eastAsia="Times New Roman" w:hAnsi="Times New Roman" w:cs="Times New Roman"/>
          <w:i/>
          <w:sz w:val="24"/>
          <w:szCs w:val="24"/>
          <w:lang w:eastAsia="ro-RO"/>
        </w:rPr>
        <w:t xml:space="preserve"> </w:t>
      </w:r>
      <w:r w:rsidRPr="00CF57C6">
        <w:rPr>
          <w:rFonts w:ascii="Times New Roman" w:eastAsia="Times New Roman" w:hAnsi="Times New Roman" w:cs="Times New Roman"/>
          <w:sz w:val="24"/>
          <w:szCs w:val="24"/>
          <w:lang w:eastAsia="ro-RO"/>
        </w:rPr>
        <w:t xml:space="preserve">În cazul </w:t>
      </w:r>
      <w:r w:rsidR="001E7B6B" w:rsidRPr="00CF57C6">
        <w:rPr>
          <w:rFonts w:ascii="Times New Roman" w:eastAsia="Times New Roman" w:hAnsi="Times New Roman" w:cs="Times New Roman"/>
          <w:sz w:val="24"/>
          <w:szCs w:val="24"/>
          <w:lang w:eastAsia="ro-RO"/>
        </w:rPr>
        <w:t>în care mijlocul de transport este înmatriculat în străinătate, la coloana „locul înregistrării/număr d</w:t>
      </w:r>
      <w:r w:rsidR="00166B17" w:rsidRPr="00CF57C6">
        <w:rPr>
          <w:rFonts w:ascii="Times New Roman" w:eastAsia="Times New Roman" w:hAnsi="Times New Roman" w:cs="Times New Roman"/>
          <w:sz w:val="24"/>
          <w:szCs w:val="24"/>
          <w:lang w:eastAsia="ro-RO"/>
        </w:rPr>
        <w:t>e înmatriculare” se indic</w:t>
      </w:r>
      <w:r w:rsidR="00D60D9A">
        <w:rPr>
          <w:rFonts w:ascii="Times New Roman" w:eastAsia="Times New Roman" w:hAnsi="Times New Roman" w:cs="Times New Roman"/>
          <w:sz w:val="24"/>
          <w:szCs w:val="24"/>
          <w:lang w:eastAsia="ro-RO"/>
        </w:rPr>
        <w:t>ă</w:t>
      </w:r>
      <w:r w:rsidR="00166B17" w:rsidRPr="00CF57C6">
        <w:rPr>
          <w:rFonts w:ascii="Times New Roman" w:eastAsia="Times New Roman" w:hAnsi="Times New Roman" w:cs="Times New Roman"/>
          <w:sz w:val="24"/>
          <w:szCs w:val="24"/>
          <w:lang w:eastAsia="ro-RO"/>
        </w:rPr>
        <w:t xml:space="preserve"> ț</w:t>
      </w:r>
      <w:r w:rsidR="001E7B6B" w:rsidRPr="00CF57C6">
        <w:rPr>
          <w:rFonts w:ascii="Times New Roman" w:eastAsia="Times New Roman" w:hAnsi="Times New Roman" w:cs="Times New Roman"/>
          <w:sz w:val="24"/>
          <w:szCs w:val="24"/>
          <w:lang w:eastAsia="ro-RO"/>
        </w:rPr>
        <w:t>ara  şi localitatea în care este înregistrat mijlocul de transport şi numărul de înmatriculare.</w:t>
      </w:r>
      <w:r w:rsidR="001E7B6B" w:rsidRPr="00CF57C6">
        <w:rPr>
          <w:rFonts w:ascii="Times New Roman" w:eastAsia="Times New Roman" w:hAnsi="Times New Roman" w:cs="Times New Roman"/>
          <w:i/>
          <w:sz w:val="24"/>
          <w:szCs w:val="24"/>
          <w:lang w:eastAsia="ro-RO"/>
        </w:rPr>
        <w:t xml:space="preserve"> </w:t>
      </w:r>
    </w:p>
    <w:p w14:paraId="16E7595C" w14:textId="77777777" w:rsidR="00960317" w:rsidRPr="00CF57C6" w:rsidRDefault="00960317" w:rsidP="008A0992">
      <w:pPr>
        <w:spacing w:after="0" w:line="240" w:lineRule="auto"/>
        <w:ind w:firstLine="567"/>
        <w:jc w:val="both"/>
        <w:rPr>
          <w:rFonts w:ascii="Times New Roman" w:eastAsia="Times New Roman" w:hAnsi="Times New Roman" w:cs="Times New Roman"/>
          <w:i/>
          <w:sz w:val="24"/>
          <w:szCs w:val="24"/>
          <w:lang w:eastAsia="ro-RO"/>
        </w:rPr>
      </w:pPr>
      <w:r w:rsidRPr="00CF57C6">
        <w:rPr>
          <w:rFonts w:ascii="Times New Roman" w:eastAsia="Times New Roman" w:hAnsi="Times New Roman" w:cs="Times New Roman"/>
          <w:sz w:val="24"/>
          <w:szCs w:val="24"/>
          <w:lang w:eastAsia="ro-RO"/>
        </w:rPr>
        <w:t>d) “</w:t>
      </w:r>
      <w:r w:rsidRPr="00CF57C6">
        <w:rPr>
          <w:rFonts w:ascii="Times New Roman" w:eastAsia="Times New Roman" w:hAnsi="Times New Roman" w:cs="Times New Roman"/>
          <w:b/>
          <w:sz w:val="24"/>
          <w:szCs w:val="24"/>
          <w:lang w:eastAsia="ro-RO"/>
        </w:rPr>
        <w:t>Anul dobîndirii</w:t>
      </w:r>
      <w:r w:rsidRPr="00CF57C6">
        <w:rPr>
          <w:rFonts w:ascii="Times New Roman" w:eastAsia="Times New Roman" w:hAnsi="Times New Roman" w:cs="Times New Roman"/>
          <w:sz w:val="24"/>
          <w:szCs w:val="24"/>
          <w:lang w:eastAsia="ro-RO"/>
        </w:rPr>
        <w:t xml:space="preserve">” </w:t>
      </w:r>
      <w:r w:rsidR="00207CF9"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se indică datele din certificatul de înmatriculare, procură sau alt document ce certifică transmiterea dreptului de posesie sau folosinţă;</w:t>
      </w:r>
    </w:p>
    <w:p w14:paraId="445BDC63" w14:textId="77777777" w:rsidR="000D0D13" w:rsidRPr="00CF57C6" w:rsidRDefault="00960317"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e</w:t>
      </w:r>
      <w:r w:rsidR="000D0D13" w:rsidRPr="00CF57C6">
        <w:rPr>
          <w:rFonts w:ascii="Times New Roman" w:eastAsia="Times New Roman" w:hAnsi="Times New Roman" w:cs="Times New Roman"/>
          <w:sz w:val="24"/>
          <w:szCs w:val="24"/>
          <w:lang w:eastAsia="ro-RO"/>
        </w:rPr>
        <w:t>) “</w:t>
      </w:r>
      <w:r w:rsidR="000D0D13" w:rsidRPr="00CF57C6">
        <w:rPr>
          <w:rFonts w:ascii="Times New Roman" w:eastAsia="Times New Roman" w:hAnsi="Times New Roman" w:cs="Times New Roman"/>
          <w:b/>
          <w:sz w:val="24"/>
          <w:szCs w:val="24"/>
          <w:lang w:eastAsia="ro-RO"/>
        </w:rPr>
        <w:t>Modul de dobîndire</w:t>
      </w:r>
      <w:r w:rsidRPr="00CF57C6">
        <w:rPr>
          <w:rFonts w:ascii="Times New Roman" w:eastAsia="Times New Roman" w:hAnsi="Times New Roman" w:cs="Times New Roman"/>
          <w:sz w:val="24"/>
          <w:szCs w:val="24"/>
          <w:lang w:eastAsia="ro-RO"/>
        </w:rPr>
        <w:t>”</w:t>
      </w:r>
      <w:r w:rsidRPr="00CF57C6">
        <w:rPr>
          <w:rFonts w:ascii="Times New Roman" w:eastAsia="Times New Roman" w:hAnsi="Times New Roman" w:cs="Times New Roman"/>
          <w:iCs/>
          <w:sz w:val="24"/>
          <w:szCs w:val="24"/>
          <w:lang w:eastAsia="ro-RO"/>
        </w:rPr>
        <w:t xml:space="preserve"> </w:t>
      </w:r>
      <w:r w:rsidR="00207CF9" w:rsidRPr="00CF57C6">
        <w:rPr>
          <w:rFonts w:ascii="Times New Roman" w:eastAsia="Times New Roman" w:hAnsi="Times New Roman" w:cs="Times New Roman"/>
          <w:iCs/>
          <w:sz w:val="24"/>
          <w:szCs w:val="24"/>
          <w:lang w:eastAsia="ro-RO"/>
        </w:rPr>
        <w:t xml:space="preserve">- </w:t>
      </w:r>
      <w:r w:rsidR="00207CF9" w:rsidRPr="00CF57C6">
        <w:rPr>
          <w:rFonts w:ascii="Times New Roman" w:eastAsia="Times New Roman" w:hAnsi="Times New Roman" w:cs="Times New Roman"/>
          <w:sz w:val="24"/>
          <w:szCs w:val="24"/>
          <w:lang w:eastAsia="ro-RO"/>
        </w:rPr>
        <w:t xml:space="preserve">se indică </w:t>
      </w:r>
      <w:r w:rsidRPr="00CF57C6">
        <w:rPr>
          <w:rFonts w:ascii="Times New Roman" w:eastAsia="Times New Roman" w:hAnsi="Times New Roman" w:cs="Times New Roman"/>
          <w:sz w:val="24"/>
          <w:szCs w:val="24"/>
          <w:lang w:eastAsia="ro-RO"/>
        </w:rPr>
        <w:t>tipul/denumirea actului juridic în temeiul căruia a fost transmis bunul mobil în proprietate, posesie, folosinţă, inclusiv cele deţinute în calitate de beneficiar efectiv</w:t>
      </w:r>
      <w:r w:rsidR="000D0D13" w:rsidRPr="00CF57C6">
        <w:rPr>
          <w:rFonts w:ascii="Times New Roman" w:eastAsia="Times New Roman" w:hAnsi="Times New Roman" w:cs="Times New Roman"/>
          <w:sz w:val="24"/>
          <w:szCs w:val="24"/>
          <w:lang w:eastAsia="ro-RO"/>
        </w:rPr>
        <w:t xml:space="preserve"> (</w:t>
      </w:r>
      <w:r w:rsidR="00C6370A" w:rsidRPr="00CF57C6">
        <w:rPr>
          <w:rFonts w:ascii="Times New Roman" w:eastAsia="Times New Roman" w:hAnsi="Times New Roman" w:cs="Times New Roman"/>
          <w:sz w:val="24"/>
          <w:szCs w:val="24"/>
          <w:lang w:eastAsia="ro-RO"/>
        </w:rPr>
        <w:t xml:space="preserve">vînzare-cumpărare, donaţie, moştenire, schimb, </w:t>
      </w:r>
      <w:r w:rsidR="000D0D13" w:rsidRPr="00CF57C6">
        <w:rPr>
          <w:rFonts w:ascii="Times New Roman" w:eastAsia="Times New Roman" w:hAnsi="Times New Roman" w:cs="Times New Roman"/>
          <w:sz w:val="24"/>
          <w:szCs w:val="24"/>
          <w:lang w:eastAsia="ro-RO"/>
        </w:rPr>
        <w:t>leasing, c</w:t>
      </w:r>
      <w:r w:rsidR="00C6370A" w:rsidRPr="00CF57C6">
        <w:rPr>
          <w:rFonts w:ascii="Times New Roman" w:eastAsia="Times New Roman" w:hAnsi="Times New Roman" w:cs="Times New Roman"/>
          <w:sz w:val="24"/>
          <w:szCs w:val="24"/>
          <w:lang w:eastAsia="ro-RO"/>
        </w:rPr>
        <w:t>omodat</w:t>
      </w:r>
      <w:r w:rsidR="000D0D13" w:rsidRPr="00CF57C6">
        <w:rPr>
          <w:rFonts w:ascii="Times New Roman" w:eastAsia="Times New Roman" w:hAnsi="Times New Roman" w:cs="Times New Roman"/>
          <w:sz w:val="24"/>
          <w:szCs w:val="24"/>
          <w:lang w:eastAsia="ro-RO"/>
        </w:rPr>
        <w:t xml:space="preserve">, </w:t>
      </w:r>
      <w:r w:rsidR="00C6370A" w:rsidRPr="00CF57C6">
        <w:rPr>
          <w:rFonts w:ascii="Times New Roman" w:eastAsia="Times New Roman" w:hAnsi="Times New Roman" w:cs="Times New Roman"/>
          <w:sz w:val="24"/>
          <w:szCs w:val="24"/>
          <w:lang w:eastAsia="ro-RO"/>
        </w:rPr>
        <w:t>procură,</w:t>
      </w:r>
      <w:r w:rsidR="000D0D13" w:rsidRPr="00CF57C6">
        <w:rPr>
          <w:rFonts w:ascii="Times New Roman" w:eastAsia="Times New Roman" w:hAnsi="Times New Roman" w:cs="Times New Roman"/>
          <w:sz w:val="24"/>
          <w:szCs w:val="24"/>
          <w:lang w:eastAsia="ro-RO"/>
        </w:rPr>
        <w:t xml:space="preserve"> etc.);</w:t>
      </w:r>
    </w:p>
    <w:p w14:paraId="1322A420" w14:textId="7048C60D" w:rsidR="00C6370A" w:rsidRPr="00CF57C6" w:rsidRDefault="00C6370A"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f</w:t>
      </w:r>
      <w:r w:rsidR="000D0D13"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w:t>
      </w:r>
      <w:r w:rsidRPr="00CF57C6">
        <w:rPr>
          <w:rFonts w:ascii="Times New Roman" w:eastAsia="Times New Roman" w:hAnsi="Times New Roman" w:cs="Times New Roman"/>
          <w:b/>
          <w:sz w:val="24"/>
          <w:szCs w:val="24"/>
          <w:lang w:eastAsia="ro-RO"/>
        </w:rPr>
        <w:t>Valoarea bunului conform documentului care certifică provenienţa</w:t>
      </w:r>
      <w:r w:rsidRPr="00CF57C6">
        <w:rPr>
          <w:rFonts w:ascii="Times New Roman" w:eastAsia="Times New Roman" w:hAnsi="Times New Roman" w:cs="Times New Roman"/>
          <w:sz w:val="24"/>
          <w:szCs w:val="24"/>
          <w:lang w:eastAsia="ro-RO"/>
        </w:rPr>
        <w:t xml:space="preserve">” </w:t>
      </w:r>
      <w:r w:rsidR="00207CF9"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se indică valoarea (costul) menţionată în documentul care certifică provenienţa bunului mobil</w:t>
      </w:r>
      <w:r w:rsidR="00167376" w:rsidRPr="00CF57C6">
        <w:rPr>
          <w:rFonts w:ascii="Times New Roman" w:eastAsia="Times New Roman" w:hAnsi="Times New Roman" w:cs="Times New Roman"/>
          <w:sz w:val="24"/>
          <w:szCs w:val="24"/>
          <w:lang w:eastAsia="ro-RO"/>
        </w:rPr>
        <w:t>.</w:t>
      </w:r>
      <w:r w:rsidRPr="00CF57C6">
        <w:rPr>
          <w:rFonts w:ascii="Times New Roman" w:eastAsia="Times New Roman" w:hAnsi="Times New Roman" w:cs="Times New Roman"/>
          <w:i/>
          <w:sz w:val="24"/>
          <w:szCs w:val="24"/>
          <w:lang w:eastAsia="ro-RO"/>
        </w:rPr>
        <w:t xml:space="preserve"> </w:t>
      </w:r>
      <w:r w:rsidRPr="00CF57C6">
        <w:rPr>
          <w:rFonts w:ascii="Times New Roman" w:eastAsia="Times New Roman" w:hAnsi="Times New Roman" w:cs="Times New Roman"/>
          <w:sz w:val="24"/>
          <w:szCs w:val="24"/>
          <w:lang w:eastAsia="ro-RO"/>
        </w:rPr>
        <w:t xml:space="preserve">În cazul în care bunul mobil a fost obţinut prin </w:t>
      </w:r>
      <w:r w:rsidR="00207CF9" w:rsidRPr="00CF57C6">
        <w:rPr>
          <w:rFonts w:ascii="Times New Roman" w:eastAsia="Times New Roman" w:hAnsi="Times New Roman" w:cs="Times New Roman"/>
          <w:sz w:val="24"/>
          <w:szCs w:val="24"/>
          <w:lang w:eastAsia="ro-RO"/>
        </w:rPr>
        <w:t>tranzacții</w:t>
      </w:r>
      <w:r w:rsidRPr="00CF57C6">
        <w:rPr>
          <w:rFonts w:ascii="Times New Roman" w:eastAsia="Times New Roman" w:hAnsi="Times New Roman" w:cs="Times New Roman"/>
          <w:sz w:val="24"/>
          <w:szCs w:val="24"/>
          <w:lang w:eastAsia="ro-RO"/>
        </w:rPr>
        <w:t xml:space="preserve"> de vînzare-cumpărare (inclusiv prin procură) se indic</w:t>
      </w:r>
      <w:r w:rsidR="00D60D9A">
        <w:rPr>
          <w:rFonts w:ascii="Times New Roman" w:eastAsia="Times New Roman" w:hAnsi="Times New Roman" w:cs="Times New Roman"/>
          <w:sz w:val="24"/>
          <w:szCs w:val="24"/>
          <w:lang w:eastAsia="ro-RO"/>
        </w:rPr>
        <w:t>ă</w:t>
      </w:r>
      <w:r w:rsidRPr="00CF57C6">
        <w:rPr>
          <w:rFonts w:ascii="Times New Roman" w:eastAsia="Times New Roman" w:hAnsi="Times New Roman" w:cs="Times New Roman"/>
          <w:sz w:val="24"/>
          <w:szCs w:val="24"/>
          <w:lang w:eastAsia="ro-RO"/>
        </w:rPr>
        <w:t xml:space="preserve"> valoarea contractuală. Iar în cazul în care bunul mobil a fost obţinut prin contracte cu titlu gratuit indicarea valorii nu este obligatorie, dacă aceasta nu este cunoscută.</w:t>
      </w:r>
    </w:p>
    <w:p w14:paraId="2A6CACB6" w14:textId="77777777" w:rsidR="00441A0B" w:rsidRDefault="00C6370A" w:rsidP="008A0992">
      <w:pPr>
        <w:spacing w:after="0" w:line="240" w:lineRule="auto"/>
        <w:ind w:firstLine="567"/>
        <w:jc w:val="both"/>
        <w:rPr>
          <w:rFonts w:ascii="Times New Roman" w:eastAsia="Times New Roman" w:hAnsi="Times New Roman" w:cs="Times New Roman"/>
          <w:iCs/>
          <w:sz w:val="24"/>
          <w:szCs w:val="24"/>
          <w:lang w:eastAsia="ro-RO"/>
        </w:rPr>
      </w:pPr>
      <w:r w:rsidRPr="00CF57C6">
        <w:rPr>
          <w:rFonts w:ascii="Times New Roman" w:eastAsia="Times New Roman" w:hAnsi="Times New Roman" w:cs="Times New Roman"/>
          <w:sz w:val="24"/>
          <w:szCs w:val="24"/>
          <w:lang w:eastAsia="ro-RO"/>
        </w:rPr>
        <w:t>g</w:t>
      </w:r>
      <w:r w:rsidR="000D0D13" w:rsidRPr="00CF57C6">
        <w:rPr>
          <w:rFonts w:ascii="Times New Roman" w:eastAsia="Times New Roman" w:hAnsi="Times New Roman" w:cs="Times New Roman"/>
          <w:sz w:val="24"/>
          <w:szCs w:val="24"/>
          <w:lang w:eastAsia="ro-RO"/>
        </w:rPr>
        <w:t>) “</w:t>
      </w:r>
      <w:r w:rsidR="000D0D13" w:rsidRPr="00CF57C6">
        <w:rPr>
          <w:rFonts w:ascii="Times New Roman" w:eastAsia="Times New Roman" w:hAnsi="Times New Roman" w:cs="Times New Roman"/>
          <w:b/>
          <w:sz w:val="24"/>
          <w:szCs w:val="24"/>
          <w:lang w:eastAsia="ro-RO"/>
        </w:rPr>
        <w:t>Titularul</w:t>
      </w:r>
      <w:r w:rsidR="000D0D13" w:rsidRPr="00CF57C6">
        <w:rPr>
          <w:rFonts w:ascii="Times New Roman" w:eastAsia="Times New Roman" w:hAnsi="Times New Roman" w:cs="Times New Roman"/>
          <w:sz w:val="24"/>
          <w:szCs w:val="24"/>
          <w:lang w:eastAsia="ro-RO"/>
        </w:rPr>
        <w:t xml:space="preserve">” </w:t>
      </w:r>
      <w:r w:rsidR="00207CF9"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se indică numele prenumele</w:t>
      </w:r>
      <w:r w:rsidRPr="00CF57C6">
        <w:rPr>
          <w:rFonts w:ascii="Times New Roman" w:eastAsia="Times New Roman" w:hAnsi="Times New Roman" w:cs="Times New Roman"/>
          <w:i/>
          <w:iCs/>
          <w:sz w:val="24"/>
          <w:szCs w:val="24"/>
          <w:lang w:eastAsia="ro-RO"/>
        </w:rPr>
        <w:t xml:space="preserve"> </w:t>
      </w:r>
      <w:r w:rsidRPr="00CF57C6">
        <w:rPr>
          <w:rFonts w:ascii="Times New Roman" w:eastAsia="Times New Roman" w:hAnsi="Times New Roman" w:cs="Times New Roman"/>
          <w:iCs/>
          <w:sz w:val="24"/>
          <w:szCs w:val="24"/>
          <w:lang w:eastAsia="ro-RO"/>
        </w:rPr>
        <w:t>subiectului declarării, al membrului de familie sau al concubinului/concubinei acestuia, care deţine bunul în proprietate, posesie, folosinţă, etc</w:t>
      </w:r>
      <w:r w:rsidR="00441A0B">
        <w:rPr>
          <w:rFonts w:ascii="Times New Roman" w:eastAsia="Times New Roman" w:hAnsi="Times New Roman" w:cs="Times New Roman"/>
          <w:iCs/>
          <w:sz w:val="24"/>
          <w:szCs w:val="24"/>
          <w:lang w:eastAsia="ro-RO"/>
        </w:rPr>
        <w:t>.</w:t>
      </w:r>
    </w:p>
    <w:p w14:paraId="32FF1127" w14:textId="262A89D3" w:rsidR="008638E4" w:rsidRPr="00CF57C6" w:rsidRDefault="00C6370A" w:rsidP="008A0992">
      <w:pPr>
        <w:spacing w:after="0" w:line="240" w:lineRule="auto"/>
        <w:ind w:firstLine="567"/>
        <w:jc w:val="both"/>
        <w:rPr>
          <w:rFonts w:ascii="Times New Roman" w:eastAsia="Times New Roman" w:hAnsi="Times New Roman" w:cs="Times New Roman"/>
          <w:b/>
          <w:bCs/>
          <w:sz w:val="24"/>
          <w:szCs w:val="24"/>
          <w:lang w:eastAsia="ro-RO"/>
        </w:rPr>
      </w:pPr>
      <w:r w:rsidRPr="00CF57C6">
        <w:rPr>
          <w:rFonts w:ascii="Times New Roman" w:eastAsia="Times New Roman" w:hAnsi="Times New Roman" w:cs="Times New Roman"/>
          <w:b/>
          <w:bCs/>
          <w:sz w:val="24"/>
          <w:szCs w:val="24"/>
          <w:lang w:eastAsia="ro-RO"/>
        </w:rPr>
        <w:t xml:space="preserve"> </w:t>
      </w:r>
    </w:p>
    <w:p w14:paraId="7E41E17A" w14:textId="77777777" w:rsidR="00493E66" w:rsidRPr="00CF57C6" w:rsidRDefault="00A00C96"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xml:space="preserve">La secţiunea </w:t>
      </w:r>
      <w:r w:rsidRPr="00CF57C6">
        <w:rPr>
          <w:rFonts w:ascii="Times New Roman" w:eastAsia="Times New Roman" w:hAnsi="Times New Roman" w:cs="Times New Roman"/>
          <w:b/>
          <w:sz w:val="24"/>
          <w:szCs w:val="24"/>
          <w:lang w:eastAsia="ro-RO"/>
        </w:rPr>
        <w:t>B „</w:t>
      </w:r>
      <w:r w:rsidRPr="00CF57C6">
        <w:rPr>
          <w:rFonts w:ascii="Times New Roman" w:eastAsia="Times New Roman" w:hAnsi="Times New Roman" w:cs="Times New Roman"/>
          <w:b/>
          <w:bCs/>
          <w:sz w:val="24"/>
          <w:szCs w:val="24"/>
          <w:lang w:eastAsia="ro-RO"/>
        </w:rPr>
        <w:t>Bunuri sub formă de metale şi/sau pietre preţioase, obiecte de artă şi de cult, obiecte ce fac parte din patrimoniul cultural naţional sau universal, a căror valoare unitară depăşeşte suma a 15 salarii medii pe economie</w:t>
      </w:r>
      <w:r w:rsidRPr="00CF57C6">
        <w:rPr>
          <w:rFonts w:ascii="Times New Roman" w:eastAsia="Times New Roman" w:hAnsi="Times New Roman" w:cs="Times New Roman"/>
          <w:b/>
          <w:sz w:val="24"/>
          <w:szCs w:val="24"/>
          <w:lang w:eastAsia="ro-RO"/>
        </w:rPr>
        <w:t>”</w:t>
      </w:r>
      <w:r w:rsidRPr="00CF57C6">
        <w:rPr>
          <w:rFonts w:ascii="Times New Roman" w:eastAsia="Times New Roman" w:hAnsi="Times New Roman" w:cs="Times New Roman"/>
          <w:sz w:val="24"/>
          <w:szCs w:val="24"/>
          <w:lang w:eastAsia="ro-RO"/>
        </w:rPr>
        <w:t xml:space="preserve"> </w:t>
      </w:r>
      <w:r w:rsidR="00493E66" w:rsidRPr="00CF57C6">
        <w:rPr>
          <w:rFonts w:ascii="Times New Roman" w:eastAsia="Times New Roman" w:hAnsi="Times New Roman" w:cs="Times New Roman"/>
          <w:sz w:val="24"/>
          <w:szCs w:val="24"/>
          <w:lang w:eastAsia="ro-RO"/>
        </w:rPr>
        <w:t>în coloanele cuprinse în acest capitol se va indica următoarea informaţie:</w:t>
      </w:r>
    </w:p>
    <w:p w14:paraId="4073FD22" w14:textId="77777777" w:rsidR="00E9245C" w:rsidRPr="00CF57C6" w:rsidRDefault="00E9245C" w:rsidP="008A0992">
      <w:pPr>
        <w:pStyle w:val="a7"/>
        <w:spacing w:after="0" w:line="240" w:lineRule="auto"/>
        <w:ind w:left="0"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xml:space="preserve">a) </w:t>
      </w:r>
      <w:r w:rsidR="00A00C96" w:rsidRPr="00CF57C6">
        <w:rPr>
          <w:rFonts w:ascii="Times New Roman" w:eastAsia="Times New Roman" w:hAnsi="Times New Roman" w:cs="Times New Roman"/>
          <w:sz w:val="24"/>
          <w:szCs w:val="24"/>
          <w:lang w:eastAsia="ro-RO"/>
        </w:rPr>
        <w:t>„</w:t>
      </w:r>
      <w:r w:rsidR="00A00C96" w:rsidRPr="00CF57C6">
        <w:rPr>
          <w:rFonts w:ascii="Times New Roman" w:eastAsia="Times New Roman" w:hAnsi="Times New Roman" w:cs="Times New Roman"/>
          <w:b/>
          <w:sz w:val="24"/>
          <w:szCs w:val="24"/>
          <w:lang w:eastAsia="ro-RO"/>
        </w:rPr>
        <w:t>Descrierea sumară</w:t>
      </w:r>
      <w:r w:rsidR="00A00C96" w:rsidRPr="00CF57C6">
        <w:rPr>
          <w:rFonts w:ascii="Times New Roman" w:eastAsia="Times New Roman" w:hAnsi="Times New Roman" w:cs="Times New Roman"/>
          <w:sz w:val="24"/>
          <w:szCs w:val="24"/>
          <w:lang w:eastAsia="ro-RO"/>
        </w:rPr>
        <w:t xml:space="preserve">” </w:t>
      </w:r>
      <w:r w:rsidR="00207CF9" w:rsidRPr="00CF57C6">
        <w:rPr>
          <w:rFonts w:ascii="Times New Roman" w:eastAsia="Times New Roman" w:hAnsi="Times New Roman" w:cs="Times New Roman"/>
          <w:sz w:val="24"/>
          <w:szCs w:val="24"/>
          <w:lang w:eastAsia="ro-RO"/>
        </w:rPr>
        <w:t xml:space="preserve">- </w:t>
      </w:r>
      <w:r w:rsidR="00A00C96" w:rsidRPr="00CF57C6">
        <w:rPr>
          <w:rFonts w:ascii="Times New Roman" w:eastAsia="Times New Roman" w:hAnsi="Times New Roman" w:cs="Times New Roman"/>
          <w:sz w:val="24"/>
          <w:szCs w:val="24"/>
          <w:lang w:eastAsia="ro-RO"/>
        </w:rPr>
        <w:t>se indică</w:t>
      </w:r>
      <w:r w:rsidRPr="00CF57C6">
        <w:rPr>
          <w:rFonts w:ascii="Times New Roman" w:eastAsia="Times New Roman" w:hAnsi="Times New Roman" w:cs="Times New Roman"/>
          <w:sz w:val="24"/>
          <w:szCs w:val="24"/>
          <w:lang w:eastAsia="ro-RO"/>
        </w:rPr>
        <w:t xml:space="preserve"> bunul cu </w:t>
      </w:r>
      <w:r w:rsidR="00630948" w:rsidRPr="00CF57C6">
        <w:rPr>
          <w:rFonts w:ascii="Times New Roman" w:eastAsia="Times New Roman" w:hAnsi="Times New Roman" w:cs="Times New Roman"/>
          <w:sz w:val="24"/>
          <w:szCs w:val="24"/>
          <w:lang w:eastAsia="ro-RO"/>
        </w:rPr>
        <w:t>descrierea</w:t>
      </w:r>
      <w:r w:rsidRPr="00CF57C6">
        <w:rPr>
          <w:rFonts w:ascii="Times New Roman" w:eastAsia="Times New Roman" w:hAnsi="Times New Roman" w:cs="Times New Roman"/>
          <w:sz w:val="24"/>
          <w:szCs w:val="24"/>
          <w:lang w:eastAsia="ro-RO"/>
        </w:rPr>
        <w:t xml:space="preserve"> sumară a acestuia (denumirea şi/sau tipul bunului, greutate, anul</w:t>
      </w:r>
      <w:r w:rsidR="00B06390" w:rsidRPr="00CF57C6">
        <w:rPr>
          <w:rFonts w:ascii="Times New Roman" w:eastAsia="Times New Roman" w:hAnsi="Times New Roman" w:cs="Times New Roman"/>
          <w:sz w:val="24"/>
          <w:szCs w:val="24"/>
          <w:lang w:eastAsia="ro-RO"/>
        </w:rPr>
        <w:t xml:space="preserve"> (</w:t>
      </w:r>
      <w:r w:rsidR="00B06390" w:rsidRPr="00CF57C6">
        <w:rPr>
          <w:rFonts w:ascii="Times New Roman" w:eastAsia="Times New Roman" w:hAnsi="Times New Roman" w:cs="Times New Roman"/>
          <w:i/>
          <w:sz w:val="24"/>
          <w:szCs w:val="24"/>
          <w:lang w:eastAsia="ro-RO"/>
        </w:rPr>
        <w:t>perioada datării – ex: Tablou din sec XVI</w:t>
      </w:r>
      <w:r w:rsidR="00B06390" w:rsidRPr="00CF57C6">
        <w:rPr>
          <w:rFonts w:ascii="Times New Roman" w:eastAsia="Times New Roman" w:hAnsi="Times New Roman" w:cs="Times New Roman"/>
          <w:sz w:val="24"/>
          <w:szCs w:val="24"/>
          <w:lang w:eastAsia="ro-RO"/>
        </w:rPr>
        <w:t>)</w:t>
      </w:r>
      <w:r w:rsidRPr="00CF57C6">
        <w:rPr>
          <w:rFonts w:ascii="Times New Roman" w:eastAsia="Times New Roman" w:hAnsi="Times New Roman" w:cs="Times New Roman"/>
          <w:sz w:val="24"/>
          <w:szCs w:val="24"/>
          <w:lang w:eastAsia="ro-RO"/>
        </w:rPr>
        <w:t>, alte caracteristici);</w:t>
      </w:r>
    </w:p>
    <w:p w14:paraId="3CC2C5E9" w14:textId="32340AA3" w:rsidR="00E9245C" w:rsidRPr="00CF57C6" w:rsidRDefault="00E9245C" w:rsidP="008A0992">
      <w:pPr>
        <w:pStyle w:val="a7"/>
        <w:spacing w:after="0" w:line="240" w:lineRule="auto"/>
        <w:ind w:left="0"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b) „</w:t>
      </w:r>
      <w:r w:rsidRPr="00CF57C6">
        <w:rPr>
          <w:rFonts w:ascii="Times New Roman" w:eastAsia="Times New Roman" w:hAnsi="Times New Roman" w:cs="Times New Roman"/>
          <w:b/>
          <w:sz w:val="24"/>
          <w:szCs w:val="24"/>
          <w:lang w:eastAsia="ro-RO"/>
        </w:rPr>
        <w:t>Anul dobîndirii</w:t>
      </w:r>
      <w:r w:rsidRPr="00CF57C6">
        <w:rPr>
          <w:rFonts w:ascii="Times New Roman" w:eastAsia="Times New Roman" w:hAnsi="Times New Roman" w:cs="Times New Roman"/>
          <w:sz w:val="24"/>
          <w:szCs w:val="24"/>
          <w:lang w:eastAsia="ro-RO"/>
        </w:rPr>
        <w:t xml:space="preserve">” – se indică anul în care subiectul declarării sau membrii familiei lui, concubinul/concubina </w:t>
      </w:r>
      <w:r w:rsidRPr="008A30CF">
        <w:rPr>
          <w:rFonts w:ascii="Times New Roman" w:eastAsia="Times New Roman" w:hAnsi="Times New Roman" w:cs="Times New Roman"/>
          <w:sz w:val="24"/>
          <w:szCs w:val="24"/>
          <w:lang w:eastAsia="ro-RO"/>
        </w:rPr>
        <w:t xml:space="preserve">au </w:t>
      </w:r>
      <w:r w:rsidR="005D2D06" w:rsidRPr="008A30CF">
        <w:rPr>
          <w:rFonts w:ascii="Times New Roman" w:eastAsia="Times New Roman" w:hAnsi="Times New Roman" w:cs="Times New Roman"/>
          <w:sz w:val="24"/>
          <w:szCs w:val="24"/>
          <w:lang w:eastAsia="ro-RO"/>
        </w:rPr>
        <w:t>dobîndit</w:t>
      </w:r>
      <w:r w:rsidRPr="008A30CF">
        <w:rPr>
          <w:rFonts w:ascii="Times New Roman" w:eastAsia="Times New Roman" w:hAnsi="Times New Roman" w:cs="Times New Roman"/>
          <w:sz w:val="24"/>
          <w:szCs w:val="24"/>
          <w:lang w:eastAsia="ro-RO"/>
        </w:rPr>
        <w:t xml:space="preserve"> </w:t>
      </w:r>
      <w:r w:rsidR="005D2D06" w:rsidRPr="008A30CF">
        <w:rPr>
          <w:rFonts w:ascii="Times New Roman" w:eastAsia="Times New Roman" w:hAnsi="Times New Roman" w:cs="Times New Roman"/>
          <w:sz w:val="24"/>
          <w:szCs w:val="24"/>
          <w:lang w:eastAsia="ro-RO"/>
        </w:rPr>
        <w:t>dreptul</w:t>
      </w:r>
      <w:r w:rsidR="005D2D06" w:rsidRPr="00CF57C6">
        <w:rPr>
          <w:rFonts w:ascii="Times New Roman" w:eastAsia="Times New Roman" w:hAnsi="Times New Roman" w:cs="Times New Roman"/>
          <w:sz w:val="24"/>
          <w:szCs w:val="24"/>
          <w:lang w:eastAsia="ro-RO"/>
        </w:rPr>
        <w:t xml:space="preserve"> de proprietate </w:t>
      </w:r>
      <w:r w:rsidR="009A505B" w:rsidRPr="009A505B">
        <w:rPr>
          <w:rFonts w:ascii="Times New Roman" w:eastAsia="Times New Roman" w:hAnsi="Times New Roman" w:cs="Times New Roman"/>
          <w:iCs/>
          <w:sz w:val="24"/>
          <w:szCs w:val="24"/>
          <w:lang w:eastAsia="ro-RO"/>
        </w:rPr>
        <w:t>, posesie, folosinţă</w:t>
      </w:r>
      <w:r w:rsidR="009A505B" w:rsidRPr="009A505B">
        <w:rPr>
          <w:rFonts w:ascii="Times New Roman" w:eastAsia="Times New Roman" w:hAnsi="Times New Roman" w:cs="Times New Roman"/>
          <w:sz w:val="24"/>
          <w:szCs w:val="24"/>
          <w:lang w:eastAsia="ro-RO"/>
        </w:rPr>
        <w:t xml:space="preserve"> </w:t>
      </w:r>
      <w:r w:rsidR="005D2D06" w:rsidRPr="00CF57C6">
        <w:rPr>
          <w:rFonts w:ascii="Times New Roman" w:eastAsia="Times New Roman" w:hAnsi="Times New Roman" w:cs="Times New Roman"/>
          <w:sz w:val="24"/>
          <w:szCs w:val="24"/>
          <w:lang w:eastAsia="ro-RO"/>
        </w:rPr>
        <w:t xml:space="preserve">asupra </w:t>
      </w:r>
      <w:r w:rsidRPr="00CF57C6">
        <w:rPr>
          <w:rFonts w:ascii="Times New Roman" w:eastAsia="Times New Roman" w:hAnsi="Times New Roman" w:cs="Times New Roman"/>
          <w:sz w:val="24"/>
          <w:szCs w:val="24"/>
          <w:lang w:eastAsia="ro-RO"/>
        </w:rPr>
        <w:t>bunurilor respective;</w:t>
      </w:r>
    </w:p>
    <w:p w14:paraId="172F5D34" w14:textId="77777777" w:rsidR="00003225" w:rsidRPr="00CF57C6" w:rsidRDefault="00E9245C" w:rsidP="008A0992">
      <w:pPr>
        <w:pStyle w:val="a7"/>
        <w:spacing w:after="0" w:line="240" w:lineRule="auto"/>
        <w:ind w:left="0"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xml:space="preserve"> c) „</w:t>
      </w:r>
      <w:r w:rsidRPr="00CF57C6">
        <w:rPr>
          <w:rFonts w:ascii="Times New Roman" w:eastAsia="Times New Roman" w:hAnsi="Times New Roman" w:cs="Times New Roman"/>
          <w:b/>
          <w:sz w:val="24"/>
          <w:szCs w:val="24"/>
          <w:lang w:eastAsia="ro-RO"/>
        </w:rPr>
        <w:t>Valoarea estimată a bunului</w:t>
      </w:r>
      <w:r w:rsidRPr="00CF57C6">
        <w:rPr>
          <w:rFonts w:ascii="Times New Roman" w:eastAsia="Times New Roman" w:hAnsi="Times New Roman" w:cs="Times New Roman"/>
          <w:sz w:val="24"/>
          <w:szCs w:val="24"/>
          <w:lang w:eastAsia="ro-RO"/>
        </w:rPr>
        <w:t xml:space="preserve">” </w:t>
      </w:r>
      <w:r w:rsidR="00207CF9" w:rsidRPr="00CF57C6">
        <w:rPr>
          <w:rFonts w:ascii="Times New Roman" w:eastAsia="Times New Roman" w:hAnsi="Times New Roman" w:cs="Times New Roman"/>
          <w:sz w:val="24"/>
          <w:szCs w:val="24"/>
          <w:lang w:eastAsia="ro-RO"/>
        </w:rPr>
        <w:t xml:space="preserve">- se indică </w:t>
      </w:r>
      <w:r w:rsidR="00003225" w:rsidRPr="00CF57C6">
        <w:rPr>
          <w:rFonts w:ascii="Times New Roman" w:eastAsia="Times New Roman" w:hAnsi="Times New Roman" w:cs="Times New Roman"/>
          <w:sz w:val="24"/>
          <w:szCs w:val="24"/>
          <w:lang w:eastAsia="ro-RO"/>
        </w:rPr>
        <w:t>prioritar</w:t>
      </w:r>
      <w:r w:rsidRPr="00CF57C6">
        <w:rPr>
          <w:rFonts w:ascii="Times New Roman" w:eastAsia="Times New Roman" w:hAnsi="Times New Roman" w:cs="Times New Roman"/>
          <w:sz w:val="24"/>
          <w:szCs w:val="24"/>
          <w:lang w:eastAsia="ro-RO"/>
        </w:rPr>
        <w:t xml:space="preserve"> valoarea contractuală a bunului sau cea de evaluare</w:t>
      </w:r>
      <w:r w:rsidR="00003225" w:rsidRPr="00CF57C6">
        <w:rPr>
          <w:rFonts w:ascii="Times New Roman" w:eastAsia="Times New Roman" w:hAnsi="Times New Roman" w:cs="Times New Roman"/>
          <w:sz w:val="24"/>
          <w:szCs w:val="24"/>
          <w:lang w:eastAsia="ro-RO"/>
        </w:rPr>
        <w:t xml:space="preserve"> în cazul în care bunul a fost obţinut urmare a tranzacţiilor cu titlu gratuit, cu condiţia că valoarea bunului respectiv depăşeşte 15 salarii medii pe economie la </w:t>
      </w:r>
      <w:r w:rsidR="00DA1484" w:rsidRPr="00CF57C6">
        <w:rPr>
          <w:rFonts w:ascii="Times New Roman" w:eastAsia="Times New Roman" w:hAnsi="Times New Roman" w:cs="Times New Roman"/>
          <w:sz w:val="24"/>
          <w:szCs w:val="24"/>
          <w:lang w:eastAsia="ro-RO"/>
        </w:rPr>
        <w:t>data depunerii declarației</w:t>
      </w:r>
      <w:r w:rsidR="00003225" w:rsidRPr="00CF57C6">
        <w:rPr>
          <w:rFonts w:ascii="Times New Roman" w:eastAsia="Times New Roman" w:hAnsi="Times New Roman" w:cs="Times New Roman"/>
          <w:sz w:val="24"/>
          <w:szCs w:val="24"/>
          <w:lang w:eastAsia="ro-RO"/>
        </w:rPr>
        <w:t>;</w:t>
      </w:r>
    </w:p>
    <w:p w14:paraId="0F175A67" w14:textId="77777777" w:rsidR="00A00C96" w:rsidRDefault="00003225" w:rsidP="008A0992">
      <w:pPr>
        <w:pStyle w:val="a7"/>
        <w:spacing w:after="0" w:line="240" w:lineRule="auto"/>
        <w:ind w:left="0"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d) „</w:t>
      </w:r>
      <w:r w:rsidRPr="00CF57C6">
        <w:rPr>
          <w:rFonts w:ascii="Times New Roman" w:eastAsia="Times New Roman" w:hAnsi="Times New Roman" w:cs="Times New Roman"/>
          <w:b/>
          <w:sz w:val="24"/>
          <w:szCs w:val="24"/>
          <w:lang w:eastAsia="ro-RO"/>
        </w:rPr>
        <w:t>Titularul</w:t>
      </w:r>
      <w:r w:rsidRPr="00CF57C6">
        <w:rPr>
          <w:rFonts w:ascii="Times New Roman" w:eastAsia="Times New Roman" w:hAnsi="Times New Roman" w:cs="Times New Roman"/>
          <w:sz w:val="24"/>
          <w:szCs w:val="24"/>
          <w:lang w:eastAsia="ro-RO"/>
        </w:rPr>
        <w:t>”</w:t>
      </w:r>
      <w:r w:rsidR="00166B17"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 xml:space="preserve"> se indică numele prenumele</w:t>
      </w:r>
      <w:r w:rsidRPr="00CF57C6">
        <w:rPr>
          <w:rFonts w:ascii="Times New Roman" w:eastAsia="Times New Roman" w:hAnsi="Times New Roman" w:cs="Times New Roman"/>
          <w:i/>
          <w:iCs/>
          <w:sz w:val="24"/>
          <w:szCs w:val="24"/>
          <w:lang w:eastAsia="ro-RO"/>
        </w:rPr>
        <w:t xml:space="preserve"> </w:t>
      </w:r>
      <w:r w:rsidRPr="00CF57C6">
        <w:rPr>
          <w:rFonts w:ascii="Times New Roman" w:eastAsia="Times New Roman" w:hAnsi="Times New Roman" w:cs="Times New Roman"/>
          <w:iCs/>
          <w:sz w:val="24"/>
          <w:szCs w:val="24"/>
          <w:lang w:eastAsia="ro-RO"/>
        </w:rPr>
        <w:t xml:space="preserve">subiectului declarării, al membrului de familie sau al concubinului/concubinei acestuia, care deţine bunul </w:t>
      </w:r>
      <w:r w:rsidRPr="00B910E1">
        <w:rPr>
          <w:rFonts w:ascii="Times New Roman" w:eastAsia="Times New Roman" w:hAnsi="Times New Roman" w:cs="Times New Roman"/>
          <w:iCs/>
          <w:sz w:val="24"/>
          <w:szCs w:val="24"/>
          <w:lang w:eastAsia="ro-RO"/>
        </w:rPr>
        <w:t>în proprietate, posesie, folosinţă, etc</w:t>
      </w:r>
      <w:r w:rsidRPr="00CF57C6">
        <w:rPr>
          <w:rFonts w:ascii="Times New Roman" w:eastAsia="Times New Roman" w:hAnsi="Times New Roman" w:cs="Times New Roman"/>
          <w:iCs/>
          <w:sz w:val="24"/>
          <w:szCs w:val="24"/>
          <w:lang w:eastAsia="ro-RO"/>
        </w:rPr>
        <w:t>.</w:t>
      </w:r>
      <w:r w:rsidRPr="00CF57C6">
        <w:rPr>
          <w:rFonts w:ascii="Times New Roman" w:eastAsia="Times New Roman" w:hAnsi="Times New Roman" w:cs="Times New Roman"/>
          <w:sz w:val="24"/>
          <w:szCs w:val="24"/>
          <w:lang w:eastAsia="ro-RO"/>
        </w:rPr>
        <w:t xml:space="preserve"> Se consideră a fi unitar şi bunul format din două sau mai multe </w:t>
      </w:r>
      <w:r w:rsidR="00D33A51" w:rsidRPr="00CF57C6">
        <w:rPr>
          <w:rFonts w:ascii="Times New Roman" w:eastAsia="Times New Roman" w:hAnsi="Times New Roman" w:cs="Times New Roman"/>
          <w:sz w:val="24"/>
          <w:szCs w:val="24"/>
          <w:lang w:eastAsia="ro-RO"/>
        </w:rPr>
        <w:t>unități</w:t>
      </w:r>
      <w:r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i/>
          <w:sz w:val="24"/>
          <w:szCs w:val="24"/>
          <w:lang w:eastAsia="ro-RO"/>
        </w:rPr>
        <w:t>exemplu: o pereche de cercei</w:t>
      </w:r>
      <w:r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i/>
          <w:sz w:val="24"/>
          <w:szCs w:val="24"/>
          <w:lang w:eastAsia="ro-RO"/>
        </w:rPr>
        <w:t xml:space="preserve">set de bijuterii, volume de </w:t>
      </w:r>
      <w:r w:rsidR="00D33A51" w:rsidRPr="00CF57C6">
        <w:rPr>
          <w:rFonts w:ascii="Times New Roman" w:eastAsia="Times New Roman" w:hAnsi="Times New Roman" w:cs="Times New Roman"/>
          <w:i/>
          <w:sz w:val="24"/>
          <w:szCs w:val="24"/>
          <w:lang w:eastAsia="ro-RO"/>
        </w:rPr>
        <w:t>cărți</w:t>
      </w:r>
      <w:r w:rsidRPr="00CF57C6">
        <w:rPr>
          <w:rFonts w:ascii="Times New Roman" w:eastAsia="Times New Roman" w:hAnsi="Times New Roman" w:cs="Times New Roman"/>
          <w:i/>
          <w:sz w:val="24"/>
          <w:szCs w:val="24"/>
          <w:lang w:eastAsia="ro-RO"/>
        </w:rPr>
        <w:t xml:space="preserve"> ale unei lucrări, etc.</w:t>
      </w:r>
      <w:r w:rsidRPr="00CF57C6">
        <w:rPr>
          <w:rFonts w:ascii="Times New Roman" w:eastAsia="Times New Roman" w:hAnsi="Times New Roman" w:cs="Times New Roman"/>
          <w:sz w:val="24"/>
          <w:szCs w:val="24"/>
          <w:lang w:eastAsia="ro-RO"/>
        </w:rPr>
        <w:t>).</w:t>
      </w:r>
    </w:p>
    <w:p w14:paraId="59DB5261" w14:textId="77777777" w:rsidR="00441A0B" w:rsidRPr="00CF57C6" w:rsidRDefault="00441A0B" w:rsidP="008A0992">
      <w:pPr>
        <w:pStyle w:val="a7"/>
        <w:spacing w:after="0" w:line="240" w:lineRule="auto"/>
        <w:ind w:left="0" w:firstLine="567"/>
        <w:jc w:val="both"/>
        <w:rPr>
          <w:rFonts w:ascii="Times New Roman" w:eastAsia="Times New Roman" w:hAnsi="Times New Roman" w:cs="Times New Roman"/>
          <w:sz w:val="24"/>
          <w:szCs w:val="24"/>
          <w:lang w:eastAsia="ro-RO"/>
        </w:rPr>
      </w:pPr>
    </w:p>
    <w:p w14:paraId="0DF3D1FA" w14:textId="77777777" w:rsidR="00567C8A" w:rsidRPr="00CF57C6" w:rsidRDefault="00567C8A" w:rsidP="008A0992">
      <w:pPr>
        <w:spacing w:after="0" w:line="240" w:lineRule="auto"/>
        <w:ind w:firstLine="567"/>
        <w:jc w:val="both"/>
        <w:rPr>
          <w:rFonts w:ascii="Times New Roman" w:eastAsia="Times New Roman" w:hAnsi="Times New Roman" w:cs="Times New Roman"/>
          <w:sz w:val="24"/>
          <w:szCs w:val="24"/>
          <w:lang w:eastAsia="ro-RO"/>
        </w:rPr>
      </w:pPr>
      <w:r w:rsidRPr="00087BDF">
        <w:rPr>
          <w:rFonts w:ascii="Times New Roman" w:eastAsia="Times New Roman" w:hAnsi="Times New Roman" w:cs="Times New Roman"/>
          <w:sz w:val="24"/>
          <w:szCs w:val="24"/>
          <w:lang w:eastAsia="ro-RO"/>
        </w:rPr>
        <w:t xml:space="preserve">La secţiunea </w:t>
      </w:r>
      <w:r w:rsidRPr="00087BDF">
        <w:rPr>
          <w:rFonts w:ascii="Times New Roman" w:eastAsia="Times New Roman" w:hAnsi="Times New Roman" w:cs="Times New Roman"/>
          <w:b/>
          <w:sz w:val="24"/>
          <w:szCs w:val="24"/>
          <w:lang w:eastAsia="ro-RO"/>
        </w:rPr>
        <w:t>C</w:t>
      </w:r>
      <w:r w:rsidRPr="00CF57C6">
        <w:rPr>
          <w:rFonts w:ascii="Times New Roman" w:eastAsia="Times New Roman" w:hAnsi="Times New Roman" w:cs="Times New Roman"/>
          <w:b/>
          <w:sz w:val="24"/>
          <w:szCs w:val="24"/>
          <w:lang w:eastAsia="ro-RO"/>
        </w:rPr>
        <w:t xml:space="preserve"> „</w:t>
      </w:r>
      <w:r w:rsidR="00D33A51" w:rsidRPr="00CF57C6">
        <w:rPr>
          <w:rFonts w:ascii="Times New Roman" w:eastAsia="Times New Roman" w:hAnsi="Times New Roman" w:cs="Times New Roman"/>
          <w:b/>
          <w:bCs/>
          <w:sz w:val="24"/>
          <w:szCs w:val="24"/>
          <w:lang w:eastAsia="ro-RO"/>
        </w:rPr>
        <w:t>Colecții</w:t>
      </w:r>
      <w:r w:rsidRPr="00CF57C6">
        <w:rPr>
          <w:rFonts w:ascii="Times New Roman" w:eastAsia="Times New Roman" w:hAnsi="Times New Roman" w:cs="Times New Roman"/>
          <w:b/>
          <w:bCs/>
          <w:sz w:val="24"/>
          <w:szCs w:val="24"/>
          <w:lang w:eastAsia="ro-RO"/>
        </w:rPr>
        <w:t xml:space="preserve"> de artă, de numismatică, de filatelie, de arme sau alte bunuri, a căror valoare depăşeşte suma a 20 de salarii medii pe economie</w:t>
      </w:r>
      <w:r w:rsidRPr="00CF57C6">
        <w:rPr>
          <w:rFonts w:ascii="Times New Roman" w:eastAsia="Times New Roman" w:hAnsi="Times New Roman" w:cs="Times New Roman"/>
          <w:b/>
          <w:sz w:val="24"/>
          <w:szCs w:val="24"/>
          <w:lang w:eastAsia="ro-RO"/>
        </w:rPr>
        <w:t>”</w:t>
      </w:r>
      <w:r w:rsidRPr="00CF57C6">
        <w:rPr>
          <w:rFonts w:ascii="Times New Roman" w:eastAsia="Times New Roman" w:hAnsi="Times New Roman" w:cs="Times New Roman"/>
          <w:sz w:val="24"/>
          <w:szCs w:val="24"/>
          <w:lang w:eastAsia="ro-RO"/>
        </w:rPr>
        <w:t xml:space="preserve"> în coloanele cuprinse în acest capitol se </w:t>
      </w:r>
      <w:r w:rsidR="00493E66" w:rsidRPr="00CF57C6">
        <w:rPr>
          <w:rFonts w:ascii="Times New Roman" w:eastAsia="Times New Roman" w:hAnsi="Times New Roman" w:cs="Times New Roman"/>
          <w:sz w:val="24"/>
          <w:szCs w:val="24"/>
          <w:lang w:eastAsia="ro-RO"/>
        </w:rPr>
        <w:t>indic</w:t>
      </w:r>
      <w:r w:rsidR="00D33A51" w:rsidRPr="00CF57C6">
        <w:rPr>
          <w:rFonts w:ascii="Times New Roman" w:eastAsia="Times New Roman" w:hAnsi="Times New Roman" w:cs="Times New Roman"/>
          <w:sz w:val="24"/>
          <w:szCs w:val="24"/>
          <w:lang w:eastAsia="ro-RO"/>
        </w:rPr>
        <w:t>ă</w:t>
      </w:r>
      <w:r w:rsidR="00493E66" w:rsidRPr="00CF57C6">
        <w:rPr>
          <w:rFonts w:ascii="Times New Roman" w:eastAsia="Times New Roman" w:hAnsi="Times New Roman" w:cs="Times New Roman"/>
          <w:sz w:val="24"/>
          <w:szCs w:val="24"/>
          <w:lang w:eastAsia="ro-RO"/>
        </w:rPr>
        <w:t xml:space="preserve"> următoarea informaţie</w:t>
      </w:r>
      <w:r w:rsidRPr="00CF57C6">
        <w:rPr>
          <w:rFonts w:ascii="Times New Roman" w:eastAsia="Times New Roman" w:hAnsi="Times New Roman" w:cs="Times New Roman"/>
          <w:sz w:val="24"/>
          <w:szCs w:val="24"/>
          <w:lang w:eastAsia="ro-RO"/>
        </w:rPr>
        <w:t>:</w:t>
      </w:r>
    </w:p>
    <w:p w14:paraId="5DCB0BE8" w14:textId="2AE24CE2" w:rsidR="00B73D0C" w:rsidRPr="00CF57C6" w:rsidRDefault="00B73D0C" w:rsidP="008A0992">
      <w:pPr>
        <w:pStyle w:val="a7"/>
        <w:spacing w:after="0" w:line="240" w:lineRule="auto"/>
        <w:ind w:left="0"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a) „</w:t>
      </w:r>
      <w:r w:rsidRPr="00CF57C6">
        <w:rPr>
          <w:rFonts w:ascii="Times New Roman" w:eastAsia="Times New Roman" w:hAnsi="Times New Roman" w:cs="Times New Roman"/>
          <w:b/>
          <w:sz w:val="24"/>
          <w:szCs w:val="24"/>
          <w:lang w:eastAsia="ro-RO"/>
        </w:rPr>
        <w:t>Descriere sumară</w:t>
      </w:r>
      <w:r w:rsidRPr="00CF57C6">
        <w:rPr>
          <w:rFonts w:ascii="Times New Roman" w:eastAsia="Times New Roman" w:hAnsi="Times New Roman" w:cs="Times New Roman"/>
          <w:sz w:val="24"/>
          <w:szCs w:val="24"/>
          <w:lang w:eastAsia="ro-RO"/>
        </w:rPr>
        <w:t xml:space="preserve">” - se indică </w:t>
      </w:r>
      <w:r w:rsidRPr="00CF57C6">
        <w:rPr>
          <w:rFonts w:ascii="Times New Roman" w:hAnsi="Times New Roman" w:cs="Times New Roman"/>
          <w:bCs/>
          <w:sz w:val="24"/>
          <w:szCs w:val="24"/>
        </w:rPr>
        <w:t xml:space="preserve">ansamblu de </w:t>
      </w:r>
      <w:r w:rsidR="00822285" w:rsidRPr="00CF57C6">
        <w:rPr>
          <w:rFonts w:ascii="Times New Roman" w:eastAsia="Times New Roman" w:hAnsi="Times New Roman" w:cs="Times New Roman"/>
          <w:sz w:val="24"/>
          <w:szCs w:val="24"/>
          <w:lang w:eastAsia="ro-RO"/>
        </w:rPr>
        <w:t>cel puțin două şi mai multe</w:t>
      </w:r>
      <w:r w:rsidR="00822285" w:rsidRPr="00CF57C6">
        <w:rPr>
          <w:rFonts w:ascii="Times New Roman" w:hAnsi="Times New Roman" w:cs="Times New Roman"/>
          <w:bCs/>
          <w:sz w:val="24"/>
          <w:szCs w:val="24"/>
        </w:rPr>
        <w:t xml:space="preserve"> </w:t>
      </w:r>
      <w:r w:rsidRPr="00CF57C6">
        <w:rPr>
          <w:rFonts w:ascii="Times New Roman" w:hAnsi="Times New Roman" w:cs="Times New Roman"/>
          <w:bCs/>
          <w:sz w:val="24"/>
          <w:szCs w:val="24"/>
        </w:rPr>
        <w:t>obiecte de același fel sau de aceeași categorie, colectate din intenții estetice</w:t>
      </w:r>
      <w:r w:rsidR="00D60D9A">
        <w:rPr>
          <w:rFonts w:ascii="Times New Roman" w:hAnsi="Times New Roman" w:cs="Times New Roman"/>
          <w:bCs/>
          <w:sz w:val="24"/>
          <w:szCs w:val="24"/>
        </w:rPr>
        <w:t xml:space="preserve">, </w:t>
      </w:r>
      <w:r w:rsidRPr="00CF57C6">
        <w:rPr>
          <w:rFonts w:ascii="Times New Roman" w:hAnsi="Times New Roman" w:cs="Times New Roman"/>
          <w:bCs/>
          <w:sz w:val="24"/>
          <w:szCs w:val="24"/>
        </w:rPr>
        <w:t>științifice</w:t>
      </w:r>
      <w:r w:rsidR="00D60D9A">
        <w:rPr>
          <w:rFonts w:ascii="Times New Roman" w:hAnsi="Times New Roman" w:cs="Times New Roman"/>
          <w:bCs/>
          <w:sz w:val="24"/>
          <w:szCs w:val="24"/>
        </w:rPr>
        <w:t xml:space="preserve"> sau din alte intenții</w:t>
      </w:r>
      <w:r w:rsidRPr="00CF57C6">
        <w:rPr>
          <w:rFonts w:ascii="Times New Roman" w:hAnsi="Times New Roman" w:cs="Times New Roman"/>
          <w:bCs/>
          <w:sz w:val="24"/>
          <w:szCs w:val="24"/>
        </w:rPr>
        <w:t xml:space="preserve"> și clasate după anumite principii și care reprezintă o valoare artistică, științifică, documentară etc, </w:t>
      </w:r>
      <w:r w:rsidRPr="00CF57C6">
        <w:rPr>
          <w:rFonts w:ascii="Times New Roman" w:eastAsia="Times New Roman" w:hAnsi="Times New Roman" w:cs="Times New Roman"/>
          <w:sz w:val="24"/>
          <w:szCs w:val="24"/>
          <w:lang w:eastAsia="ro-RO"/>
        </w:rPr>
        <w:t xml:space="preserve">cu </w:t>
      </w:r>
      <w:r w:rsidR="00630948" w:rsidRPr="00CF57C6">
        <w:rPr>
          <w:rFonts w:ascii="Times New Roman" w:eastAsia="Times New Roman" w:hAnsi="Times New Roman" w:cs="Times New Roman"/>
          <w:sz w:val="24"/>
          <w:szCs w:val="24"/>
          <w:lang w:eastAsia="ro-RO"/>
        </w:rPr>
        <w:t>descrierea</w:t>
      </w:r>
      <w:r w:rsidRPr="00CF57C6">
        <w:rPr>
          <w:rFonts w:ascii="Times New Roman" w:eastAsia="Times New Roman" w:hAnsi="Times New Roman" w:cs="Times New Roman"/>
          <w:sz w:val="24"/>
          <w:szCs w:val="24"/>
          <w:lang w:eastAsia="ro-RO"/>
        </w:rPr>
        <w:t xml:space="preserve"> sumară a acestora</w:t>
      </w:r>
      <w:r w:rsidR="002E1BA7" w:rsidRPr="00CF57C6">
        <w:rPr>
          <w:rFonts w:ascii="Times New Roman" w:eastAsia="Times New Roman" w:hAnsi="Times New Roman" w:cs="Times New Roman"/>
          <w:sz w:val="24"/>
          <w:szCs w:val="24"/>
          <w:lang w:eastAsia="ro-RO"/>
        </w:rPr>
        <w:t>;</w:t>
      </w:r>
    </w:p>
    <w:p w14:paraId="5194A3F0" w14:textId="4E37D869" w:rsidR="00493E66" w:rsidRPr="00CF57C6" w:rsidRDefault="00493E66" w:rsidP="008A0992">
      <w:pPr>
        <w:pStyle w:val="a7"/>
        <w:spacing w:after="0" w:line="240" w:lineRule="auto"/>
        <w:ind w:left="0"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b) „</w:t>
      </w:r>
      <w:r w:rsidRPr="00CF57C6">
        <w:rPr>
          <w:rFonts w:ascii="Times New Roman" w:eastAsia="Times New Roman" w:hAnsi="Times New Roman" w:cs="Times New Roman"/>
          <w:b/>
          <w:sz w:val="24"/>
          <w:szCs w:val="24"/>
          <w:lang w:eastAsia="ro-RO"/>
        </w:rPr>
        <w:t>Anul dobîndirii</w:t>
      </w:r>
      <w:r w:rsidRPr="00CF57C6">
        <w:rPr>
          <w:rFonts w:ascii="Times New Roman" w:eastAsia="Times New Roman" w:hAnsi="Times New Roman" w:cs="Times New Roman"/>
          <w:sz w:val="24"/>
          <w:szCs w:val="24"/>
          <w:lang w:eastAsia="ro-RO"/>
        </w:rPr>
        <w:t xml:space="preserve">” – se indică anul în care subiectul declarării sau membrii familiei lui, concubinul/concubina au </w:t>
      </w:r>
      <w:r w:rsidR="005068AB" w:rsidRPr="00CF57C6">
        <w:rPr>
          <w:rFonts w:ascii="Times New Roman" w:eastAsia="Times New Roman" w:hAnsi="Times New Roman" w:cs="Times New Roman"/>
          <w:sz w:val="24"/>
          <w:szCs w:val="24"/>
          <w:lang w:eastAsia="ro-RO"/>
        </w:rPr>
        <w:t>dobîndit dreptul de proprietate</w:t>
      </w:r>
      <w:r w:rsidR="009A505B" w:rsidRPr="009A505B">
        <w:rPr>
          <w:rFonts w:ascii="Times New Roman" w:eastAsia="Times New Roman" w:hAnsi="Times New Roman" w:cs="Times New Roman"/>
          <w:iCs/>
          <w:sz w:val="24"/>
          <w:szCs w:val="24"/>
          <w:lang w:eastAsia="ro-RO"/>
        </w:rPr>
        <w:t>, posesie, folosinţă</w:t>
      </w:r>
      <w:r w:rsidR="005068AB" w:rsidRPr="00CF57C6">
        <w:rPr>
          <w:rFonts w:ascii="Times New Roman" w:eastAsia="Times New Roman" w:hAnsi="Times New Roman" w:cs="Times New Roman"/>
          <w:sz w:val="24"/>
          <w:szCs w:val="24"/>
          <w:lang w:eastAsia="ro-RO"/>
        </w:rPr>
        <w:t xml:space="preserve"> asupra bunurilor respective</w:t>
      </w:r>
      <w:r w:rsidRPr="00CF57C6">
        <w:rPr>
          <w:rFonts w:ascii="Times New Roman" w:eastAsia="Times New Roman" w:hAnsi="Times New Roman" w:cs="Times New Roman"/>
          <w:sz w:val="24"/>
          <w:szCs w:val="24"/>
          <w:lang w:eastAsia="ro-RO"/>
        </w:rPr>
        <w:t>;</w:t>
      </w:r>
    </w:p>
    <w:p w14:paraId="4E62142A" w14:textId="77777777" w:rsidR="00493E66" w:rsidRPr="00CF57C6" w:rsidRDefault="00493E66" w:rsidP="008A0992">
      <w:pPr>
        <w:pStyle w:val="a7"/>
        <w:spacing w:after="0" w:line="240" w:lineRule="auto"/>
        <w:ind w:left="0"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c) „</w:t>
      </w:r>
      <w:r w:rsidRPr="00CF57C6">
        <w:rPr>
          <w:rFonts w:ascii="Times New Roman" w:eastAsia="Times New Roman" w:hAnsi="Times New Roman" w:cs="Times New Roman"/>
          <w:b/>
          <w:sz w:val="24"/>
          <w:szCs w:val="24"/>
          <w:lang w:eastAsia="ro-RO"/>
        </w:rPr>
        <w:t>Valoarea estimată a bunului</w:t>
      </w:r>
      <w:r w:rsidRPr="00CF57C6">
        <w:rPr>
          <w:rFonts w:ascii="Times New Roman" w:eastAsia="Times New Roman" w:hAnsi="Times New Roman" w:cs="Times New Roman"/>
          <w:sz w:val="24"/>
          <w:szCs w:val="24"/>
          <w:lang w:eastAsia="ro-RO"/>
        </w:rPr>
        <w:t xml:space="preserve">” </w:t>
      </w:r>
      <w:r w:rsidR="00D33A51"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se indic</w:t>
      </w:r>
      <w:r w:rsidR="00D33A51" w:rsidRPr="00CF57C6">
        <w:rPr>
          <w:rFonts w:ascii="Times New Roman" w:eastAsia="Times New Roman" w:hAnsi="Times New Roman" w:cs="Times New Roman"/>
          <w:sz w:val="24"/>
          <w:szCs w:val="24"/>
          <w:lang w:eastAsia="ro-RO"/>
        </w:rPr>
        <w:t>ă</w:t>
      </w:r>
      <w:r w:rsidRPr="00CF57C6">
        <w:rPr>
          <w:rFonts w:ascii="Times New Roman" w:eastAsia="Times New Roman" w:hAnsi="Times New Roman" w:cs="Times New Roman"/>
          <w:sz w:val="24"/>
          <w:szCs w:val="24"/>
          <w:lang w:eastAsia="ro-RO"/>
        </w:rPr>
        <w:t xml:space="preserve"> prioritar valoarea contractuală a bunului sau cea de evaluare în cazul în care bunul a fost obţinut urmare a tranzacţiilor cu titlu gratuit, cu condiţia că valoarea bunului respectiv depăşeşte 20 salarii medii pe economie la </w:t>
      </w:r>
      <w:r w:rsidR="00DA1484" w:rsidRPr="00CF57C6">
        <w:rPr>
          <w:rFonts w:ascii="Times New Roman" w:eastAsia="Times New Roman" w:hAnsi="Times New Roman" w:cs="Times New Roman"/>
          <w:sz w:val="24"/>
          <w:szCs w:val="24"/>
          <w:lang w:eastAsia="ro-RO"/>
        </w:rPr>
        <w:t>data depunerii declarației</w:t>
      </w:r>
      <w:r w:rsidRPr="00CF57C6">
        <w:rPr>
          <w:rFonts w:ascii="Times New Roman" w:eastAsia="Times New Roman" w:hAnsi="Times New Roman" w:cs="Times New Roman"/>
          <w:sz w:val="24"/>
          <w:szCs w:val="24"/>
          <w:lang w:eastAsia="ro-RO"/>
        </w:rPr>
        <w:t>;</w:t>
      </w:r>
    </w:p>
    <w:p w14:paraId="23AC7144" w14:textId="77777777" w:rsidR="00493E66" w:rsidRDefault="00493E66" w:rsidP="008A0992">
      <w:pPr>
        <w:pStyle w:val="a7"/>
        <w:spacing w:after="0" w:line="240" w:lineRule="auto"/>
        <w:ind w:left="0"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d) „</w:t>
      </w:r>
      <w:r w:rsidRPr="00CF57C6">
        <w:rPr>
          <w:rFonts w:ascii="Times New Roman" w:eastAsia="Times New Roman" w:hAnsi="Times New Roman" w:cs="Times New Roman"/>
          <w:b/>
          <w:sz w:val="24"/>
          <w:szCs w:val="24"/>
          <w:lang w:eastAsia="ro-RO"/>
        </w:rPr>
        <w:t>Titularul</w:t>
      </w:r>
      <w:r w:rsidRPr="00CF57C6">
        <w:rPr>
          <w:rFonts w:ascii="Times New Roman" w:eastAsia="Times New Roman" w:hAnsi="Times New Roman" w:cs="Times New Roman"/>
          <w:sz w:val="24"/>
          <w:szCs w:val="24"/>
          <w:lang w:eastAsia="ro-RO"/>
        </w:rPr>
        <w:t xml:space="preserve">” </w:t>
      </w:r>
      <w:r w:rsidR="00D33A51"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se indică numele prenumele</w:t>
      </w:r>
      <w:r w:rsidRPr="00CF57C6">
        <w:rPr>
          <w:rFonts w:ascii="Times New Roman" w:eastAsia="Times New Roman" w:hAnsi="Times New Roman" w:cs="Times New Roman"/>
          <w:i/>
          <w:iCs/>
          <w:sz w:val="24"/>
          <w:szCs w:val="24"/>
          <w:lang w:eastAsia="ro-RO"/>
        </w:rPr>
        <w:t xml:space="preserve"> </w:t>
      </w:r>
      <w:r w:rsidRPr="00CF57C6">
        <w:rPr>
          <w:rFonts w:ascii="Times New Roman" w:eastAsia="Times New Roman" w:hAnsi="Times New Roman" w:cs="Times New Roman"/>
          <w:iCs/>
          <w:sz w:val="24"/>
          <w:szCs w:val="24"/>
          <w:lang w:eastAsia="ro-RO"/>
        </w:rPr>
        <w:t>subiectului declarării, al membrului de familie sau al concubinului/concubinei acestuia, care deţine bunul în proprietate, posesie, folosinţă, etc.</w:t>
      </w:r>
      <w:r w:rsidRPr="00CF57C6">
        <w:rPr>
          <w:rFonts w:ascii="Times New Roman" w:eastAsia="Times New Roman" w:hAnsi="Times New Roman" w:cs="Times New Roman"/>
          <w:sz w:val="24"/>
          <w:szCs w:val="24"/>
          <w:lang w:eastAsia="ro-RO"/>
        </w:rPr>
        <w:t> </w:t>
      </w:r>
    </w:p>
    <w:p w14:paraId="48F636F9" w14:textId="77777777" w:rsidR="00441A0B" w:rsidRPr="00CF57C6" w:rsidRDefault="00441A0B" w:rsidP="008A0992">
      <w:pPr>
        <w:pStyle w:val="a7"/>
        <w:spacing w:after="0" w:line="240" w:lineRule="auto"/>
        <w:ind w:left="0" w:firstLine="567"/>
        <w:jc w:val="both"/>
        <w:rPr>
          <w:rFonts w:ascii="Times New Roman" w:eastAsia="Times New Roman" w:hAnsi="Times New Roman" w:cs="Times New Roman"/>
          <w:sz w:val="24"/>
          <w:szCs w:val="24"/>
          <w:lang w:eastAsia="ro-RO"/>
        </w:rPr>
      </w:pPr>
    </w:p>
    <w:p w14:paraId="298207A9" w14:textId="77777777" w:rsidR="00493E66" w:rsidRPr="00CF57C6" w:rsidRDefault="00493E66" w:rsidP="008A0992">
      <w:pPr>
        <w:spacing w:after="0" w:line="240" w:lineRule="auto"/>
        <w:ind w:firstLine="567"/>
        <w:jc w:val="both"/>
        <w:rPr>
          <w:rFonts w:ascii="Times New Roman" w:eastAsia="Times New Roman" w:hAnsi="Times New Roman" w:cs="Times New Roman"/>
          <w:sz w:val="24"/>
          <w:szCs w:val="24"/>
          <w:lang w:eastAsia="ro-RO"/>
        </w:rPr>
      </w:pPr>
      <w:r w:rsidRPr="001816BE">
        <w:rPr>
          <w:rFonts w:ascii="Times New Roman" w:eastAsia="Times New Roman" w:hAnsi="Times New Roman" w:cs="Times New Roman"/>
          <w:sz w:val="24"/>
          <w:szCs w:val="24"/>
          <w:lang w:eastAsia="ro-RO"/>
        </w:rPr>
        <w:t xml:space="preserve">La secţiunea </w:t>
      </w:r>
      <w:r w:rsidRPr="001816BE">
        <w:rPr>
          <w:rFonts w:ascii="Times New Roman" w:eastAsia="Times New Roman" w:hAnsi="Times New Roman" w:cs="Times New Roman"/>
          <w:b/>
          <w:sz w:val="24"/>
          <w:szCs w:val="24"/>
          <w:lang w:eastAsia="ro-RO"/>
        </w:rPr>
        <w:t>D „</w:t>
      </w:r>
      <w:r w:rsidRPr="001816BE">
        <w:rPr>
          <w:rFonts w:ascii="Times New Roman" w:eastAsia="Times New Roman" w:hAnsi="Times New Roman" w:cs="Times New Roman"/>
          <w:b/>
          <w:bCs/>
          <w:sz w:val="24"/>
          <w:szCs w:val="24"/>
          <w:lang w:eastAsia="ro-RO"/>
        </w:rPr>
        <w:t>Bunuri</w:t>
      </w:r>
      <w:r w:rsidRPr="00CF57C6">
        <w:rPr>
          <w:rFonts w:ascii="Times New Roman" w:eastAsia="Times New Roman" w:hAnsi="Times New Roman" w:cs="Times New Roman"/>
          <w:b/>
          <w:bCs/>
          <w:sz w:val="24"/>
          <w:szCs w:val="24"/>
          <w:lang w:eastAsia="ro-RO"/>
        </w:rPr>
        <w:t xml:space="preserve"> transmise cu titlu oneros sau gratuit, personal sau de către membrii familiei, concubin/concubină, unor persoane fizice sau juridice în perioada declarării, dacă valoarea fiecărui bun depăşeşte suma a 10 salarii medii pe economie</w:t>
      </w:r>
      <w:r w:rsidRPr="00CF57C6">
        <w:rPr>
          <w:rFonts w:ascii="Times New Roman" w:eastAsia="Times New Roman" w:hAnsi="Times New Roman" w:cs="Times New Roman"/>
          <w:b/>
          <w:sz w:val="24"/>
          <w:szCs w:val="24"/>
          <w:lang w:eastAsia="ro-RO"/>
        </w:rPr>
        <w:t>”</w:t>
      </w:r>
      <w:r w:rsidRPr="00CF57C6">
        <w:rPr>
          <w:rFonts w:ascii="Times New Roman" w:eastAsia="Times New Roman" w:hAnsi="Times New Roman" w:cs="Times New Roman"/>
          <w:sz w:val="24"/>
          <w:szCs w:val="24"/>
          <w:lang w:eastAsia="ro-RO"/>
        </w:rPr>
        <w:t xml:space="preserve"> în coloanele cuprinse în acest capitol se indic</w:t>
      </w:r>
      <w:r w:rsidR="00D33A51" w:rsidRPr="00CF57C6">
        <w:rPr>
          <w:rFonts w:ascii="Times New Roman" w:eastAsia="Times New Roman" w:hAnsi="Times New Roman" w:cs="Times New Roman"/>
          <w:sz w:val="24"/>
          <w:szCs w:val="24"/>
          <w:lang w:eastAsia="ro-RO"/>
        </w:rPr>
        <w:t>ă</w:t>
      </w:r>
      <w:r w:rsidRPr="00CF57C6">
        <w:rPr>
          <w:rFonts w:ascii="Times New Roman" w:eastAsia="Times New Roman" w:hAnsi="Times New Roman" w:cs="Times New Roman"/>
          <w:sz w:val="24"/>
          <w:szCs w:val="24"/>
          <w:lang w:eastAsia="ro-RO"/>
        </w:rPr>
        <w:t xml:space="preserve"> următoarea informaţie:</w:t>
      </w:r>
    </w:p>
    <w:p w14:paraId="7C6C9C95" w14:textId="4A8660BB" w:rsidR="00493E66" w:rsidRPr="00CF57C6" w:rsidRDefault="00493E66"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a) „</w:t>
      </w:r>
      <w:r w:rsidRPr="00CF57C6">
        <w:rPr>
          <w:rFonts w:ascii="Times New Roman" w:eastAsia="Times New Roman" w:hAnsi="Times New Roman" w:cs="Times New Roman"/>
          <w:b/>
          <w:sz w:val="24"/>
          <w:szCs w:val="24"/>
          <w:lang w:eastAsia="ro-RO"/>
        </w:rPr>
        <w:t>Descriere bunului transmis</w:t>
      </w:r>
      <w:r w:rsidRPr="00CF57C6">
        <w:rPr>
          <w:rFonts w:ascii="Times New Roman" w:eastAsia="Times New Roman" w:hAnsi="Times New Roman" w:cs="Times New Roman"/>
          <w:sz w:val="24"/>
          <w:szCs w:val="24"/>
          <w:lang w:eastAsia="ro-RO"/>
        </w:rPr>
        <w:t>” - se indică oricare bun mobil</w:t>
      </w:r>
      <w:r w:rsidR="002940FC" w:rsidRPr="00B910E1">
        <w:rPr>
          <w:rFonts w:ascii="Times New Roman" w:eastAsia="Times New Roman" w:hAnsi="Times New Roman" w:cs="Times New Roman"/>
          <w:sz w:val="24"/>
          <w:szCs w:val="24"/>
          <w:lang w:val="en-US" w:eastAsia="ro-RO"/>
        </w:rPr>
        <w:t xml:space="preserve"> </w:t>
      </w:r>
      <w:r w:rsidR="002940FC">
        <w:rPr>
          <w:rFonts w:ascii="Times New Roman" w:eastAsia="Times New Roman" w:hAnsi="Times New Roman" w:cs="Times New Roman"/>
          <w:sz w:val="24"/>
          <w:szCs w:val="24"/>
          <w:lang w:eastAsia="ro-RO"/>
        </w:rPr>
        <w:t>sau imobil</w:t>
      </w:r>
      <w:r w:rsidR="005D5BAC" w:rsidRPr="00CF57C6">
        <w:rPr>
          <w:rFonts w:ascii="Times New Roman" w:eastAsia="Times New Roman" w:hAnsi="Times New Roman" w:cs="Times New Roman"/>
          <w:sz w:val="24"/>
          <w:szCs w:val="24"/>
          <w:lang w:eastAsia="ro-RO"/>
        </w:rPr>
        <w:t>, inclusiv investițiile în capitalul social ale agenților economici,</w:t>
      </w:r>
      <w:r w:rsidRPr="00CF57C6">
        <w:rPr>
          <w:rFonts w:ascii="Times New Roman" w:eastAsia="Times New Roman" w:hAnsi="Times New Roman" w:cs="Times New Roman"/>
          <w:sz w:val="24"/>
          <w:szCs w:val="24"/>
          <w:lang w:eastAsia="ro-RO"/>
        </w:rPr>
        <w:t xml:space="preserve"> transmis prin contract cu titlu oneros sau gratuit </w:t>
      </w:r>
      <w:r w:rsidR="00D672D2" w:rsidRPr="00CF57C6">
        <w:rPr>
          <w:rFonts w:ascii="Times New Roman" w:eastAsia="Times New Roman" w:hAnsi="Times New Roman" w:cs="Times New Roman"/>
          <w:sz w:val="24"/>
          <w:szCs w:val="24"/>
          <w:lang w:eastAsia="ro-RO"/>
        </w:rPr>
        <w:t xml:space="preserve">în formă scrisă sau verbală </w:t>
      </w:r>
      <w:r w:rsidRPr="00CF57C6">
        <w:rPr>
          <w:rFonts w:ascii="Times New Roman" w:eastAsia="Times New Roman" w:hAnsi="Times New Roman" w:cs="Times New Roman"/>
          <w:sz w:val="24"/>
          <w:szCs w:val="24"/>
          <w:lang w:eastAsia="ro-RO"/>
        </w:rPr>
        <w:t xml:space="preserve">de către subiectul declarării, membrii de familie, concubin/concubina, către oricare persoane fizice sau juridice cu condiţia că valoarea bunului respectiv </w:t>
      </w:r>
      <w:r w:rsidRPr="001816BE">
        <w:rPr>
          <w:rFonts w:ascii="Times New Roman" w:eastAsia="Times New Roman" w:hAnsi="Times New Roman" w:cs="Times New Roman"/>
          <w:sz w:val="24"/>
          <w:szCs w:val="24"/>
          <w:lang w:eastAsia="ro-RO"/>
        </w:rPr>
        <w:t>depăşeşte 10 salarii medii</w:t>
      </w:r>
      <w:r w:rsidRPr="00CF57C6">
        <w:rPr>
          <w:rFonts w:ascii="Times New Roman" w:eastAsia="Times New Roman" w:hAnsi="Times New Roman" w:cs="Times New Roman"/>
          <w:sz w:val="24"/>
          <w:szCs w:val="24"/>
          <w:lang w:eastAsia="ro-RO"/>
        </w:rPr>
        <w:t xml:space="preserve"> pe economie la </w:t>
      </w:r>
      <w:r w:rsidR="00DA1484" w:rsidRPr="00CF57C6">
        <w:rPr>
          <w:rFonts w:ascii="Times New Roman" w:eastAsia="Times New Roman" w:hAnsi="Times New Roman" w:cs="Times New Roman"/>
          <w:sz w:val="24"/>
          <w:szCs w:val="24"/>
          <w:lang w:eastAsia="ro-RO"/>
        </w:rPr>
        <w:t>data depunerii declarației</w:t>
      </w:r>
      <w:r w:rsidR="00F93083">
        <w:rPr>
          <w:rFonts w:ascii="Times New Roman" w:eastAsia="Times New Roman" w:hAnsi="Times New Roman" w:cs="Times New Roman"/>
          <w:sz w:val="24"/>
          <w:szCs w:val="24"/>
          <w:lang w:eastAsia="ro-RO"/>
        </w:rPr>
        <w:t>.</w:t>
      </w:r>
      <w:r w:rsidR="002940FC" w:rsidRPr="002940FC">
        <w:rPr>
          <w:rFonts w:ascii="Times New Roman" w:hAnsi="Times New Roman" w:cs="Times New Roman"/>
          <w:bCs/>
          <w:sz w:val="24"/>
          <w:szCs w:val="24"/>
        </w:rPr>
        <w:t xml:space="preserve"> </w:t>
      </w:r>
      <w:r w:rsidR="002940FC" w:rsidRPr="002940FC">
        <w:rPr>
          <w:rFonts w:ascii="Times New Roman" w:eastAsia="Times New Roman" w:hAnsi="Times New Roman" w:cs="Times New Roman"/>
          <w:bCs/>
          <w:sz w:val="24"/>
          <w:szCs w:val="24"/>
          <w:lang w:eastAsia="ro-RO"/>
        </w:rPr>
        <w:t>Potrivit art.197 din Codul civil,</w:t>
      </w:r>
      <w:r w:rsidR="002940FC" w:rsidRPr="002940FC">
        <w:rPr>
          <w:rFonts w:ascii="Times New Roman" w:eastAsia="Times New Roman" w:hAnsi="Times New Roman" w:cs="Times New Roman"/>
          <w:sz w:val="24"/>
          <w:szCs w:val="24"/>
          <w:lang w:eastAsia="ro-RO"/>
        </w:rPr>
        <w:t xml:space="preserve"> </w:t>
      </w:r>
      <w:r w:rsidR="002940FC" w:rsidRPr="002940FC">
        <w:rPr>
          <w:rFonts w:ascii="Times New Roman" w:eastAsia="Times New Roman" w:hAnsi="Times New Roman" w:cs="Times New Roman"/>
          <w:iCs/>
          <w:sz w:val="24"/>
          <w:szCs w:val="24"/>
          <w:lang w:eastAsia="ro-RO"/>
        </w:rPr>
        <w:t xml:space="preserve">aprobat prin Legea nr.1107-XV  din  06 iunie 2002 </w:t>
      </w:r>
      <w:r w:rsidR="002940FC" w:rsidRPr="002940FC">
        <w:rPr>
          <w:rFonts w:ascii="Times New Roman" w:eastAsia="Times New Roman" w:hAnsi="Times New Roman" w:cs="Times New Roman"/>
          <w:sz w:val="24"/>
          <w:szCs w:val="24"/>
          <w:lang w:eastAsia="ro-RO"/>
        </w:rPr>
        <w:t>act juridic cu titlu gratuit este actul prin care se procură unei părţi un folos patrimonial fără a se urmări obţinerea în schimb a unui alt folos patrimonial. Iar, act juridic cu titlu oneros este actul prin care se procură unei părţi un folos patrimonial pentru obţinerea în schimb a unui alt folos patrimonial. Unele contracte sunt prin natura lor oneroase (contractul de vânzare-cumpărare, de locaţiune, de schimb</w:t>
      </w:r>
      <w:r w:rsidR="00F93083">
        <w:rPr>
          <w:rFonts w:ascii="Times New Roman" w:eastAsia="Times New Roman" w:hAnsi="Times New Roman" w:cs="Times New Roman"/>
          <w:sz w:val="24"/>
          <w:szCs w:val="24"/>
          <w:lang w:eastAsia="ro-RO"/>
        </w:rPr>
        <w:t>, etc.</w:t>
      </w:r>
      <w:r w:rsidR="002940FC" w:rsidRPr="002940FC">
        <w:rPr>
          <w:rFonts w:ascii="Times New Roman" w:eastAsia="Times New Roman" w:hAnsi="Times New Roman" w:cs="Times New Roman"/>
          <w:sz w:val="24"/>
          <w:szCs w:val="24"/>
          <w:lang w:eastAsia="ro-RO"/>
        </w:rPr>
        <w:t>);</w:t>
      </w:r>
    </w:p>
    <w:p w14:paraId="6DBFF730" w14:textId="77777777" w:rsidR="00493E66" w:rsidRPr="00CF57C6" w:rsidRDefault="00493E66" w:rsidP="008A0992">
      <w:pPr>
        <w:pStyle w:val="a7"/>
        <w:spacing w:after="0" w:line="240" w:lineRule="auto"/>
        <w:ind w:left="0"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b) „</w:t>
      </w:r>
      <w:r w:rsidR="009E3640" w:rsidRPr="00CF57C6">
        <w:rPr>
          <w:rFonts w:ascii="Times New Roman" w:eastAsia="Times New Roman" w:hAnsi="Times New Roman" w:cs="Times New Roman"/>
          <w:b/>
          <w:sz w:val="24"/>
          <w:szCs w:val="24"/>
          <w:lang w:eastAsia="ro-RO"/>
        </w:rPr>
        <w:t>Modul de transmitere</w:t>
      </w:r>
      <w:r w:rsidRPr="00CF57C6">
        <w:rPr>
          <w:rFonts w:ascii="Times New Roman" w:eastAsia="Times New Roman" w:hAnsi="Times New Roman" w:cs="Times New Roman"/>
          <w:sz w:val="24"/>
          <w:szCs w:val="24"/>
          <w:lang w:eastAsia="ro-RO"/>
        </w:rPr>
        <w:t xml:space="preserve">” – se indică </w:t>
      </w:r>
      <w:r w:rsidR="009E3640" w:rsidRPr="00CF57C6">
        <w:rPr>
          <w:rFonts w:ascii="Times New Roman" w:eastAsia="Times New Roman" w:hAnsi="Times New Roman" w:cs="Times New Roman"/>
          <w:sz w:val="24"/>
          <w:szCs w:val="24"/>
          <w:lang w:eastAsia="ro-RO"/>
        </w:rPr>
        <w:t xml:space="preserve">tipul </w:t>
      </w:r>
      <w:r w:rsidR="00D33A51" w:rsidRPr="00CF57C6">
        <w:rPr>
          <w:rFonts w:ascii="Times New Roman" w:eastAsia="Times New Roman" w:hAnsi="Times New Roman" w:cs="Times New Roman"/>
          <w:sz w:val="24"/>
          <w:szCs w:val="24"/>
          <w:lang w:eastAsia="ro-RO"/>
        </w:rPr>
        <w:t>tranzacției</w:t>
      </w:r>
      <w:r w:rsidR="009E3640" w:rsidRPr="00CF57C6">
        <w:rPr>
          <w:rFonts w:ascii="Times New Roman" w:eastAsia="Times New Roman" w:hAnsi="Times New Roman" w:cs="Times New Roman"/>
          <w:sz w:val="24"/>
          <w:szCs w:val="24"/>
          <w:lang w:eastAsia="ro-RO"/>
        </w:rPr>
        <w:t xml:space="preserve"> (contract de vînzare cumpărare, donaţie, etc.);</w:t>
      </w:r>
    </w:p>
    <w:p w14:paraId="787ADE66" w14:textId="5A20798F" w:rsidR="00493E66" w:rsidRPr="00CF57C6" w:rsidRDefault="00493E66" w:rsidP="008A0992">
      <w:pPr>
        <w:pStyle w:val="a7"/>
        <w:spacing w:after="0" w:line="240" w:lineRule="auto"/>
        <w:ind w:left="0"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c) „</w:t>
      </w:r>
      <w:r w:rsidR="009E3640" w:rsidRPr="00CF57C6">
        <w:rPr>
          <w:rFonts w:ascii="Times New Roman" w:eastAsia="Times New Roman" w:hAnsi="Times New Roman" w:cs="Times New Roman"/>
          <w:b/>
          <w:sz w:val="24"/>
          <w:szCs w:val="24"/>
          <w:lang w:eastAsia="ro-RO"/>
        </w:rPr>
        <w:t>Data transmiterii</w:t>
      </w:r>
      <w:r w:rsidRPr="00CF57C6">
        <w:rPr>
          <w:rFonts w:ascii="Times New Roman" w:eastAsia="Times New Roman" w:hAnsi="Times New Roman" w:cs="Times New Roman"/>
          <w:sz w:val="24"/>
          <w:szCs w:val="24"/>
          <w:lang w:eastAsia="ro-RO"/>
        </w:rPr>
        <w:t xml:space="preserve">” </w:t>
      </w:r>
      <w:r w:rsidR="00D33A51" w:rsidRPr="00CF57C6">
        <w:rPr>
          <w:rFonts w:ascii="Times New Roman" w:eastAsia="Times New Roman" w:hAnsi="Times New Roman" w:cs="Times New Roman"/>
          <w:sz w:val="24"/>
          <w:szCs w:val="24"/>
          <w:lang w:eastAsia="ro-RO"/>
        </w:rPr>
        <w:t xml:space="preserve">- </w:t>
      </w:r>
      <w:r w:rsidR="00BB59DB" w:rsidRPr="00CF57C6">
        <w:rPr>
          <w:rFonts w:ascii="Times New Roman" w:eastAsia="Times New Roman" w:hAnsi="Times New Roman" w:cs="Times New Roman"/>
          <w:sz w:val="24"/>
          <w:szCs w:val="24"/>
          <w:lang w:eastAsia="ro-RO"/>
        </w:rPr>
        <w:t xml:space="preserve">se indică </w:t>
      </w:r>
      <w:r w:rsidR="009E3640" w:rsidRPr="001816BE">
        <w:rPr>
          <w:rFonts w:ascii="Times New Roman" w:eastAsia="Times New Roman" w:hAnsi="Times New Roman" w:cs="Times New Roman"/>
          <w:sz w:val="24"/>
          <w:szCs w:val="24"/>
          <w:lang w:eastAsia="ro-RO"/>
        </w:rPr>
        <w:t xml:space="preserve">data </w:t>
      </w:r>
      <w:r w:rsidR="00597BF1" w:rsidRPr="001816BE">
        <w:rPr>
          <w:rFonts w:ascii="Times New Roman" w:eastAsia="Times New Roman" w:hAnsi="Times New Roman" w:cs="Times New Roman"/>
          <w:sz w:val="24"/>
          <w:szCs w:val="24"/>
          <w:lang w:eastAsia="ro-RO"/>
        </w:rPr>
        <w:t>transmiterii bunului (ziua, luna, anul)</w:t>
      </w:r>
      <w:r w:rsidR="009E3640" w:rsidRPr="001816BE">
        <w:rPr>
          <w:rFonts w:ascii="Times New Roman" w:eastAsia="Times New Roman" w:hAnsi="Times New Roman" w:cs="Times New Roman"/>
          <w:sz w:val="24"/>
          <w:szCs w:val="24"/>
          <w:lang w:eastAsia="ro-RO"/>
        </w:rPr>
        <w:t>;</w:t>
      </w:r>
      <w:r w:rsidR="009E3640" w:rsidRPr="00CF57C6">
        <w:rPr>
          <w:rFonts w:ascii="Times New Roman" w:eastAsia="Times New Roman" w:hAnsi="Times New Roman" w:cs="Times New Roman"/>
          <w:sz w:val="24"/>
          <w:szCs w:val="24"/>
          <w:lang w:eastAsia="ro-RO"/>
        </w:rPr>
        <w:t xml:space="preserve"> </w:t>
      </w:r>
    </w:p>
    <w:p w14:paraId="1CB2F9E6" w14:textId="2AE43D64" w:rsidR="009E3640" w:rsidRPr="00CF57C6" w:rsidRDefault="009E3640" w:rsidP="008A0992">
      <w:pPr>
        <w:pStyle w:val="a7"/>
        <w:spacing w:after="0" w:line="240" w:lineRule="auto"/>
        <w:ind w:left="0"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d) „</w:t>
      </w:r>
      <w:r w:rsidR="002A6AA7" w:rsidRPr="00CF57C6">
        <w:rPr>
          <w:rFonts w:ascii="Times New Roman" w:eastAsia="Times New Roman" w:hAnsi="Times New Roman" w:cs="Times New Roman"/>
          <w:b/>
          <w:sz w:val="24"/>
          <w:szCs w:val="24"/>
          <w:lang w:eastAsia="ro-RO"/>
        </w:rPr>
        <w:t>P</w:t>
      </w:r>
      <w:r w:rsidRPr="00CF57C6">
        <w:rPr>
          <w:rFonts w:ascii="Times New Roman" w:eastAsia="Times New Roman" w:hAnsi="Times New Roman" w:cs="Times New Roman"/>
          <w:b/>
          <w:sz w:val="24"/>
          <w:szCs w:val="24"/>
          <w:lang w:eastAsia="ro-RO"/>
        </w:rPr>
        <w:t>ersoana căreia i-a fost transmis</w:t>
      </w:r>
      <w:r w:rsidRPr="00CF57C6">
        <w:rPr>
          <w:rFonts w:ascii="Times New Roman" w:eastAsia="Times New Roman" w:hAnsi="Times New Roman" w:cs="Times New Roman"/>
          <w:sz w:val="24"/>
          <w:szCs w:val="24"/>
          <w:lang w:eastAsia="ro-RO"/>
        </w:rPr>
        <w:t xml:space="preserve">” </w:t>
      </w:r>
      <w:r w:rsidR="00D33A51"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 xml:space="preserve">se indică numele, prenumele, patronimicul şi data/luna/anul </w:t>
      </w:r>
      <w:r w:rsidR="00D33A51" w:rsidRPr="00CF57C6">
        <w:rPr>
          <w:rFonts w:ascii="Times New Roman" w:eastAsia="Times New Roman" w:hAnsi="Times New Roman" w:cs="Times New Roman"/>
          <w:sz w:val="24"/>
          <w:szCs w:val="24"/>
          <w:lang w:eastAsia="ro-RO"/>
        </w:rPr>
        <w:t>nașterii</w:t>
      </w:r>
      <w:r w:rsidRPr="00CF57C6">
        <w:rPr>
          <w:rFonts w:ascii="Times New Roman" w:eastAsia="Times New Roman" w:hAnsi="Times New Roman" w:cs="Times New Roman"/>
          <w:sz w:val="24"/>
          <w:szCs w:val="24"/>
          <w:lang w:eastAsia="ro-RO"/>
        </w:rPr>
        <w:t xml:space="preserve"> sau </w:t>
      </w:r>
      <w:r w:rsidR="009A505B">
        <w:rPr>
          <w:rFonts w:ascii="Times New Roman" w:eastAsia="Times New Roman" w:hAnsi="Times New Roman" w:cs="Times New Roman"/>
          <w:sz w:val="24"/>
          <w:szCs w:val="24"/>
          <w:lang w:eastAsia="ro-RO"/>
        </w:rPr>
        <w:t>numărul de identificare</w:t>
      </w:r>
      <w:r w:rsidR="009A505B" w:rsidRPr="00CF57C6">
        <w:rPr>
          <w:rFonts w:ascii="Times New Roman" w:eastAsia="Times New Roman" w:hAnsi="Times New Roman" w:cs="Times New Roman"/>
          <w:sz w:val="24"/>
          <w:szCs w:val="24"/>
          <w:lang w:eastAsia="ro-RO"/>
        </w:rPr>
        <w:t xml:space="preserve"> </w:t>
      </w:r>
      <w:r w:rsidR="005068AB" w:rsidRPr="00CF57C6">
        <w:rPr>
          <w:rFonts w:ascii="Times New Roman" w:eastAsia="Times New Roman" w:hAnsi="Times New Roman" w:cs="Times New Roman"/>
          <w:sz w:val="24"/>
          <w:szCs w:val="24"/>
          <w:lang w:eastAsia="ro-RO"/>
        </w:rPr>
        <w:t xml:space="preserve">sau denumirea persoanei juridice și </w:t>
      </w:r>
      <w:r w:rsidR="00FD4602">
        <w:rPr>
          <w:rFonts w:ascii="Times New Roman" w:eastAsia="Times New Roman" w:hAnsi="Times New Roman" w:cs="Times New Roman"/>
          <w:sz w:val="24"/>
          <w:szCs w:val="24"/>
          <w:lang w:eastAsia="ro-RO"/>
        </w:rPr>
        <w:t>numărul de înregistrare</w:t>
      </w:r>
      <w:r w:rsidR="00FD4602" w:rsidRPr="00CF57C6">
        <w:rPr>
          <w:rFonts w:ascii="Times New Roman" w:eastAsia="Times New Roman" w:hAnsi="Times New Roman" w:cs="Times New Roman"/>
          <w:sz w:val="24"/>
          <w:szCs w:val="24"/>
          <w:lang w:eastAsia="ro-RO"/>
        </w:rPr>
        <w:t>;</w:t>
      </w:r>
    </w:p>
    <w:p w14:paraId="1929B65D" w14:textId="77777777" w:rsidR="002A6AA7" w:rsidRPr="00CF57C6" w:rsidRDefault="002A6AA7" w:rsidP="008A0992">
      <w:pPr>
        <w:pStyle w:val="a7"/>
        <w:spacing w:after="0" w:line="240" w:lineRule="auto"/>
        <w:ind w:left="0"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e)  „</w:t>
      </w:r>
      <w:r w:rsidRPr="00CF57C6">
        <w:rPr>
          <w:rFonts w:ascii="Times New Roman" w:eastAsia="Times New Roman" w:hAnsi="Times New Roman" w:cs="Times New Roman"/>
          <w:b/>
          <w:sz w:val="24"/>
          <w:szCs w:val="24"/>
          <w:lang w:eastAsia="ro-RO"/>
        </w:rPr>
        <w:t>Valoarea bunului</w:t>
      </w:r>
      <w:r w:rsidRPr="00CF57C6">
        <w:rPr>
          <w:rFonts w:ascii="Times New Roman" w:eastAsia="Times New Roman" w:hAnsi="Times New Roman" w:cs="Times New Roman"/>
          <w:sz w:val="24"/>
          <w:szCs w:val="24"/>
          <w:lang w:eastAsia="ro-RO"/>
        </w:rPr>
        <w:t xml:space="preserve">” </w:t>
      </w:r>
      <w:r w:rsidR="00D33A51" w:rsidRPr="00CF57C6">
        <w:rPr>
          <w:rFonts w:ascii="Times New Roman" w:eastAsia="Times New Roman" w:hAnsi="Times New Roman" w:cs="Times New Roman"/>
          <w:sz w:val="24"/>
          <w:szCs w:val="24"/>
          <w:lang w:eastAsia="ro-RO"/>
        </w:rPr>
        <w:t xml:space="preserve">- </w:t>
      </w:r>
      <w:r w:rsidR="00BB59DB" w:rsidRPr="00CF57C6">
        <w:rPr>
          <w:rFonts w:ascii="Times New Roman" w:eastAsia="Times New Roman" w:hAnsi="Times New Roman" w:cs="Times New Roman"/>
          <w:sz w:val="24"/>
          <w:szCs w:val="24"/>
          <w:lang w:eastAsia="ro-RO"/>
        </w:rPr>
        <w:t xml:space="preserve">se indică </w:t>
      </w:r>
      <w:r w:rsidRPr="00CF57C6">
        <w:rPr>
          <w:rFonts w:ascii="Times New Roman" w:eastAsia="Times New Roman" w:hAnsi="Times New Roman" w:cs="Times New Roman"/>
          <w:sz w:val="24"/>
          <w:szCs w:val="24"/>
          <w:lang w:eastAsia="ro-RO"/>
        </w:rPr>
        <w:t xml:space="preserve">prioritar valoarea contractuală a bunului sau cea de evaluare în cazul în care bunul a fost obţinut urmare a tranzacţiilor cu titlu gratuit cu condiţia că valoarea bunului respectiv depăşeşte 10 salarii medii pe economie la </w:t>
      </w:r>
      <w:r w:rsidR="00DA1484" w:rsidRPr="00CF57C6">
        <w:rPr>
          <w:rFonts w:ascii="Times New Roman" w:eastAsia="Times New Roman" w:hAnsi="Times New Roman" w:cs="Times New Roman"/>
          <w:sz w:val="24"/>
          <w:szCs w:val="24"/>
          <w:lang w:eastAsia="ro-RO"/>
        </w:rPr>
        <w:t>data depunerii declarației</w:t>
      </w:r>
      <w:r w:rsidRPr="00CF57C6">
        <w:rPr>
          <w:rFonts w:ascii="Times New Roman" w:eastAsia="Times New Roman" w:hAnsi="Times New Roman" w:cs="Times New Roman"/>
          <w:sz w:val="24"/>
          <w:szCs w:val="24"/>
          <w:lang w:eastAsia="ro-RO"/>
        </w:rPr>
        <w:t>;</w:t>
      </w:r>
    </w:p>
    <w:p w14:paraId="7045BE09" w14:textId="77777777" w:rsidR="00965328" w:rsidRDefault="00AB10B9" w:rsidP="008A0992">
      <w:pPr>
        <w:pStyle w:val="a7"/>
        <w:spacing w:after="0" w:line="240" w:lineRule="auto"/>
        <w:ind w:left="0"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f</w:t>
      </w:r>
      <w:r w:rsidR="00493E66" w:rsidRPr="00CF57C6">
        <w:rPr>
          <w:rFonts w:ascii="Times New Roman" w:eastAsia="Times New Roman" w:hAnsi="Times New Roman" w:cs="Times New Roman"/>
          <w:sz w:val="24"/>
          <w:szCs w:val="24"/>
          <w:lang w:eastAsia="ro-RO"/>
        </w:rPr>
        <w:t>) „</w:t>
      </w:r>
      <w:r w:rsidR="00493E66" w:rsidRPr="00CF57C6">
        <w:rPr>
          <w:rFonts w:ascii="Times New Roman" w:eastAsia="Times New Roman" w:hAnsi="Times New Roman" w:cs="Times New Roman"/>
          <w:b/>
          <w:sz w:val="24"/>
          <w:szCs w:val="24"/>
          <w:lang w:eastAsia="ro-RO"/>
        </w:rPr>
        <w:t>Titularul</w:t>
      </w:r>
      <w:r w:rsidR="00493E66" w:rsidRPr="00CF57C6">
        <w:rPr>
          <w:rFonts w:ascii="Times New Roman" w:eastAsia="Times New Roman" w:hAnsi="Times New Roman" w:cs="Times New Roman"/>
          <w:sz w:val="24"/>
          <w:szCs w:val="24"/>
          <w:lang w:eastAsia="ro-RO"/>
        </w:rPr>
        <w:t xml:space="preserve">” </w:t>
      </w:r>
      <w:r w:rsidR="00D33A51" w:rsidRPr="00CF57C6">
        <w:rPr>
          <w:rFonts w:ascii="Times New Roman" w:eastAsia="Times New Roman" w:hAnsi="Times New Roman" w:cs="Times New Roman"/>
          <w:sz w:val="24"/>
          <w:szCs w:val="24"/>
          <w:lang w:eastAsia="ro-RO"/>
        </w:rPr>
        <w:t xml:space="preserve">- </w:t>
      </w:r>
      <w:r w:rsidR="00493E66" w:rsidRPr="00CF57C6">
        <w:rPr>
          <w:rFonts w:ascii="Times New Roman" w:eastAsia="Times New Roman" w:hAnsi="Times New Roman" w:cs="Times New Roman"/>
          <w:sz w:val="24"/>
          <w:szCs w:val="24"/>
          <w:lang w:eastAsia="ro-RO"/>
        </w:rPr>
        <w:t>se indică numele prenumele</w:t>
      </w:r>
      <w:r w:rsidR="00493E66" w:rsidRPr="00CF57C6">
        <w:rPr>
          <w:rFonts w:ascii="Times New Roman" w:eastAsia="Times New Roman" w:hAnsi="Times New Roman" w:cs="Times New Roman"/>
          <w:i/>
          <w:iCs/>
          <w:sz w:val="24"/>
          <w:szCs w:val="24"/>
          <w:lang w:eastAsia="ro-RO"/>
        </w:rPr>
        <w:t xml:space="preserve"> </w:t>
      </w:r>
      <w:r w:rsidR="00493E66" w:rsidRPr="00CF57C6">
        <w:rPr>
          <w:rFonts w:ascii="Times New Roman" w:eastAsia="Times New Roman" w:hAnsi="Times New Roman" w:cs="Times New Roman"/>
          <w:iCs/>
          <w:sz w:val="24"/>
          <w:szCs w:val="24"/>
          <w:lang w:eastAsia="ro-RO"/>
        </w:rPr>
        <w:t xml:space="preserve">subiectului declarării, al membrului de familie sau al concubinului/concubinei acestuia, care </w:t>
      </w:r>
      <w:r w:rsidRPr="00CF57C6">
        <w:rPr>
          <w:rFonts w:ascii="Times New Roman" w:eastAsia="Times New Roman" w:hAnsi="Times New Roman" w:cs="Times New Roman"/>
          <w:iCs/>
          <w:sz w:val="24"/>
          <w:szCs w:val="24"/>
          <w:lang w:eastAsia="ro-RO"/>
        </w:rPr>
        <w:t>a transmis bunul.</w:t>
      </w:r>
      <w:r w:rsidR="00493E66" w:rsidRPr="00CF57C6">
        <w:rPr>
          <w:rFonts w:ascii="Times New Roman" w:eastAsia="Times New Roman" w:hAnsi="Times New Roman" w:cs="Times New Roman"/>
          <w:sz w:val="24"/>
          <w:szCs w:val="24"/>
          <w:lang w:eastAsia="ro-RO"/>
        </w:rPr>
        <w:t> </w:t>
      </w:r>
    </w:p>
    <w:p w14:paraId="28A7C7B3" w14:textId="77777777" w:rsidR="00441A0B" w:rsidRPr="00CF57C6" w:rsidRDefault="00441A0B" w:rsidP="008A0992">
      <w:pPr>
        <w:pStyle w:val="a7"/>
        <w:spacing w:after="0" w:line="240" w:lineRule="auto"/>
        <w:ind w:left="0" w:firstLine="567"/>
        <w:jc w:val="both"/>
        <w:rPr>
          <w:rFonts w:ascii="Times New Roman" w:eastAsia="Times New Roman" w:hAnsi="Times New Roman" w:cs="Times New Roman"/>
          <w:sz w:val="24"/>
          <w:szCs w:val="24"/>
          <w:lang w:eastAsia="ro-RO"/>
        </w:rPr>
      </w:pPr>
    </w:p>
    <w:p w14:paraId="3E985E93" w14:textId="1113E206" w:rsidR="00AB10B9" w:rsidRPr="00CF57C6" w:rsidRDefault="00AB10B9"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xml:space="preserve">La secţiunea </w:t>
      </w:r>
      <w:r w:rsidRPr="00CF57C6">
        <w:rPr>
          <w:rFonts w:ascii="Times New Roman" w:eastAsia="Times New Roman" w:hAnsi="Times New Roman" w:cs="Times New Roman"/>
          <w:b/>
          <w:sz w:val="24"/>
          <w:szCs w:val="24"/>
          <w:lang w:eastAsia="ro-RO"/>
        </w:rPr>
        <w:t>E „</w:t>
      </w:r>
      <w:r w:rsidRPr="00CF57C6">
        <w:rPr>
          <w:rFonts w:ascii="Times New Roman" w:eastAsia="Times New Roman" w:hAnsi="Times New Roman" w:cs="Times New Roman"/>
          <w:b/>
          <w:bCs/>
          <w:sz w:val="24"/>
          <w:szCs w:val="24"/>
          <w:lang w:eastAsia="ro-RO"/>
        </w:rPr>
        <w:t>Alte bunuri mobile a căror valoare unitară depăşeşte suma a 10 salarii medii pe economie</w:t>
      </w:r>
      <w:r w:rsidRPr="00CF57C6">
        <w:rPr>
          <w:rFonts w:ascii="Times New Roman" w:eastAsia="Times New Roman" w:hAnsi="Times New Roman" w:cs="Times New Roman"/>
          <w:b/>
          <w:sz w:val="24"/>
          <w:szCs w:val="24"/>
          <w:lang w:eastAsia="ro-RO"/>
        </w:rPr>
        <w:t>”</w:t>
      </w:r>
      <w:r w:rsidRPr="00CF57C6">
        <w:rPr>
          <w:rFonts w:ascii="Times New Roman" w:eastAsia="Times New Roman" w:hAnsi="Times New Roman" w:cs="Times New Roman"/>
          <w:sz w:val="24"/>
          <w:szCs w:val="24"/>
          <w:lang w:eastAsia="ro-RO"/>
        </w:rPr>
        <w:t xml:space="preserve"> în coloanele cuprinse în ace</w:t>
      </w:r>
      <w:r w:rsidR="00597BF1">
        <w:rPr>
          <w:rFonts w:ascii="Times New Roman" w:eastAsia="Times New Roman" w:hAnsi="Times New Roman" w:cs="Times New Roman"/>
          <w:sz w:val="24"/>
          <w:szCs w:val="24"/>
          <w:lang w:eastAsia="ro-RO"/>
        </w:rPr>
        <w:t>a</w:t>
      </w:r>
      <w:r w:rsidRPr="00CF57C6">
        <w:rPr>
          <w:rFonts w:ascii="Times New Roman" w:eastAsia="Times New Roman" w:hAnsi="Times New Roman" w:cs="Times New Roman"/>
          <w:sz w:val="24"/>
          <w:szCs w:val="24"/>
          <w:lang w:eastAsia="ro-RO"/>
        </w:rPr>
        <w:t>st</w:t>
      </w:r>
      <w:r w:rsidR="00597BF1">
        <w:rPr>
          <w:rFonts w:ascii="Times New Roman" w:eastAsia="Times New Roman" w:hAnsi="Times New Roman" w:cs="Times New Roman"/>
          <w:sz w:val="24"/>
          <w:szCs w:val="24"/>
          <w:lang w:eastAsia="ro-RO"/>
        </w:rPr>
        <w:t>ă</w:t>
      </w:r>
      <w:r w:rsidRPr="00CF57C6">
        <w:rPr>
          <w:rFonts w:ascii="Times New Roman" w:eastAsia="Times New Roman" w:hAnsi="Times New Roman" w:cs="Times New Roman"/>
          <w:sz w:val="24"/>
          <w:szCs w:val="24"/>
          <w:lang w:eastAsia="ro-RO"/>
        </w:rPr>
        <w:t xml:space="preserve"> </w:t>
      </w:r>
      <w:r w:rsidR="00441A0B">
        <w:rPr>
          <w:rFonts w:ascii="Times New Roman" w:eastAsia="Times New Roman" w:hAnsi="Times New Roman" w:cs="Times New Roman"/>
          <w:sz w:val="24"/>
          <w:szCs w:val="24"/>
          <w:lang w:eastAsia="ro-RO"/>
        </w:rPr>
        <w:t>secțiune</w:t>
      </w:r>
      <w:r w:rsidR="00441A0B"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se indic</w:t>
      </w:r>
      <w:r w:rsidR="00D33A51" w:rsidRPr="00CF57C6">
        <w:rPr>
          <w:rFonts w:ascii="Times New Roman" w:eastAsia="Times New Roman" w:hAnsi="Times New Roman" w:cs="Times New Roman"/>
          <w:sz w:val="24"/>
          <w:szCs w:val="24"/>
          <w:lang w:eastAsia="ro-RO"/>
        </w:rPr>
        <w:t>ă</w:t>
      </w:r>
      <w:r w:rsidRPr="00CF57C6">
        <w:rPr>
          <w:rFonts w:ascii="Times New Roman" w:eastAsia="Times New Roman" w:hAnsi="Times New Roman" w:cs="Times New Roman"/>
          <w:sz w:val="24"/>
          <w:szCs w:val="24"/>
          <w:lang w:eastAsia="ro-RO"/>
        </w:rPr>
        <w:t xml:space="preserve"> următoarea informaţie:</w:t>
      </w:r>
    </w:p>
    <w:p w14:paraId="7596901B" w14:textId="27E20964" w:rsidR="008311E4" w:rsidRPr="008311E4" w:rsidRDefault="00AB10B9" w:rsidP="008311E4">
      <w:pPr>
        <w:pStyle w:val="a7"/>
        <w:spacing w:after="0" w:line="240" w:lineRule="auto"/>
        <w:ind w:left="0"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a) „</w:t>
      </w:r>
      <w:r w:rsidRPr="00CF57C6">
        <w:rPr>
          <w:rFonts w:ascii="Times New Roman" w:eastAsia="Times New Roman" w:hAnsi="Times New Roman" w:cs="Times New Roman"/>
          <w:b/>
          <w:sz w:val="24"/>
          <w:szCs w:val="24"/>
          <w:lang w:eastAsia="ro-RO"/>
        </w:rPr>
        <w:t>Descriere bunului</w:t>
      </w:r>
      <w:r w:rsidRPr="00CF57C6">
        <w:rPr>
          <w:rFonts w:ascii="Times New Roman" w:eastAsia="Times New Roman" w:hAnsi="Times New Roman" w:cs="Times New Roman"/>
          <w:sz w:val="24"/>
          <w:szCs w:val="24"/>
          <w:lang w:eastAsia="ro-RO"/>
        </w:rPr>
        <w:t>” - se indică oricare bun mobil</w:t>
      </w:r>
      <w:r w:rsidR="008311E4">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 xml:space="preserve">deţinut cu drept de proprietate posesie sau folosinţă, a </w:t>
      </w:r>
      <w:r w:rsidR="008311E4" w:rsidRPr="00CF57C6">
        <w:rPr>
          <w:rFonts w:ascii="Times New Roman" w:eastAsia="Times New Roman" w:hAnsi="Times New Roman" w:cs="Times New Roman"/>
          <w:sz w:val="24"/>
          <w:szCs w:val="24"/>
          <w:lang w:eastAsia="ro-RO"/>
        </w:rPr>
        <w:t>căr</w:t>
      </w:r>
      <w:r w:rsidR="008311E4">
        <w:rPr>
          <w:rFonts w:ascii="Times New Roman" w:eastAsia="Times New Roman" w:hAnsi="Times New Roman" w:cs="Times New Roman"/>
          <w:sz w:val="24"/>
          <w:szCs w:val="24"/>
          <w:lang w:eastAsia="ro-RO"/>
        </w:rPr>
        <w:t>ei</w:t>
      </w:r>
      <w:r w:rsidR="008311E4"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 xml:space="preserve">valoare unitară depăşeşte 10 salarii medii pe economie </w:t>
      </w:r>
      <w:r w:rsidR="00D17181" w:rsidRPr="00CF57C6">
        <w:rPr>
          <w:rFonts w:ascii="Times New Roman" w:eastAsia="Times New Roman" w:hAnsi="Times New Roman" w:cs="Times New Roman"/>
          <w:sz w:val="24"/>
          <w:szCs w:val="24"/>
          <w:lang w:eastAsia="ro-RO"/>
        </w:rPr>
        <w:t xml:space="preserve">la data </w:t>
      </w:r>
      <w:r w:rsidR="00D804E0" w:rsidRPr="00CF57C6">
        <w:rPr>
          <w:rFonts w:ascii="Times New Roman" w:eastAsia="Times New Roman" w:hAnsi="Times New Roman" w:cs="Times New Roman"/>
          <w:sz w:val="24"/>
          <w:szCs w:val="24"/>
          <w:lang w:eastAsia="ro-RO"/>
        </w:rPr>
        <w:t>declarării</w:t>
      </w:r>
      <w:r w:rsidR="00EF0DF5" w:rsidRPr="00CF57C6">
        <w:rPr>
          <w:rFonts w:ascii="Times New Roman" w:eastAsia="Times New Roman" w:hAnsi="Times New Roman" w:cs="Times New Roman"/>
          <w:sz w:val="24"/>
          <w:szCs w:val="24"/>
          <w:lang w:eastAsia="ro-RO"/>
        </w:rPr>
        <w:t xml:space="preserve">. </w:t>
      </w:r>
      <w:r w:rsidR="00EF0DF5" w:rsidRPr="00CF57C6">
        <w:rPr>
          <w:rFonts w:ascii="Times New Roman" w:eastAsia="Times New Roman" w:hAnsi="Times New Roman" w:cs="Times New Roman"/>
          <w:bCs/>
          <w:sz w:val="24"/>
          <w:szCs w:val="24"/>
          <w:lang w:eastAsia="ro-RO"/>
        </w:rPr>
        <w:t>Bunurile mobile</w:t>
      </w:r>
      <w:r w:rsidR="008311E4">
        <w:rPr>
          <w:rFonts w:ascii="Times New Roman" w:eastAsia="Times New Roman" w:hAnsi="Times New Roman" w:cs="Times New Roman"/>
          <w:bCs/>
          <w:sz w:val="24"/>
          <w:szCs w:val="24"/>
          <w:lang w:eastAsia="ro-RO"/>
        </w:rPr>
        <w:t xml:space="preserve"> indicate la această secțiune sunt</w:t>
      </w:r>
      <w:r w:rsidR="00EF0DF5" w:rsidRPr="00CF57C6">
        <w:rPr>
          <w:rFonts w:ascii="Times New Roman" w:eastAsia="Times New Roman" w:hAnsi="Times New Roman" w:cs="Times New Roman"/>
          <w:bCs/>
          <w:sz w:val="24"/>
          <w:szCs w:val="24"/>
          <w:lang w:eastAsia="ro-RO"/>
        </w:rPr>
        <w:t xml:space="preserve"> altele decît cele declarate </w:t>
      </w:r>
      <w:r w:rsidR="008311E4">
        <w:rPr>
          <w:rFonts w:ascii="Times New Roman" w:eastAsia="Times New Roman" w:hAnsi="Times New Roman" w:cs="Times New Roman"/>
          <w:bCs/>
          <w:sz w:val="24"/>
          <w:szCs w:val="24"/>
          <w:lang w:eastAsia="ro-RO"/>
        </w:rPr>
        <w:t>mai sus la s</w:t>
      </w:r>
      <w:r w:rsidR="008311E4">
        <w:rPr>
          <w:rFonts w:ascii="Times New Roman" w:eastAsia="Times New Roman" w:hAnsi="Times New Roman" w:cs="Times New Roman"/>
          <w:sz w:val="24"/>
          <w:szCs w:val="24"/>
          <w:lang w:eastAsia="ro-RO"/>
        </w:rPr>
        <w:t>ecțiunile A-D</w:t>
      </w:r>
      <w:r w:rsidR="008311E4">
        <w:rPr>
          <w:rFonts w:ascii="Times New Roman" w:eastAsia="Times New Roman" w:hAnsi="Times New Roman" w:cs="Times New Roman"/>
          <w:bCs/>
          <w:sz w:val="24"/>
          <w:szCs w:val="24"/>
          <w:lang w:eastAsia="ro-RO"/>
        </w:rPr>
        <w:t xml:space="preserve"> și</w:t>
      </w:r>
      <w:r w:rsidR="00EF0DF5" w:rsidRPr="00CF57C6">
        <w:rPr>
          <w:rFonts w:ascii="Times New Roman" w:eastAsia="Times New Roman" w:hAnsi="Times New Roman" w:cs="Times New Roman"/>
          <w:bCs/>
          <w:sz w:val="24"/>
          <w:szCs w:val="24"/>
          <w:lang w:eastAsia="ro-RO"/>
        </w:rPr>
        <w:t xml:space="preserve"> </w:t>
      </w:r>
      <w:r w:rsidR="008311E4">
        <w:rPr>
          <w:rFonts w:ascii="Times New Roman" w:eastAsia="Times New Roman" w:hAnsi="Times New Roman" w:cs="Times New Roman"/>
          <w:bCs/>
          <w:sz w:val="24"/>
          <w:szCs w:val="24"/>
          <w:lang w:eastAsia="ro-RO"/>
        </w:rPr>
        <w:t xml:space="preserve">includ </w:t>
      </w:r>
      <w:r w:rsidR="00EF0DF5" w:rsidRPr="00CF57C6">
        <w:rPr>
          <w:rFonts w:ascii="Times New Roman" w:eastAsia="Times New Roman" w:hAnsi="Times New Roman" w:cs="Times New Roman"/>
          <w:bCs/>
          <w:sz w:val="24"/>
          <w:szCs w:val="24"/>
          <w:lang w:eastAsia="ro-RO"/>
        </w:rPr>
        <w:t>obiectele, lucrurile, care se mişcă sau care pot fi mişcate, mutate, transportate dintr-un loc în altul (animalele, mijloacele tehnice, mecanismele, lucrurile din casă, lucrurile personale etc.)</w:t>
      </w:r>
      <w:r w:rsidR="008311E4" w:rsidRPr="008311E4">
        <w:rPr>
          <w:rFonts w:ascii="Times New Roman" w:eastAsia="Times New Roman" w:hAnsi="Times New Roman" w:cs="Times New Roman"/>
          <w:sz w:val="24"/>
          <w:szCs w:val="24"/>
          <w:lang w:eastAsia="ro-RO"/>
        </w:rPr>
        <w:t xml:space="preserve"> </w:t>
      </w:r>
    </w:p>
    <w:p w14:paraId="66F0C10F" w14:textId="77777777" w:rsidR="00D278E3" w:rsidRPr="00CF57C6" w:rsidRDefault="00AB10B9" w:rsidP="008A0992">
      <w:pPr>
        <w:pStyle w:val="a7"/>
        <w:spacing w:after="0" w:line="240" w:lineRule="auto"/>
        <w:ind w:left="0"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b) „</w:t>
      </w:r>
      <w:r w:rsidR="00D278E3" w:rsidRPr="00CF57C6">
        <w:rPr>
          <w:rFonts w:ascii="Times New Roman" w:eastAsia="Times New Roman" w:hAnsi="Times New Roman" w:cs="Times New Roman"/>
          <w:b/>
          <w:sz w:val="24"/>
          <w:szCs w:val="24"/>
          <w:lang w:eastAsia="ro-RO"/>
        </w:rPr>
        <w:t>Modul de dobîndire</w:t>
      </w:r>
      <w:r w:rsidRPr="00CF57C6">
        <w:rPr>
          <w:rFonts w:ascii="Times New Roman" w:eastAsia="Times New Roman" w:hAnsi="Times New Roman" w:cs="Times New Roman"/>
          <w:sz w:val="24"/>
          <w:szCs w:val="24"/>
          <w:lang w:eastAsia="ro-RO"/>
        </w:rPr>
        <w:t xml:space="preserve">” – </w:t>
      </w:r>
      <w:r w:rsidR="00D278E3" w:rsidRPr="00CF57C6">
        <w:rPr>
          <w:rFonts w:ascii="Times New Roman" w:eastAsia="Times New Roman" w:hAnsi="Times New Roman" w:cs="Times New Roman"/>
          <w:sz w:val="24"/>
          <w:szCs w:val="24"/>
          <w:lang w:eastAsia="ro-RO"/>
        </w:rPr>
        <w:t>se indică tipul tranzacţiei (contract de vînzare cumpărare, donaţie, moştenire, etc.);</w:t>
      </w:r>
    </w:p>
    <w:p w14:paraId="3D2B4892" w14:textId="068E852A" w:rsidR="00D278E3" w:rsidRPr="00CF57C6" w:rsidRDefault="00AB10B9" w:rsidP="008A0992">
      <w:pPr>
        <w:pStyle w:val="a7"/>
        <w:spacing w:after="0" w:line="240" w:lineRule="auto"/>
        <w:ind w:left="0"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c) „</w:t>
      </w:r>
      <w:r w:rsidR="00D278E3" w:rsidRPr="00CF57C6">
        <w:rPr>
          <w:rFonts w:ascii="Times New Roman" w:eastAsia="Times New Roman" w:hAnsi="Times New Roman" w:cs="Times New Roman"/>
          <w:b/>
          <w:sz w:val="24"/>
          <w:szCs w:val="24"/>
          <w:lang w:eastAsia="ro-RO"/>
        </w:rPr>
        <w:t>Data dobîndirii</w:t>
      </w:r>
      <w:r w:rsidRPr="00CF57C6">
        <w:rPr>
          <w:rFonts w:ascii="Times New Roman" w:eastAsia="Times New Roman" w:hAnsi="Times New Roman" w:cs="Times New Roman"/>
          <w:sz w:val="24"/>
          <w:szCs w:val="24"/>
          <w:lang w:eastAsia="ro-RO"/>
        </w:rPr>
        <w:t xml:space="preserve">” </w:t>
      </w:r>
      <w:r w:rsidR="00D33A51" w:rsidRPr="00CF57C6">
        <w:rPr>
          <w:rFonts w:ascii="Times New Roman" w:eastAsia="Times New Roman" w:hAnsi="Times New Roman" w:cs="Times New Roman"/>
          <w:sz w:val="24"/>
          <w:szCs w:val="24"/>
          <w:lang w:eastAsia="ro-RO"/>
        </w:rPr>
        <w:t xml:space="preserve">- </w:t>
      </w:r>
      <w:r w:rsidR="00BB59DB" w:rsidRPr="00CF57C6">
        <w:rPr>
          <w:rFonts w:ascii="Times New Roman" w:eastAsia="Times New Roman" w:hAnsi="Times New Roman" w:cs="Times New Roman"/>
          <w:sz w:val="24"/>
          <w:szCs w:val="24"/>
          <w:lang w:eastAsia="ro-RO"/>
        </w:rPr>
        <w:t xml:space="preserve">se </w:t>
      </w:r>
      <w:r w:rsidR="00BB59DB" w:rsidRPr="001816BE">
        <w:rPr>
          <w:rFonts w:ascii="Times New Roman" w:eastAsia="Times New Roman" w:hAnsi="Times New Roman" w:cs="Times New Roman"/>
          <w:sz w:val="24"/>
          <w:szCs w:val="24"/>
          <w:lang w:eastAsia="ro-RO"/>
        </w:rPr>
        <w:t xml:space="preserve">indică </w:t>
      </w:r>
      <w:r w:rsidR="00597BF1" w:rsidRPr="001816BE">
        <w:rPr>
          <w:rFonts w:ascii="Times New Roman" w:eastAsia="Times New Roman" w:hAnsi="Times New Roman" w:cs="Times New Roman"/>
          <w:sz w:val="24"/>
          <w:szCs w:val="24"/>
          <w:lang w:eastAsia="ro-RO"/>
        </w:rPr>
        <w:t>data la care subiectul declarării sau membrii familiei lui, concubinul/concubina au dobîndit dreptul de proprietate</w:t>
      </w:r>
      <w:r w:rsidR="00597BF1" w:rsidRPr="001816BE">
        <w:rPr>
          <w:rFonts w:ascii="Times New Roman" w:eastAsia="Times New Roman" w:hAnsi="Times New Roman" w:cs="Times New Roman"/>
          <w:iCs/>
          <w:sz w:val="24"/>
          <w:szCs w:val="24"/>
          <w:lang w:eastAsia="ro-RO"/>
        </w:rPr>
        <w:t>, posesie, folosinţă</w:t>
      </w:r>
      <w:r w:rsidR="00597BF1" w:rsidRPr="001816BE">
        <w:rPr>
          <w:rFonts w:ascii="Times New Roman" w:eastAsia="Times New Roman" w:hAnsi="Times New Roman" w:cs="Times New Roman"/>
          <w:sz w:val="24"/>
          <w:szCs w:val="24"/>
          <w:lang w:eastAsia="ro-RO"/>
        </w:rPr>
        <w:t xml:space="preserve"> asupra bunurilor respective</w:t>
      </w:r>
      <w:r w:rsidR="00D278E3" w:rsidRPr="001816BE">
        <w:rPr>
          <w:rFonts w:ascii="Times New Roman" w:eastAsia="Times New Roman" w:hAnsi="Times New Roman" w:cs="Times New Roman"/>
          <w:sz w:val="24"/>
          <w:szCs w:val="24"/>
          <w:lang w:eastAsia="ro-RO"/>
        </w:rPr>
        <w:t>;</w:t>
      </w:r>
    </w:p>
    <w:p w14:paraId="408BE700" w14:textId="77777777" w:rsidR="00EF0DF5" w:rsidRPr="00CF57C6" w:rsidRDefault="00D278E3" w:rsidP="008A0992">
      <w:pPr>
        <w:pStyle w:val="a7"/>
        <w:spacing w:after="0" w:line="240" w:lineRule="auto"/>
        <w:ind w:left="0" w:firstLine="567"/>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d) „</w:t>
      </w:r>
      <w:r w:rsidRPr="00CF57C6">
        <w:rPr>
          <w:rFonts w:ascii="Times New Roman" w:eastAsia="Times New Roman" w:hAnsi="Times New Roman" w:cs="Times New Roman"/>
          <w:b/>
          <w:sz w:val="24"/>
          <w:szCs w:val="24"/>
          <w:lang w:eastAsia="ro-RO"/>
        </w:rPr>
        <w:t>Valoarea estimativă a bunului</w:t>
      </w:r>
      <w:r w:rsidRPr="00CF57C6">
        <w:rPr>
          <w:rFonts w:ascii="Times New Roman" w:eastAsia="Times New Roman" w:hAnsi="Times New Roman" w:cs="Times New Roman"/>
          <w:sz w:val="24"/>
          <w:szCs w:val="24"/>
          <w:lang w:eastAsia="ro-RO"/>
        </w:rPr>
        <w:t xml:space="preserve">” </w:t>
      </w:r>
      <w:r w:rsidR="00D33A51" w:rsidRPr="00CF57C6">
        <w:rPr>
          <w:rFonts w:ascii="Times New Roman" w:eastAsia="Times New Roman" w:hAnsi="Times New Roman" w:cs="Times New Roman"/>
          <w:sz w:val="24"/>
          <w:szCs w:val="24"/>
          <w:lang w:eastAsia="ro-RO"/>
        </w:rPr>
        <w:t xml:space="preserve">- </w:t>
      </w:r>
      <w:r w:rsidR="00BB59DB" w:rsidRPr="00CF57C6">
        <w:rPr>
          <w:rFonts w:ascii="Times New Roman" w:eastAsia="Times New Roman" w:hAnsi="Times New Roman" w:cs="Times New Roman"/>
          <w:sz w:val="24"/>
          <w:szCs w:val="24"/>
          <w:lang w:eastAsia="ro-RO"/>
        </w:rPr>
        <w:t xml:space="preserve">se indică </w:t>
      </w:r>
      <w:r w:rsidRPr="00CF57C6">
        <w:rPr>
          <w:rFonts w:ascii="Times New Roman" w:eastAsia="Times New Roman" w:hAnsi="Times New Roman" w:cs="Times New Roman"/>
          <w:sz w:val="24"/>
          <w:szCs w:val="24"/>
          <w:lang w:eastAsia="ro-RO"/>
        </w:rPr>
        <w:t xml:space="preserve">valoarea contractuală a bunului sau cea de evaluare în cazul în care bunul a fost obţinut urmare a tranzacţiilor cu titlu gratuit, cu condiţia că valoarea bunului respectiv depăşeşte 10 salarii medii pe economie la </w:t>
      </w:r>
      <w:r w:rsidR="003A37D7" w:rsidRPr="00CF57C6">
        <w:rPr>
          <w:rFonts w:ascii="Times New Roman" w:eastAsia="Times New Roman" w:hAnsi="Times New Roman" w:cs="Times New Roman"/>
          <w:sz w:val="24"/>
          <w:szCs w:val="24"/>
          <w:lang w:eastAsia="ro-RO"/>
        </w:rPr>
        <w:t>data</w:t>
      </w:r>
      <w:r w:rsidR="00D804E0" w:rsidRPr="00CF57C6">
        <w:rPr>
          <w:rFonts w:ascii="Times New Roman" w:eastAsia="Times New Roman" w:hAnsi="Times New Roman" w:cs="Times New Roman"/>
          <w:sz w:val="24"/>
          <w:szCs w:val="24"/>
          <w:lang w:eastAsia="ro-RO"/>
        </w:rPr>
        <w:t xml:space="preserve"> </w:t>
      </w:r>
      <w:r w:rsidR="00DA1484" w:rsidRPr="00CF57C6">
        <w:rPr>
          <w:rFonts w:ascii="Times New Roman" w:eastAsia="Times New Roman" w:hAnsi="Times New Roman" w:cs="Times New Roman"/>
          <w:sz w:val="24"/>
          <w:szCs w:val="24"/>
          <w:lang w:eastAsia="ro-RO"/>
        </w:rPr>
        <w:t>depunerii declarației</w:t>
      </w:r>
      <w:r w:rsidR="00EF0DF5" w:rsidRPr="00CF57C6">
        <w:rPr>
          <w:rFonts w:ascii="Times New Roman" w:eastAsia="Times New Roman" w:hAnsi="Times New Roman" w:cs="Times New Roman"/>
          <w:sz w:val="24"/>
          <w:szCs w:val="24"/>
          <w:lang w:eastAsia="ro-RO"/>
        </w:rPr>
        <w:t>.</w:t>
      </w:r>
      <w:r w:rsidR="00EF0DF5" w:rsidRPr="00CF57C6">
        <w:rPr>
          <w:rFonts w:ascii="Times New Roman" w:eastAsia="Times New Roman" w:hAnsi="Times New Roman" w:cs="Times New Roman"/>
          <w:i/>
          <w:sz w:val="24"/>
          <w:szCs w:val="24"/>
          <w:lang w:eastAsia="ro-RO"/>
        </w:rPr>
        <w:t xml:space="preserve"> </w:t>
      </w:r>
    </w:p>
    <w:p w14:paraId="5229BC4C" w14:textId="77777777" w:rsidR="00AB10B9" w:rsidRPr="00CF57C6" w:rsidRDefault="00D278E3" w:rsidP="008A0992">
      <w:pPr>
        <w:pStyle w:val="a7"/>
        <w:spacing w:after="0" w:line="240" w:lineRule="auto"/>
        <w:ind w:left="0"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e</w:t>
      </w:r>
      <w:r w:rsidR="00AB10B9" w:rsidRPr="00CF57C6">
        <w:rPr>
          <w:rFonts w:ascii="Times New Roman" w:eastAsia="Times New Roman" w:hAnsi="Times New Roman" w:cs="Times New Roman"/>
          <w:sz w:val="24"/>
          <w:szCs w:val="24"/>
          <w:lang w:eastAsia="ro-RO"/>
        </w:rPr>
        <w:t>) „</w:t>
      </w:r>
      <w:r w:rsidR="00AB10B9" w:rsidRPr="00CF57C6">
        <w:rPr>
          <w:rFonts w:ascii="Times New Roman" w:eastAsia="Times New Roman" w:hAnsi="Times New Roman" w:cs="Times New Roman"/>
          <w:b/>
          <w:sz w:val="24"/>
          <w:szCs w:val="24"/>
          <w:lang w:eastAsia="ro-RO"/>
        </w:rPr>
        <w:t>Titularul</w:t>
      </w:r>
      <w:r w:rsidR="00AB10B9" w:rsidRPr="00CF57C6">
        <w:rPr>
          <w:rFonts w:ascii="Times New Roman" w:eastAsia="Times New Roman" w:hAnsi="Times New Roman" w:cs="Times New Roman"/>
          <w:sz w:val="24"/>
          <w:szCs w:val="24"/>
          <w:lang w:eastAsia="ro-RO"/>
        </w:rPr>
        <w:t xml:space="preserve">” </w:t>
      </w:r>
      <w:r w:rsidR="00D33A51" w:rsidRPr="00CF57C6">
        <w:rPr>
          <w:rFonts w:ascii="Times New Roman" w:eastAsia="Times New Roman" w:hAnsi="Times New Roman" w:cs="Times New Roman"/>
          <w:sz w:val="24"/>
          <w:szCs w:val="24"/>
          <w:lang w:eastAsia="ro-RO"/>
        </w:rPr>
        <w:t xml:space="preserve">- </w:t>
      </w:r>
      <w:r w:rsidR="00AB10B9" w:rsidRPr="00CF57C6">
        <w:rPr>
          <w:rFonts w:ascii="Times New Roman" w:eastAsia="Times New Roman" w:hAnsi="Times New Roman" w:cs="Times New Roman"/>
          <w:sz w:val="24"/>
          <w:szCs w:val="24"/>
          <w:lang w:eastAsia="ro-RO"/>
        </w:rPr>
        <w:t>se indică numele prenumele</w:t>
      </w:r>
      <w:r w:rsidR="00AB10B9" w:rsidRPr="00CF57C6">
        <w:rPr>
          <w:rFonts w:ascii="Times New Roman" w:eastAsia="Times New Roman" w:hAnsi="Times New Roman" w:cs="Times New Roman"/>
          <w:i/>
          <w:iCs/>
          <w:sz w:val="24"/>
          <w:szCs w:val="24"/>
          <w:lang w:eastAsia="ro-RO"/>
        </w:rPr>
        <w:t xml:space="preserve"> </w:t>
      </w:r>
      <w:r w:rsidR="00AB10B9" w:rsidRPr="00CF57C6">
        <w:rPr>
          <w:rFonts w:ascii="Times New Roman" w:eastAsia="Times New Roman" w:hAnsi="Times New Roman" w:cs="Times New Roman"/>
          <w:iCs/>
          <w:sz w:val="24"/>
          <w:szCs w:val="24"/>
          <w:lang w:eastAsia="ro-RO"/>
        </w:rPr>
        <w:t>subiectului declarării, al membrului de familie sau al concubinului/concubinei acestuia, care deţine bunul în proprietate, posesie, folosinţă, etc.</w:t>
      </w:r>
      <w:r w:rsidR="00AB10B9" w:rsidRPr="00CF57C6">
        <w:rPr>
          <w:rFonts w:ascii="Times New Roman" w:eastAsia="Times New Roman" w:hAnsi="Times New Roman" w:cs="Times New Roman"/>
          <w:sz w:val="24"/>
          <w:szCs w:val="24"/>
          <w:lang w:eastAsia="ro-RO"/>
        </w:rPr>
        <w:t> </w:t>
      </w:r>
    </w:p>
    <w:p w14:paraId="7C1DE8CB" w14:textId="77777777" w:rsidR="001816BE" w:rsidRDefault="001816BE" w:rsidP="008A0992">
      <w:pPr>
        <w:spacing w:after="0" w:line="240" w:lineRule="auto"/>
        <w:ind w:firstLine="567"/>
        <w:jc w:val="both"/>
        <w:rPr>
          <w:rFonts w:ascii="Times New Roman" w:eastAsia="Times New Roman" w:hAnsi="Times New Roman" w:cs="Times New Roman"/>
          <w:b/>
          <w:sz w:val="24"/>
          <w:szCs w:val="24"/>
          <w:lang w:eastAsia="ro-RO"/>
        </w:rPr>
      </w:pPr>
    </w:p>
    <w:p w14:paraId="26298C86" w14:textId="77777777" w:rsidR="000D0D13" w:rsidRPr="00CF57C6" w:rsidRDefault="002D38DB"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b/>
          <w:sz w:val="24"/>
          <w:szCs w:val="24"/>
          <w:lang w:eastAsia="ro-RO"/>
        </w:rPr>
        <w:t>1</w:t>
      </w:r>
      <w:r w:rsidR="0064685A" w:rsidRPr="00CF57C6">
        <w:rPr>
          <w:rFonts w:ascii="Times New Roman" w:eastAsia="Times New Roman" w:hAnsi="Times New Roman" w:cs="Times New Roman"/>
          <w:b/>
          <w:sz w:val="24"/>
          <w:szCs w:val="24"/>
          <w:lang w:eastAsia="ro-RO"/>
        </w:rPr>
        <w:t>4</w:t>
      </w:r>
      <w:r w:rsidRPr="00CF57C6">
        <w:rPr>
          <w:rFonts w:ascii="Times New Roman" w:eastAsia="Times New Roman" w:hAnsi="Times New Roman" w:cs="Times New Roman"/>
          <w:b/>
          <w:sz w:val="24"/>
          <w:szCs w:val="24"/>
          <w:lang w:eastAsia="ro-RO"/>
        </w:rPr>
        <w:t>.</w:t>
      </w:r>
      <w:r w:rsidR="00CF6810" w:rsidRPr="00CF57C6">
        <w:rPr>
          <w:rFonts w:ascii="Times New Roman" w:eastAsia="Times New Roman" w:hAnsi="Times New Roman" w:cs="Times New Roman"/>
          <w:sz w:val="24"/>
          <w:szCs w:val="24"/>
          <w:lang w:eastAsia="ro-RO"/>
        </w:rPr>
        <w:t xml:space="preserve"> </w:t>
      </w:r>
      <w:r w:rsidR="000D0D13" w:rsidRPr="00CF57C6">
        <w:rPr>
          <w:rFonts w:ascii="Times New Roman" w:eastAsia="Times New Roman" w:hAnsi="Times New Roman" w:cs="Times New Roman"/>
          <w:sz w:val="24"/>
          <w:szCs w:val="24"/>
          <w:lang w:eastAsia="ro-RO"/>
        </w:rPr>
        <w:t xml:space="preserve">Capitolul </w:t>
      </w:r>
      <w:r w:rsidR="000D0D13" w:rsidRPr="00CF57C6">
        <w:rPr>
          <w:rFonts w:ascii="Times New Roman" w:eastAsia="Times New Roman" w:hAnsi="Times New Roman" w:cs="Times New Roman"/>
          <w:b/>
          <w:sz w:val="24"/>
          <w:szCs w:val="24"/>
          <w:lang w:eastAsia="ro-RO"/>
        </w:rPr>
        <w:t>V</w:t>
      </w:r>
      <w:r w:rsidR="000D0D13" w:rsidRPr="00CF57C6">
        <w:rPr>
          <w:rFonts w:ascii="Times New Roman" w:eastAsia="Times New Roman" w:hAnsi="Times New Roman" w:cs="Times New Roman"/>
          <w:sz w:val="24"/>
          <w:szCs w:val="24"/>
          <w:lang w:eastAsia="ro-RO"/>
        </w:rPr>
        <w:t xml:space="preserve"> </w:t>
      </w:r>
      <w:r w:rsidR="00CA2F5F" w:rsidRPr="00CF57C6">
        <w:rPr>
          <w:rFonts w:ascii="Times New Roman" w:eastAsia="Times New Roman" w:hAnsi="Times New Roman" w:cs="Times New Roman"/>
          <w:sz w:val="24"/>
          <w:szCs w:val="24"/>
          <w:lang w:eastAsia="ro-RO"/>
        </w:rPr>
        <w:t>“</w:t>
      </w:r>
      <w:r w:rsidR="00CA2F5F" w:rsidRPr="00CF57C6">
        <w:rPr>
          <w:rFonts w:ascii="Times New Roman" w:eastAsia="Times New Roman" w:hAnsi="Times New Roman" w:cs="Times New Roman"/>
          <w:b/>
          <w:sz w:val="24"/>
          <w:szCs w:val="24"/>
          <w:lang w:eastAsia="ro-RO"/>
        </w:rPr>
        <w:t>ACTIVE FINANCIARE ÎN ŢARĂ ŞI/SAU ÎN STRĂINĂTATE</w:t>
      </w:r>
      <w:r w:rsidR="00CA2F5F" w:rsidRPr="00CF57C6">
        <w:rPr>
          <w:rFonts w:ascii="Times New Roman" w:eastAsia="Times New Roman" w:hAnsi="Times New Roman" w:cs="Times New Roman"/>
          <w:sz w:val="24"/>
          <w:szCs w:val="24"/>
          <w:lang w:eastAsia="ro-RO"/>
        </w:rPr>
        <w:t xml:space="preserve">” </w:t>
      </w:r>
      <w:r w:rsidR="000D0D13" w:rsidRPr="00CF57C6">
        <w:rPr>
          <w:rFonts w:ascii="Times New Roman" w:eastAsia="Times New Roman" w:hAnsi="Times New Roman" w:cs="Times New Roman"/>
          <w:sz w:val="24"/>
          <w:szCs w:val="24"/>
          <w:lang w:eastAsia="ro-RO"/>
        </w:rPr>
        <w:t>se completează după cum urmează:</w:t>
      </w:r>
    </w:p>
    <w:p w14:paraId="2300AD26" w14:textId="77777777" w:rsidR="000D0D13" w:rsidRPr="00CF57C6" w:rsidRDefault="000D0D13"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xml:space="preserve">La secţiunea </w:t>
      </w:r>
      <w:r w:rsidR="00CF6810" w:rsidRPr="00CF57C6">
        <w:rPr>
          <w:rFonts w:ascii="Times New Roman" w:eastAsia="Times New Roman" w:hAnsi="Times New Roman" w:cs="Times New Roman"/>
          <w:b/>
          <w:sz w:val="24"/>
          <w:szCs w:val="24"/>
          <w:lang w:eastAsia="ro-RO"/>
        </w:rPr>
        <w:t>A</w:t>
      </w:r>
      <w:r w:rsidRPr="00CF57C6">
        <w:rPr>
          <w:rFonts w:ascii="Times New Roman" w:eastAsia="Times New Roman" w:hAnsi="Times New Roman" w:cs="Times New Roman"/>
          <w:sz w:val="24"/>
          <w:szCs w:val="24"/>
          <w:lang w:eastAsia="ro-RO"/>
        </w:rPr>
        <w:t>. “</w:t>
      </w:r>
      <w:r w:rsidR="00CF6810" w:rsidRPr="00CF57C6">
        <w:rPr>
          <w:rFonts w:ascii="Times New Roman" w:eastAsia="Times New Roman" w:hAnsi="Times New Roman" w:cs="Times New Roman"/>
          <w:b/>
          <w:bCs/>
          <w:sz w:val="24"/>
          <w:szCs w:val="24"/>
          <w:lang w:eastAsia="ro-RO"/>
        </w:rPr>
        <w:t xml:space="preserve"> Conturi bancare, plasamente în fonduri de investiţii şi/sau în alte forme echivalente de economisire şi investire în ţară şi/sau în străinătate</w:t>
      </w:r>
      <w:r w:rsidRPr="00CF57C6">
        <w:rPr>
          <w:rFonts w:ascii="Times New Roman" w:eastAsia="Times New Roman" w:hAnsi="Times New Roman" w:cs="Times New Roman"/>
          <w:sz w:val="24"/>
          <w:szCs w:val="24"/>
          <w:lang w:eastAsia="ro-RO"/>
        </w:rPr>
        <w:t xml:space="preserve">”, </w:t>
      </w:r>
      <w:r w:rsidR="00EF0DF5" w:rsidRPr="00CF57C6">
        <w:rPr>
          <w:rFonts w:ascii="Times New Roman" w:eastAsia="Times New Roman" w:hAnsi="Times New Roman" w:cs="Times New Roman"/>
          <w:sz w:val="24"/>
          <w:szCs w:val="24"/>
          <w:lang w:eastAsia="ro-RO"/>
        </w:rPr>
        <w:t>se declară activele financiare valoarea însumată a cărora depăşeşte valoarea a 15 salarii medii pe economie</w:t>
      </w:r>
      <w:r w:rsidR="00F736A9" w:rsidRPr="00CF57C6">
        <w:rPr>
          <w:rFonts w:ascii="Times New Roman" w:eastAsia="Times New Roman" w:hAnsi="Times New Roman" w:cs="Times New Roman"/>
          <w:sz w:val="24"/>
          <w:szCs w:val="24"/>
          <w:lang w:eastAsia="ro-RO"/>
        </w:rPr>
        <w:t>. Dacă acest prag valoric este depășit</w:t>
      </w:r>
      <w:r w:rsidR="00EF0DF5" w:rsidRPr="00CF57C6">
        <w:rPr>
          <w:rFonts w:ascii="Times New Roman" w:eastAsia="Times New Roman" w:hAnsi="Times New Roman" w:cs="Times New Roman"/>
          <w:sz w:val="24"/>
          <w:szCs w:val="24"/>
          <w:lang w:eastAsia="ro-RO"/>
        </w:rPr>
        <w:t>,</w:t>
      </w:r>
      <w:r w:rsidR="00F736A9" w:rsidRPr="00CF57C6">
        <w:rPr>
          <w:rFonts w:ascii="Times New Roman" w:eastAsia="Times New Roman" w:hAnsi="Times New Roman" w:cs="Times New Roman"/>
          <w:sz w:val="24"/>
          <w:szCs w:val="24"/>
          <w:lang w:eastAsia="ro-RO"/>
        </w:rPr>
        <w:t xml:space="preserve"> subiectul declarării va </w:t>
      </w:r>
      <w:r w:rsidR="00EF0DF5" w:rsidRPr="00CF57C6">
        <w:rPr>
          <w:rFonts w:ascii="Times New Roman" w:eastAsia="Times New Roman" w:hAnsi="Times New Roman" w:cs="Times New Roman"/>
          <w:sz w:val="24"/>
          <w:szCs w:val="24"/>
          <w:lang w:eastAsia="ro-RO"/>
        </w:rPr>
        <w:t>indica</w:t>
      </w:r>
      <w:r w:rsidR="00F736A9" w:rsidRPr="00CF57C6">
        <w:rPr>
          <w:rFonts w:ascii="Times New Roman" w:eastAsia="Times New Roman" w:hAnsi="Times New Roman" w:cs="Times New Roman"/>
          <w:sz w:val="24"/>
          <w:szCs w:val="24"/>
          <w:lang w:eastAsia="ro-RO"/>
        </w:rPr>
        <w:t xml:space="preserve"> </w:t>
      </w:r>
      <w:r w:rsidR="00EF0DF5" w:rsidRPr="00CF57C6">
        <w:rPr>
          <w:rFonts w:ascii="Times New Roman" w:eastAsia="Times New Roman" w:hAnsi="Times New Roman" w:cs="Times New Roman"/>
          <w:sz w:val="24"/>
          <w:szCs w:val="24"/>
          <w:lang w:eastAsia="ro-RO"/>
        </w:rPr>
        <w:t>separat fiec</w:t>
      </w:r>
      <w:r w:rsidR="00F736A9" w:rsidRPr="00CF57C6">
        <w:rPr>
          <w:rFonts w:ascii="Times New Roman" w:eastAsia="Times New Roman" w:hAnsi="Times New Roman" w:cs="Times New Roman"/>
          <w:sz w:val="24"/>
          <w:szCs w:val="24"/>
          <w:lang w:eastAsia="ro-RO"/>
        </w:rPr>
        <w:t>are</w:t>
      </w:r>
      <w:r w:rsidR="00EF0DF5" w:rsidRPr="00CF57C6">
        <w:rPr>
          <w:rFonts w:ascii="Times New Roman" w:eastAsia="Times New Roman" w:hAnsi="Times New Roman" w:cs="Times New Roman"/>
          <w:sz w:val="24"/>
          <w:szCs w:val="24"/>
          <w:lang w:eastAsia="ro-RO"/>
        </w:rPr>
        <w:t xml:space="preserve"> cont</w:t>
      </w:r>
      <w:r w:rsidR="00F736A9" w:rsidRPr="00CF57C6">
        <w:rPr>
          <w:rFonts w:ascii="Times New Roman" w:eastAsia="Times New Roman" w:hAnsi="Times New Roman" w:cs="Times New Roman"/>
          <w:sz w:val="24"/>
          <w:szCs w:val="24"/>
          <w:lang w:eastAsia="ro-RO"/>
        </w:rPr>
        <w:t>, plasament sau formă de economisire/</w:t>
      </w:r>
      <w:r w:rsidR="00A55B62" w:rsidRPr="00CF57C6">
        <w:rPr>
          <w:rFonts w:ascii="Times New Roman" w:eastAsia="Times New Roman" w:hAnsi="Times New Roman" w:cs="Times New Roman"/>
          <w:sz w:val="24"/>
          <w:szCs w:val="24"/>
          <w:lang w:eastAsia="ro-RO"/>
        </w:rPr>
        <w:t>investiţii</w:t>
      </w:r>
      <w:r w:rsidR="00F736A9" w:rsidRPr="00CF57C6">
        <w:rPr>
          <w:rFonts w:ascii="Times New Roman" w:eastAsia="Times New Roman" w:hAnsi="Times New Roman" w:cs="Times New Roman"/>
          <w:sz w:val="24"/>
          <w:szCs w:val="24"/>
          <w:lang w:eastAsia="ro-RO"/>
        </w:rPr>
        <w:t xml:space="preserve"> indiferent de valoarea individuală a acestora</w:t>
      </w:r>
      <w:r w:rsidRPr="00CF57C6">
        <w:rPr>
          <w:rFonts w:ascii="Times New Roman" w:eastAsia="Times New Roman" w:hAnsi="Times New Roman" w:cs="Times New Roman"/>
          <w:sz w:val="24"/>
          <w:szCs w:val="24"/>
          <w:lang w:eastAsia="ro-RO"/>
        </w:rPr>
        <w:t>:</w:t>
      </w:r>
    </w:p>
    <w:p w14:paraId="6BFF54AE" w14:textId="77777777" w:rsidR="000D0D13" w:rsidRPr="00CF57C6" w:rsidRDefault="000D0D13"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a) “</w:t>
      </w:r>
      <w:r w:rsidR="00CF6810" w:rsidRPr="00CF57C6">
        <w:rPr>
          <w:rFonts w:ascii="Times New Roman" w:eastAsia="Times New Roman" w:hAnsi="Times New Roman" w:cs="Times New Roman"/>
          <w:b/>
          <w:bCs/>
          <w:sz w:val="24"/>
          <w:szCs w:val="24"/>
          <w:lang w:eastAsia="ro-RO"/>
        </w:rPr>
        <w:t>Denumirea instituţiei care administrează contul bancar, a fondului de investiţii etc./adresa</w:t>
      </w:r>
      <w:r w:rsidRPr="00CF57C6">
        <w:rPr>
          <w:rFonts w:ascii="Times New Roman" w:eastAsia="Times New Roman" w:hAnsi="Times New Roman" w:cs="Times New Roman"/>
          <w:sz w:val="24"/>
          <w:szCs w:val="24"/>
          <w:lang w:eastAsia="ro-RO"/>
        </w:rPr>
        <w:t xml:space="preserve">” </w:t>
      </w:r>
      <w:r w:rsidR="00E26A7E"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se indică denumirea</w:t>
      </w:r>
      <w:r w:rsidR="00926D35" w:rsidRPr="00CF57C6">
        <w:rPr>
          <w:rFonts w:ascii="Times New Roman" w:eastAsia="Times New Roman" w:hAnsi="Times New Roman" w:cs="Times New Roman"/>
          <w:sz w:val="24"/>
          <w:szCs w:val="24"/>
          <w:lang w:eastAsia="ro-RO"/>
        </w:rPr>
        <w:t xml:space="preserve"> completă a</w:t>
      </w:r>
      <w:r w:rsidRPr="00CF57C6">
        <w:rPr>
          <w:rFonts w:ascii="Times New Roman" w:eastAsia="Times New Roman" w:hAnsi="Times New Roman" w:cs="Times New Roman"/>
          <w:sz w:val="24"/>
          <w:szCs w:val="24"/>
          <w:lang w:eastAsia="ro-RO"/>
        </w:rPr>
        <w:t xml:space="preserve"> </w:t>
      </w:r>
      <w:r w:rsidR="00CF6810" w:rsidRPr="00CF57C6">
        <w:rPr>
          <w:rFonts w:ascii="Times New Roman" w:eastAsia="Times New Roman" w:hAnsi="Times New Roman" w:cs="Times New Roman"/>
          <w:sz w:val="24"/>
          <w:szCs w:val="24"/>
          <w:lang w:eastAsia="ro-RO"/>
        </w:rPr>
        <w:t>instituţiei financiare</w:t>
      </w:r>
      <w:r w:rsidR="00F1622D" w:rsidRPr="00CF57C6">
        <w:rPr>
          <w:rFonts w:ascii="Times New Roman" w:eastAsia="Times New Roman" w:hAnsi="Times New Roman" w:cs="Times New Roman"/>
          <w:sz w:val="24"/>
          <w:szCs w:val="24"/>
          <w:lang w:eastAsia="ro-RO"/>
        </w:rPr>
        <w:t xml:space="preserve"> care administrează contul bancar, denumirea fondului de investiţii şi/sau alte forme echivalente de economisire şi investire, </w:t>
      </w:r>
      <w:r w:rsidRPr="00CF57C6">
        <w:rPr>
          <w:rFonts w:ascii="Times New Roman" w:eastAsia="Times New Roman" w:hAnsi="Times New Roman" w:cs="Times New Roman"/>
          <w:sz w:val="24"/>
          <w:szCs w:val="24"/>
          <w:lang w:eastAsia="ro-RO"/>
        </w:rPr>
        <w:t xml:space="preserve">adresa </w:t>
      </w:r>
      <w:r w:rsidR="00177E32" w:rsidRPr="00CF57C6">
        <w:rPr>
          <w:rFonts w:ascii="Times New Roman" w:eastAsia="Times New Roman" w:hAnsi="Times New Roman" w:cs="Times New Roman"/>
          <w:sz w:val="24"/>
          <w:szCs w:val="24"/>
          <w:lang w:eastAsia="ro-RO"/>
        </w:rPr>
        <w:t xml:space="preserve">juridică și </w:t>
      </w:r>
      <w:r w:rsidR="00926D35" w:rsidRPr="00CF57C6">
        <w:rPr>
          <w:rFonts w:ascii="Times New Roman" w:eastAsia="Times New Roman" w:hAnsi="Times New Roman" w:cs="Times New Roman"/>
          <w:sz w:val="24"/>
          <w:szCs w:val="24"/>
          <w:lang w:eastAsia="ro-RO"/>
        </w:rPr>
        <w:t xml:space="preserve">poştală a </w:t>
      </w:r>
      <w:r w:rsidR="00F1622D" w:rsidRPr="00CF57C6">
        <w:rPr>
          <w:rFonts w:ascii="Times New Roman" w:eastAsia="Times New Roman" w:hAnsi="Times New Roman" w:cs="Times New Roman"/>
          <w:sz w:val="24"/>
          <w:szCs w:val="24"/>
          <w:lang w:eastAsia="ro-RO"/>
        </w:rPr>
        <w:t>acestora</w:t>
      </w:r>
      <w:r w:rsidRPr="00CF57C6">
        <w:rPr>
          <w:rFonts w:ascii="Times New Roman" w:eastAsia="Times New Roman" w:hAnsi="Times New Roman" w:cs="Times New Roman"/>
          <w:sz w:val="24"/>
          <w:szCs w:val="24"/>
          <w:lang w:eastAsia="ro-RO"/>
        </w:rPr>
        <w:t>;</w:t>
      </w:r>
    </w:p>
    <w:p w14:paraId="3D609B29" w14:textId="09C4D83D" w:rsidR="00225A3A" w:rsidRPr="00CF57C6" w:rsidRDefault="000D0D13"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b) “</w:t>
      </w:r>
      <w:r w:rsidR="00225A3A" w:rsidRPr="00CF57C6">
        <w:rPr>
          <w:rFonts w:ascii="Times New Roman" w:eastAsia="Times New Roman" w:hAnsi="Times New Roman" w:cs="Times New Roman"/>
          <w:b/>
          <w:sz w:val="24"/>
          <w:szCs w:val="24"/>
          <w:lang w:eastAsia="ro-RO"/>
        </w:rPr>
        <w:t>Numărul contului bancar</w:t>
      </w:r>
      <w:r w:rsidR="00E6374E" w:rsidRPr="00CF57C6">
        <w:rPr>
          <w:rFonts w:ascii="Times New Roman" w:eastAsia="Times New Roman" w:hAnsi="Times New Roman" w:cs="Times New Roman"/>
          <w:b/>
          <w:sz w:val="24"/>
          <w:szCs w:val="24"/>
          <w:lang w:eastAsia="ro-RO"/>
        </w:rPr>
        <w:t xml:space="preserve"> </w:t>
      </w:r>
      <w:r w:rsidR="00225A3A" w:rsidRPr="00CF57C6">
        <w:rPr>
          <w:rFonts w:ascii="Times New Roman" w:eastAsia="Times New Roman" w:hAnsi="Times New Roman" w:cs="Times New Roman"/>
          <w:b/>
          <w:sz w:val="24"/>
          <w:szCs w:val="24"/>
          <w:lang w:eastAsia="ro-RO"/>
        </w:rPr>
        <w:t>/date despre fondul de investiţii/</w:t>
      </w:r>
      <w:r w:rsidR="00E6374E" w:rsidRPr="00CF57C6">
        <w:rPr>
          <w:rFonts w:ascii="Times New Roman" w:eastAsia="Times New Roman" w:hAnsi="Times New Roman" w:cs="Times New Roman"/>
          <w:b/>
          <w:sz w:val="24"/>
          <w:szCs w:val="24"/>
          <w:lang w:eastAsia="ro-RO"/>
        </w:rPr>
        <w:t xml:space="preserve"> </w:t>
      </w:r>
      <w:r w:rsidR="00225A3A" w:rsidRPr="00CF57C6">
        <w:rPr>
          <w:rFonts w:ascii="Times New Roman" w:eastAsia="Times New Roman" w:hAnsi="Times New Roman" w:cs="Times New Roman"/>
          <w:b/>
          <w:sz w:val="24"/>
          <w:szCs w:val="24"/>
          <w:lang w:eastAsia="ro-RO"/>
        </w:rPr>
        <w:t>alte forme echivalente de economisire</w:t>
      </w:r>
      <w:r w:rsidRPr="00CF57C6">
        <w:rPr>
          <w:rFonts w:ascii="Times New Roman" w:eastAsia="Times New Roman" w:hAnsi="Times New Roman" w:cs="Times New Roman"/>
          <w:sz w:val="24"/>
          <w:szCs w:val="24"/>
          <w:lang w:eastAsia="ro-RO"/>
        </w:rPr>
        <w:t xml:space="preserve">” </w:t>
      </w:r>
      <w:r w:rsidR="00E26A7E" w:rsidRPr="00CF57C6">
        <w:rPr>
          <w:rFonts w:ascii="Times New Roman" w:eastAsia="Times New Roman" w:hAnsi="Times New Roman" w:cs="Times New Roman"/>
          <w:sz w:val="24"/>
          <w:szCs w:val="24"/>
          <w:lang w:eastAsia="ro-RO"/>
        </w:rPr>
        <w:t xml:space="preserve">- </w:t>
      </w:r>
      <w:r w:rsidR="00BB59DB" w:rsidRPr="00CF57C6">
        <w:rPr>
          <w:rFonts w:ascii="Times New Roman" w:eastAsia="Times New Roman" w:hAnsi="Times New Roman" w:cs="Times New Roman"/>
          <w:sz w:val="24"/>
          <w:szCs w:val="24"/>
          <w:lang w:eastAsia="ro-RO"/>
        </w:rPr>
        <w:t xml:space="preserve">se indică </w:t>
      </w:r>
      <w:r w:rsidR="00926D35" w:rsidRPr="00CF57C6">
        <w:rPr>
          <w:rFonts w:ascii="Times New Roman" w:eastAsia="Times New Roman" w:hAnsi="Times New Roman" w:cs="Times New Roman"/>
          <w:sz w:val="24"/>
          <w:szCs w:val="24"/>
          <w:lang w:eastAsia="ro-RO"/>
        </w:rPr>
        <w:t>numărul contului bancar</w:t>
      </w:r>
      <w:r w:rsidR="00E6374E" w:rsidRPr="00CF57C6">
        <w:rPr>
          <w:rFonts w:ascii="Times New Roman" w:eastAsia="Times New Roman" w:hAnsi="Times New Roman" w:cs="Times New Roman"/>
          <w:sz w:val="24"/>
          <w:szCs w:val="24"/>
          <w:lang w:eastAsia="ro-RO"/>
        </w:rPr>
        <w:t>, numărul și data contractului, tipul contractului</w:t>
      </w:r>
      <w:r w:rsidR="00926D35" w:rsidRPr="00CF57C6">
        <w:rPr>
          <w:rFonts w:ascii="Times New Roman" w:eastAsia="Times New Roman" w:hAnsi="Times New Roman" w:cs="Times New Roman"/>
          <w:sz w:val="24"/>
          <w:szCs w:val="24"/>
          <w:lang w:eastAsia="ro-RO"/>
        </w:rPr>
        <w:t xml:space="preserve"> (</w:t>
      </w:r>
      <w:r w:rsidR="00926D35" w:rsidRPr="00CF57C6">
        <w:rPr>
          <w:rFonts w:ascii="Times New Roman" w:eastAsia="Times New Roman" w:hAnsi="Times New Roman" w:cs="Times New Roman"/>
          <w:i/>
          <w:sz w:val="24"/>
          <w:szCs w:val="24"/>
          <w:lang w:eastAsia="ro-RO"/>
        </w:rPr>
        <w:t xml:space="preserve">Exemplu: </w:t>
      </w:r>
      <w:r w:rsidR="00441A0B">
        <w:rPr>
          <w:rFonts w:ascii="Times New Roman" w:eastAsia="Times New Roman" w:hAnsi="Times New Roman" w:cs="Times New Roman"/>
          <w:i/>
          <w:sz w:val="24"/>
          <w:szCs w:val="24"/>
          <w:lang w:eastAsia="ro-RO"/>
        </w:rPr>
        <w:t>contract</w:t>
      </w:r>
      <w:r w:rsidR="00441A0B" w:rsidRPr="00CF57C6">
        <w:rPr>
          <w:rFonts w:ascii="Times New Roman" w:eastAsia="Times New Roman" w:hAnsi="Times New Roman" w:cs="Times New Roman"/>
          <w:i/>
          <w:sz w:val="24"/>
          <w:szCs w:val="24"/>
          <w:lang w:eastAsia="ro-RO"/>
        </w:rPr>
        <w:t xml:space="preserve"> </w:t>
      </w:r>
      <w:r w:rsidR="00926D35" w:rsidRPr="00CF57C6">
        <w:rPr>
          <w:rFonts w:ascii="Times New Roman" w:eastAsia="Times New Roman" w:hAnsi="Times New Roman" w:cs="Times New Roman"/>
          <w:i/>
          <w:sz w:val="24"/>
          <w:szCs w:val="24"/>
          <w:lang w:eastAsia="ro-RO"/>
        </w:rPr>
        <w:t>de asigurări pe viaţă</w:t>
      </w:r>
      <w:r w:rsidR="00321E81" w:rsidRPr="00CF57C6">
        <w:rPr>
          <w:rFonts w:ascii="Times New Roman" w:eastAsia="Times New Roman" w:hAnsi="Times New Roman" w:cs="Times New Roman"/>
          <w:i/>
          <w:sz w:val="24"/>
          <w:szCs w:val="24"/>
          <w:lang w:eastAsia="ro-RO"/>
        </w:rPr>
        <w:t>, etc.</w:t>
      </w:r>
      <w:r w:rsidR="00926D35" w:rsidRPr="00CF57C6">
        <w:rPr>
          <w:rFonts w:ascii="Times New Roman" w:eastAsia="Times New Roman" w:hAnsi="Times New Roman" w:cs="Times New Roman"/>
          <w:sz w:val="24"/>
          <w:szCs w:val="24"/>
          <w:lang w:eastAsia="ro-RO"/>
        </w:rPr>
        <w:t>);</w:t>
      </w:r>
      <w:r w:rsidR="00225A3A" w:rsidRPr="00CF57C6">
        <w:rPr>
          <w:rFonts w:ascii="Times New Roman" w:eastAsia="Times New Roman" w:hAnsi="Times New Roman" w:cs="Times New Roman"/>
          <w:sz w:val="24"/>
          <w:szCs w:val="24"/>
          <w:lang w:eastAsia="ro-RO"/>
        </w:rPr>
        <w:t xml:space="preserve"> </w:t>
      </w:r>
    </w:p>
    <w:p w14:paraId="3E2D48CA" w14:textId="77777777" w:rsidR="00225A3A" w:rsidRPr="00CF57C6" w:rsidRDefault="00926D35"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iCs/>
          <w:sz w:val="24"/>
          <w:szCs w:val="24"/>
          <w:lang w:eastAsia="ro-RO"/>
        </w:rPr>
        <w:t>c) „</w:t>
      </w:r>
      <w:r w:rsidRPr="00CF57C6">
        <w:rPr>
          <w:rFonts w:ascii="Times New Roman" w:eastAsia="Times New Roman" w:hAnsi="Times New Roman" w:cs="Times New Roman"/>
          <w:b/>
          <w:iCs/>
          <w:sz w:val="24"/>
          <w:szCs w:val="24"/>
          <w:lang w:eastAsia="ro-RO"/>
        </w:rPr>
        <w:t>Categoria</w:t>
      </w:r>
      <w:r w:rsidRPr="00CF57C6">
        <w:rPr>
          <w:rFonts w:ascii="Times New Roman" w:eastAsia="Times New Roman" w:hAnsi="Times New Roman" w:cs="Times New Roman"/>
          <w:iCs/>
          <w:sz w:val="24"/>
          <w:szCs w:val="24"/>
          <w:lang w:eastAsia="ro-RO"/>
        </w:rPr>
        <w:t xml:space="preserve">” </w:t>
      </w:r>
      <w:r w:rsidR="00E26A7E" w:rsidRPr="00CF57C6">
        <w:rPr>
          <w:rFonts w:ascii="Times New Roman" w:eastAsia="Times New Roman" w:hAnsi="Times New Roman" w:cs="Times New Roman"/>
          <w:iCs/>
          <w:sz w:val="24"/>
          <w:szCs w:val="24"/>
          <w:lang w:eastAsia="ro-RO"/>
        </w:rPr>
        <w:t xml:space="preserve">- </w:t>
      </w:r>
      <w:r w:rsidR="00BB59DB" w:rsidRPr="00CF57C6">
        <w:rPr>
          <w:rFonts w:ascii="Times New Roman" w:eastAsia="Times New Roman" w:hAnsi="Times New Roman" w:cs="Times New Roman"/>
          <w:sz w:val="24"/>
          <w:szCs w:val="24"/>
          <w:lang w:eastAsia="ro-RO"/>
        </w:rPr>
        <w:t xml:space="preserve">se indică </w:t>
      </w:r>
      <w:r w:rsidRPr="00CF57C6">
        <w:rPr>
          <w:rFonts w:ascii="Times New Roman" w:eastAsia="Times New Roman" w:hAnsi="Times New Roman" w:cs="Times New Roman"/>
          <w:iCs/>
          <w:sz w:val="24"/>
          <w:szCs w:val="24"/>
          <w:lang w:eastAsia="ro-RO"/>
        </w:rPr>
        <w:t>categoria după cum urmează:  (1) cont curent sau forme echivalente (inclusiv card de credit, menţionînd tipul acestuia); (2) depozit bancar sau forme echivalente; (3) fond de investiţii sau forme echivalente, inclusiv fonduri private de pensii sau alte sisteme cu acumulare.</w:t>
      </w:r>
      <w:r w:rsidRPr="00CF57C6">
        <w:rPr>
          <w:rFonts w:ascii="Times New Roman" w:eastAsia="Times New Roman" w:hAnsi="Times New Roman" w:cs="Times New Roman"/>
          <w:sz w:val="24"/>
          <w:szCs w:val="24"/>
          <w:lang w:eastAsia="ro-RO"/>
        </w:rPr>
        <w:t xml:space="preserve"> </w:t>
      </w:r>
    </w:p>
    <w:p w14:paraId="6A4E3F81" w14:textId="77777777" w:rsidR="000D0D13" w:rsidRPr="00CF57C6" w:rsidRDefault="00926D35"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d</w:t>
      </w:r>
      <w:r w:rsidR="000D0D13" w:rsidRPr="00CF57C6">
        <w:rPr>
          <w:rFonts w:ascii="Times New Roman" w:eastAsia="Times New Roman" w:hAnsi="Times New Roman" w:cs="Times New Roman"/>
          <w:sz w:val="24"/>
          <w:szCs w:val="24"/>
          <w:lang w:eastAsia="ro-RO"/>
        </w:rPr>
        <w:t>) “</w:t>
      </w:r>
      <w:r w:rsidR="000D0D13" w:rsidRPr="00CF57C6">
        <w:rPr>
          <w:rFonts w:ascii="Times New Roman" w:eastAsia="Times New Roman" w:hAnsi="Times New Roman" w:cs="Times New Roman"/>
          <w:b/>
          <w:sz w:val="24"/>
          <w:szCs w:val="24"/>
          <w:lang w:eastAsia="ro-RO"/>
        </w:rPr>
        <w:t>Suma</w:t>
      </w:r>
      <w:r w:rsidRPr="00CF57C6">
        <w:rPr>
          <w:rFonts w:ascii="Times New Roman" w:eastAsia="Times New Roman" w:hAnsi="Times New Roman" w:cs="Times New Roman"/>
          <w:b/>
          <w:sz w:val="24"/>
          <w:szCs w:val="24"/>
          <w:lang w:eastAsia="ro-RO"/>
        </w:rPr>
        <w:t xml:space="preserve"> şi</w:t>
      </w:r>
      <w:r w:rsidR="000D0D13" w:rsidRPr="00CF57C6">
        <w:rPr>
          <w:rFonts w:ascii="Times New Roman" w:eastAsia="Times New Roman" w:hAnsi="Times New Roman" w:cs="Times New Roman"/>
          <w:b/>
          <w:sz w:val="24"/>
          <w:szCs w:val="24"/>
          <w:lang w:eastAsia="ro-RO"/>
        </w:rPr>
        <w:t xml:space="preserve"> valuta</w:t>
      </w:r>
      <w:r w:rsidR="000D0D13" w:rsidRPr="00CF57C6">
        <w:rPr>
          <w:rFonts w:ascii="Times New Roman" w:eastAsia="Times New Roman" w:hAnsi="Times New Roman" w:cs="Times New Roman"/>
          <w:sz w:val="24"/>
          <w:szCs w:val="24"/>
          <w:lang w:eastAsia="ro-RO"/>
        </w:rPr>
        <w:t xml:space="preserve">” </w:t>
      </w:r>
      <w:r w:rsidR="00E26A7E" w:rsidRPr="00CF57C6">
        <w:rPr>
          <w:rFonts w:ascii="Times New Roman" w:eastAsia="Times New Roman" w:hAnsi="Times New Roman" w:cs="Times New Roman"/>
          <w:sz w:val="24"/>
          <w:szCs w:val="24"/>
          <w:lang w:eastAsia="ro-RO"/>
        </w:rPr>
        <w:t xml:space="preserve">- </w:t>
      </w:r>
      <w:r w:rsidR="00BB59DB" w:rsidRPr="00CF57C6">
        <w:rPr>
          <w:rFonts w:ascii="Times New Roman" w:eastAsia="Times New Roman" w:hAnsi="Times New Roman" w:cs="Times New Roman"/>
          <w:sz w:val="24"/>
          <w:szCs w:val="24"/>
          <w:lang w:eastAsia="ro-RO"/>
        </w:rPr>
        <w:t xml:space="preserve">se indică </w:t>
      </w:r>
      <w:r w:rsidR="000D0D13" w:rsidRPr="00CF57C6">
        <w:rPr>
          <w:rFonts w:ascii="Times New Roman" w:eastAsia="Times New Roman" w:hAnsi="Times New Roman" w:cs="Times New Roman"/>
          <w:sz w:val="24"/>
          <w:szCs w:val="24"/>
          <w:lang w:eastAsia="ro-RO"/>
        </w:rPr>
        <w:t>suma/soldul în monedă naţională sau în valută străină la</w:t>
      </w:r>
      <w:r w:rsidR="002A0224" w:rsidRPr="00CF57C6">
        <w:rPr>
          <w:rFonts w:ascii="Times New Roman" w:eastAsia="Times New Roman" w:hAnsi="Times New Roman" w:cs="Times New Roman"/>
          <w:sz w:val="24"/>
          <w:szCs w:val="24"/>
          <w:lang w:eastAsia="ro-RO"/>
        </w:rPr>
        <w:t xml:space="preserve"> </w:t>
      </w:r>
      <w:r w:rsidR="00DA1484" w:rsidRPr="00CF57C6">
        <w:rPr>
          <w:rFonts w:ascii="Times New Roman" w:eastAsia="Times New Roman" w:hAnsi="Times New Roman" w:cs="Times New Roman"/>
          <w:sz w:val="24"/>
          <w:szCs w:val="24"/>
          <w:lang w:eastAsia="ro-RO"/>
        </w:rPr>
        <w:t>data depunerii declarației</w:t>
      </w:r>
      <w:r w:rsidR="000D0D13" w:rsidRPr="00CF57C6">
        <w:rPr>
          <w:rFonts w:ascii="Times New Roman" w:eastAsia="Times New Roman" w:hAnsi="Times New Roman" w:cs="Times New Roman"/>
          <w:sz w:val="24"/>
          <w:szCs w:val="24"/>
          <w:lang w:eastAsia="ro-RO"/>
        </w:rPr>
        <w:t>;</w:t>
      </w:r>
    </w:p>
    <w:p w14:paraId="56E714B3" w14:textId="77777777" w:rsidR="000D0D13" w:rsidRPr="00CF57C6" w:rsidRDefault="000D0D13"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e) “</w:t>
      </w:r>
      <w:r w:rsidRPr="00CF57C6">
        <w:rPr>
          <w:rFonts w:ascii="Times New Roman" w:eastAsia="Times New Roman" w:hAnsi="Times New Roman" w:cs="Times New Roman"/>
          <w:b/>
          <w:sz w:val="24"/>
          <w:szCs w:val="24"/>
          <w:lang w:eastAsia="ro-RO"/>
        </w:rPr>
        <w:t>Dobînd</w:t>
      </w:r>
      <w:r w:rsidR="000E04D9" w:rsidRPr="00CF57C6">
        <w:rPr>
          <w:rFonts w:ascii="Times New Roman" w:eastAsia="Times New Roman" w:hAnsi="Times New Roman" w:cs="Times New Roman"/>
          <w:b/>
          <w:sz w:val="24"/>
          <w:szCs w:val="24"/>
          <w:lang w:eastAsia="ro-RO"/>
        </w:rPr>
        <w:t>ă/divident</w:t>
      </w:r>
      <w:r w:rsidRPr="00CF57C6">
        <w:rPr>
          <w:rFonts w:ascii="Times New Roman" w:eastAsia="Times New Roman" w:hAnsi="Times New Roman" w:cs="Times New Roman"/>
          <w:sz w:val="24"/>
          <w:szCs w:val="24"/>
          <w:lang w:eastAsia="ro-RO"/>
        </w:rPr>
        <w:t xml:space="preserve">” </w:t>
      </w:r>
      <w:r w:rsidR="00E26A7E"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se indică mărimea dobînzii</w:t>
      </w:r>
      <w:r w:rsidR="00E6374E"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div</w:t>
      </w:r>
      <w:r w:rsidR="002A0224" w:rsidRPr="00CF57C6">
        <w:rPr>
          <w:rFonts w:ascii="Times New Roman" w:eastAsia="Times New Roman" w:hAnsi="Times New Roman" w:cs="Times New Roman"/>
          <w:sz w:val="24"/>
          <w:szCs w:val="24"/>
          <w:lang w:eastAsia="ro-RO"/>
        </w:rPr>
        <w:t>idendului</w:t>
      </w:r>
      <w:r w:rsidR="00E6374E" w:rsidRPr="00CF57C6">
        <w:rPr>
          <w:rFonts w:ascii="Times New Roman" w:eastAsia="Times New Roman" w:hAnsi="Times New Roman" w:cs="Times New Roman"/>
          <w:sz w:val="24"/>
          <w:szCs w:val="24"/>
          <w:lang w:eastAsia="ro-RO"/>
        </w:rPr>
        <w:t>, anuității</w:t>
      </w:r>
      <w:r w:rsidR="002A0224" w:rsidRPr="00CF57C6">
        <w:rPr>
          <w:rFonts w:ascii="Times New Roman" w:eastAsia="Times New Roman" w:hAnsi="Times New Roman" w:cs="Times New Roman"/>
          <w:sz w:val="24"/>
          <w:szCs w:val="24"/>
          <w:lang w:eastAsia="ro-RO"/>
        </w:rPr>
        <w:t xml:space="preserve"> prevăzută în contract, exprimată în procente %</w:t>
      </w:r>
      <w:r w:rsidR="00E6374E" w:rsidRPr="00CF57C6">
        <w:rPr>
          <w:rFonts w:ascii="Times New Roman" w:eastAsia="Times New Roman" w:hAnsi="Times New Roman" w:cs="Times New Roman"/>
          <w:sz w:val="24"/>
          <w:szCs w:val="24"/>
          <w:lang w:eastAsia="ro-RO"/>
        </w:rPr>
        <w:t xml:space="preserve"> sau în forma stabilită de contract</w:t>
      </w:r>
      <w:r w:rsidR="002A0224" w:rsidRPr="00CF57C6">
        <w:rPr>
          <w:rFonts w:ascii="Times New Roman" w:eastAsia="Times New Roman" w:hAnsi="Times New Roman" w:cs="Times New Roman"/>
          <w:sz w:val="24"/>
          <w:szCs w:val="24"/>
          <w:lang w:eastAsia="ro-RO"/>
        </w:rPr>
        <w:t>;</w:t>
      </w:r>
      <w:r w:rsidR="00C7071E" w:rsidRPr="00CF57C6">
        <w:rPr>
          <w:rFonts w:ascii="Times New Roman" w:eastAsia="Times New Roman" w:hAnsi="Times New Roman" w:cs="Times New Roman"/>
          <w:sz w:val="24"/>
          <w:szCs w:val="24"/>
          <w:lang w:eastAsia="ro-RO"/>
        </w:rPr>
        <w:t xml:space="preserve"> </w:t>
      </w:r>
    </w:p>
    <w:p w14:paraId="7A11F2E3" w14:textId="77777777" w:rsidR="002A0224" w:rsidRDefault="002A0224" w:rsidP="008A0992">
      <w:pPr>
        <w:pStyle w:val="a7"/>
        <w:spacing w:after="0" w:line="240" w:lineRule="auto"/>
        <w:ind w:left="0" w:firstLine="567"/>
        <w:jc w:val="both"/>
        <w:rPr>
          <w:rFonts w:ascii="Times New Roman" w:eastAsia="Times New Roman" w:hAnsi="Times New Roman" w:cs="Times New Roman"/>
          <w:iCs/>
          <w:sz w:val="24"/>
          <w:szCs w:val="24"/>
          <w:lang w:eastAsia="ro-RO"/>
        </w:rPr>
      </w:pPr>
      <w:r w:rsidRPr="00CF57C6">
        <w:rPr>
          <w:rFonts w:ascii="Times New Roman" w:eastAsia="Times New Roman" w:hAnsi="Times New Roman" w:cs="Times New Roman"/>
          <w:sz w:val="24"/>
          <w:szCs w:val="24"/>
          <w:lang w:eastAsia="ro-RO"/>
        </w:rPr>
        <w:t>e) „</w:t>
      </w:r>
      <w:r w:rsidRPr="00CF57C6">
        <w:rPr>
          <w:rFonts w:ascii="Times New Roman" w:eastAsia="Times New Roman" w:hAnsi="Times New Roman" w:cs="Times New Roman"/>
          <w:b/>
          <w:sz w:val="24"/>
          <w:szCs w:val="24"/>
          <w:lang w:eastAsia="ro-RO"/>
        </w:rPr>
        <w:t>Titularul</w:t>
      </w:r>
      <w:r w:rsidRPr="00CF57C6">
        <w:rPr>
          <w:rFonts w:ascii="Times New Roman" w:eastAsia="Times New Roman" w:hAnsi="Times New Roman" w:cs="Times New Roman"/>
          <w:sz w:val="24"/>
          <w:szCs w:val="24"/>
          <w:lang w:eastAsia="ro-RO"/>
        </w:rPr>
        <w:t xml:space="preserve">” </w:t>
      </w:r>
      <w:r w:rsidR="00E26A7E"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se indică numele prenumele</w:t>
      </w:r>
      <w:r w:rsidRPr="00CF57C6">
        <w:rPr>
          <w:rFonts w:ascii="Times New Roman" w:eastAsia="Times New Roman" w:hAnsi="Times New Roman" w:cs="Times New Roman"/>
          <w:i/>
          <w:iCs/>
          <w:sz w:val="24"/>
          <w:szCs w:val="24"/>
          <w:lang w:eastAsia="ro-RO"/>
        </w:rPr>
        <w:t xml:space="preserve"> </w:t>
      </w:r>
      <w:r w:rsidRPr="00CF57C6">
        <w:rPr>
          <w:rFonts w:ascii="Times New Roman" w:eastAsia="Times New Roman" w:hAnsi="Times New Roman" w:cs="Times New Roman"/>
          <w:iCs/>
          <w:sz w:val="24"/>
          <w:szCs w:val="24"/>
          <w:lang w:eastAsia="ro-RO"/>
        </w:rPr>
        <w:t>subiectului declarării, al membrului de familie sau al concubinului/concubinei acestuia;</w:t>
      </w:r>
    </w:p>
    <w:p w14:paraId="47A4DE51" w14:textId="77777777" w:rsidR="00441A0B" w:rsidRPr="00CF57C6" w:rsidRDefault="00441A0B" w:rsidP="008A0992">
      <w:pPr>
        <w:pStyle w:val="a7"/>
        <w:spacing w:after="0" w:line="240" w:lineRule="auto"/>
        <w:ind w:left="0" w:firstLine="567"/>
        <w:jc w:val="both"/>
        <w:rPr>
          <w:rFonts w:ascii="Times New Roman" w:eastAsia="Times New Roman" w:hAnsi="Times New Roman" w:cs="Times New Roman"/>
          <w:iCs/>
          <w:sz w:val="24"/>
          <w:szCs w:val="24"/>
          <w:lang w:eastAsia="ro-RO"/>
        </w:rPr>
      </w:pPr>
    </w:p>
    <w:p w14:paraId="1D9FE2D5" w14:textId="273389F9" w:rsidR="000D0D13" w:rsidRPr="00CF57C6" w:rsidRDefault="000D0D13" w:rsidP="00A55B6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xml:space="preserve">La secţiunea </w:t>
      </w:r>
      <w:r w:rsidR="0045244E" w:rsidRPr="00CF57C6">
        <w:rPr>
          <w:rFonts w:ascii="Times New Roman" w:eastAsia="Times New Roman" w:hAnsi="Times New Roman" w:cs="Times New Roman"/>
          <w:b/>
          <w:sz w:val="24"/>
          <w:szCs w:val="24"/>
          <w:lang w:eastAsia="ro-RO"/>
        </w:rPr>
        <w:t>B</w:t>
      </w:r>
      <w:r w:rsidRPr="00CF57C6">
        <w:rPr>
          <w:rFonts w:ascii="Times New Roman" w:eastAsia="Times New Roman" w:hAnsi="Times New Roman" w:cs="Times New Roman"/>
          <w:sz w:val="24"/>
          <w:szCs w:val="24"/>
          <w:lang w:eastAsia="ro-RO"/>
        </w:rPr>
        <w:t xml:space="preserve">. </w:t>
      </w:r>
      <w:r w:rsidR="0045244E" w:rsidRPr="00CF57C6">
        <w:rPr>
          <w:rFonts w:ascii="Times New Roman" w:eastAsia="Times New Roman" w:hAnsi="Times New Roman" w:cs="Times New Roman"/>
          <w:sz w:val="24"/>
          <w:szCs w:val="24"/>
          <w:lang w:eastAsia="ro-RO"/>
        </w:rPr>
        <w:t>„</w:t>
      </w:r>
      <w:r w:rsidR="0045244E" w:rsidRPr="00CF57C6">
        <w:rPr>
          <w:rFonts w:ascii="Times New Roman" w:eastAsia="Times New Roman" w:hAnsi="Times New Roman" w:cs="Times New Roman"/>
          <w:b/>
          <w:bCs/>
          <w:sz w:val="24"/>
          <w:szCs w:val="24"/>
          <w:lang w:eastAsia="ro-RO"/>
        </w:rPr>
        <w:t>Plasamente, obligaţiuni, cecuri, cambii, certificate de împrumut, investiţii directe în monedă naţională sau în valută străină”</w:t>
      </w:r>
      <w:r w:rsidRPr="00CF57C6">
        <w:rPr>
          <w:rFonts w:ascii="Times New Roman" w:eastAsia="Times New Roman" w:hAnsi="Times New Roman" w:cs="Times New Roman"/>
          <w:sz w:val="24"/>
          <w:szCs w:val="24"/>
          <w:lang w:eastAsia="ro-RO"/>
        </w:rPr>
        <w:t xml:space="preserve">, </w:t>
      </w:r>
      <w:r w:rsidR="00E26DF6" w:rsidRPr="00CF57C6">
        <w:rPr>
          <w:rFonts w:ascii="Times New Roman" w:eastAsia="Times New Roman" w:hAnsi="Times New Roman" w:cs="Times New Roman"/>
          <w:sz w:val="24"/>
          <w:szCs w:val="24"/>
          <w:lang w:eastAsia="ro-RO"/>
        </w:rPr>
        <w:t>se declară activele financiare valoarea însumată a cărora depăşeşte</w:t>
      </w:r>
      <w:r w:rsidR="00721EBF">
        <w:rPr>
          <w:rFonts w:ascii="Times New Roman" w:eastAsia="Times New Roman" w:hAnsi="Times New Roman" w:cs="Times New Roman"/>
          <w:sz w:val="24"/>
          <w:szCs w:val="24"/>
          <w:lang w:eastAsia="ro-RO"/>
        </w:rPr>
        <w:t xml:space="preserve"> </w:t>
      </w:r>
      <w:r w:rsidR="00E26DF6" w:rsidRPr="00CF57C6">
        <w:rPr>
          <w:rFonts w:ascii="Times New Roman" w:eastAsia="Times New Roman" w:hAnsi="Times New Roman" w:cs="Times New Roman"/>
          <w:sz w:val="24"/>
          <w:szCs w:val="24"/>
          <w:lang w:eastAsia="ro-RO"/>
        </w:rPr>
        <w:t>15 salarii medii pe economie</w:t>
      </w:r>
      <w:r w:rsidR="00A55B62" w:rsidRPr="00CF57C6">
        <w:rPr>
          <w:rFonts w:ascii="Times New Roman" w:eastAsia="Times New Roman" w:hAnsi="Times New Roman" w:cs="Times New Roman"/>
          <w:sz w:val="24"/>
          <w:szCs w:val="24"/>
          <w:lang w:eastAsia="ro-RO"/>
        </w:rPr>
        <w:t>. Dacă acest prag valoric este depășit, subiectul declarării indic</w:t>
      </w:r>
      <w:r w:rsidR="00416879">
        <w:rPr>
          <w:rFonts w:ascii="Times New Roman" w:eastAsia="Times New Roman" w:hAnsi="Times New Roman" w:cs="Times New Roman"/>
          <w:sz w:val="24"/>
          <w:szCs w:val="24"/>
          <w:lang w:eastAsia="ro-RO"/>
        </w:rPr>
        <w:t>ă</w:t>
      </w:r>
      <w:r w:rsidR="00A55B62" w:rsidRPr="00CF57C6">
        <w:rPr>
          <w:rFonts w:ascii="Times New Roman" w:eastAsia="Times New Roman" w:hAnsi="Times New Roman" w:cs="Times New Roman"/>
          <w:sz w:val="24"/>
          <w:szCs w:val="24"/>
          <w:lang w:eastAsia="ro-RO"/>
        </w:rPr>
        <w:t xml:space="preserve"> separat fiecare activ indiferent de valoarea individuală a acestora:</w:t>
      </w:r>
    </w:p>
    <w:p w14:paraId="19CDBC4E" w14:textId="792EC805" w:rsidR="000D0D13" w:rsidRPr="00CF57C6" w:rsidRDefault="000D0D13"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a) “</w:t>
      </w:r>
      <w:r w:rsidRPr="00CF57C6">
        <w:rPr>
          <w:rFonts w:ascii="Times New Roman" w:eastAsia="Times New Roman" w:hAnsi="Times New Roman" w:cs="Times New Roman"/>
          <w:b/>
          <w:sz w:val="24"/>
          <w:szCs w:val="24"/>
          <w:lang w:eastAsia="ro-RO"/>
        </w:rPr>
        <w:t>Emitent titlu/societatea în care persoana este acţionar, fondator sau asociat/ beneficiar de împrumut</w:t>
      </w:r>
      <w:r w:rsidRPr="00CF57C6">
        <w:rPr>
          <w:rFonts w:ascii="Times New Roman" w:eastAsia="Times New Roman" w:hAnsi="Times New Roman" w:cs="Times New Roman"/>
          <w:sz w:val="24"/>
          <w:szCs w:val="24"/>
          <w:lang w:eastAsia="ro-RO"/>
        </w:rPr>
        <w:t xml:space="preserve">” </w:t>
      </w:r>
      <w:r w:rsidR="00003D37"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 xml:space="preserve">se indică denumirea emitentului titlurilor de valoare/societăţii comerciale în care </w:t>
      </w:r>
      <w:r w:rsidR="00416879">
        <w:rPr>
          <w:rFonts w:ascii="Times New Roman" w:eastAsia="Times New Roman" w:hAnsi="Times New Roman" w:cs="Times New Roman"/>
          <w:sz w:val="24"/>
          <w:szCs w:val="24"/>
          <w:lang w:eastAsia="ro-RO"/>
        </w:rPr>
        <w:t xml:space="preserve">subiectul </w:t>
      </w:r>
      <w:r w:rsidRPr="00CF57C6">
        <w:rPr>
          <w:rFonts w:ascii="Times New Roman" w:eastAsia="Times New Roman" w:hAnsi="Times New Roman" w:cs="Times New Roman"/>
          <w:sz w:val="24"/>
          <w:szCs w:val="24"/>
          <w:lang w:eastAsia="ro-RO"/>
        </w:rPr>
        <w:t>declar</w:t>
      </w:r>
      <w:r w:rsidR="00416879">
        <w:rPr>
          <w:rFonts w:ascii="Times New Roman" w:eastAsia="Times New Roman" w:hAnsi="Times New Roman" w:cs="Times New Roman"/>
          <w:sz w:val="24"/>
          <w:szCs w:val="24"/>
          <w:lang w:eastAsia="ro-RO"/>
        </w:rPr>
        <w:t>ării</w:t>
      </w:r>
      <w:r w:rsidR="00721EBF">
        <w:rPr>
          <w:rFonts w:ascii="Times New Roman" w:eastAsia="Times New Roman" w:hAnsi="Times New Roman" w:cs="Times New Roman"/>
          <w:sz w:val="24"/>
          <w:szCs w:val="24"/>
          <w:lang w:eastAsia="ro-RO"/>
        </w:rPr>
        <w:t>,</w:t>
      </w:r>
      <w:r w:rsidR="00416879">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 xml:space="preserve"> membrul familiei lui</w:t>
      </w:r>
      <w:r w:rsidR="00003D37" w:rsidRPr="00CF57C6">
        <w:rPr>
          <w:rFonts w:ascii="Times New Roman" w:eastAsia="Times New Roman" w:hAnsi="Times New Roman" w:cs="Times New Roman"/>
          <w:sz w:val="24"/>
          <w:szCs w:val="24"/>
          <w:lang w:eastAsia="ro-RO"/>
        </w:rPr>
        <w:t xml:space="preserve"> </w:t>
      </w:r>
      <w:r w:rsidR="00721EBF" w:rsidRPr="00CF57C6">
        <w:rPr>
          <w:rFonts w:ascii="Times New Roman" w:eastAsia="Times New Roman" w:hAnsi="Times New Roman" w:cs="Times New Roman"/>
          <w:sz w:val="24"/>
          <w:szCs w:val="24"/>
          <w:lang w:eastAsia="ro-RO"/>
        </w:rPr>
        <w:t>sau</w:t>
      </w:r>
      <w:r w:rsidR="00721EBF" w:rsidRPr="00721EBF">
        <w:rPr>
          <w:rFonts w:ascii="Times New Roman" w:eastAsia="Times New Roman" w:hAnsi="Times New Roman" w:cs="Times New Roman"/>
          <w:iCs/>
          <w:sz w:val="24"/>
          <w:szCs w:val="24"/>
          <w:lang w:eastAsia="ro-RO"/>
        </w:rPr>
        <w:t xml:space="preserve"> </w:t>
      </w:r>
      <w:r w:rsidR="00721EBF">
        <w:rPr>
          <w:rFonts w:ascii="Times New Roman" w:eastAsia="Times New Roman" w:hAnsi="Times New Roman" w:cs="Times New Roman"/>
          <w:iCs/>
          <w:sz w:val="24"/>
          <w:szCs w:val="24"/>
          <w:lang w:eastAsia="ro-RO"/>
        </w:rPr>
        <w:t>concubinul</w:t>
      </w:r>
      <w:r w:rsidR="00721EBF" w:rsidRPr="00721EBF">
        <w:rPr>
          <w:rFonts w:ascii="Times New Roman" w:eastAsia="Times New Roman" w:hAnsi="Times New Roman" w:cs="Times New Roman"/>
          <w:iCs/>
          <w:sz w:val="24"/>
          <w:szCs w:val="24"/>
          <w:lang w:eastAsia="ro-RO"/>
        </w:rPr>
        <w:t>/concubin</w:t>
      </w:r>
      <w:r w:rsidR="00721EBF">
        <w:rPr>
          <w:rFonts w:ascii="Times New Roman" w:eastAsia="Times New Roman" w:hAnsi="Times New Roman" w:cs="Times New Roman"/>
          <w:iCs/>
          <w:sz w:val="24"/>
          <w:szCs w:val="24"/>
          <w:lang w:eastAsia="ro-RO"/>
        </w:rPr>
        <w:t>a</w:t>
      </w:r>
      <w:r w:rsidR="00721EBF" w:rsidRPr="00721EBF">
        <w:rPr>
          <w:rFonts w:ascii="Times New Roman" w:eastAsia="Times New Roman" w:hAnsi="Times New Roman" w:cs="Times New Roman"/>
          <w:iCs/>
          <w:sz w:val="24"/>
          <w:szCs w:val="24"/>
          <w:lang w:eastAsia="ro-RO"/>
        </w:rPr>
        <w:t xml:space="preserve"> acestuia</w:t>
      </w:r>
      <w:r w:rsidR="00721EBF" w:rsidRPr="00721EBF">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s</w:t>
      </w:r>
      <w:r w:rsidR="00003D37" w:rsidRPr="00CF57C6">
        <w:rPr>
          <w:rFonts w:ascii="Times New Roman" w:eastAsia="Times New Roman" w:hAnsi="Times New Roman" w:cs="Times New Roman"/>
          <w:sz w:val="24"/>
          <w:szCs w:val="24"/>
          <w:lang w:eastAsia="ro-RO"/>
        </w:rPr>
        <w:t>u</w:t>
      </w:r>
      <w:r w:rsidRPr="00CF57C6">
        <w:rPr>
          <w:rFonts w:ascii="Times New Roman" w:eastAsia="Times New Roman" w:hAnsi="Times New Roman" w:cs="Times New Roman"/>
          <w:sz w:val="24"/>
          <w:szCs w:val="24"/>
          <w:lang w:eastAsia="ro-RO"/>
        </w:rPr>
        <w:t>nt</w:t>
      </w:r>
      <w:r w:rsidR="00003D37" w:rsidRPr="00CF57C6">
        <w:rPr>
          <w:rFonts w:ascii="Times New Roman" w:eastAsia="Times New Roman" w:hAnsi="Times New Roman" w:cs="Times New Roman"/>
          <w:sz w:val="24"/>
          <w:szCs w:val="24"/>
          <w:lang w:eastAsia="ro-RO"/>
        </w:rPr>
        <w:t xml:space="preserve"> investitori,</w:t>
      </w:r>
      <w:r w:rsidRPr="00CF57C6">
        <w:rPr>
          <w:rFonts w:ascii="Times New Roman" w:eastAsia="Times New Roman" w:hAnsi="Times New Roman" w:cs="Times New Roman"/>
          <w:sz w:val="24"/>
          <w:szCs w:val="24"/>
          <w:lang w:eastAsia="ro-RO"/>
        </w:rPr>
        <w:t xml:space="preserve"> acţionari, fondatori sau asociaţi;</w:t>
      </w:r>
    </w:p>
    <w:p w14:paraId="04BDB549" w14:textId="77777777" w:rsidR="0045244E" w:rsidRPr="00CF57C6" w:rsidRDefault="000D0D13"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b) “</w:t>
      </w:r>
      <w:r w:rsidR="0045244E" w:rsidRPr="00CF57C6">
        <w:rPr>
          <w:rFonts w:ascii="Times New Roman" w:eastAsia="Times New Roman" w:hAnsi="Times New Roman" w:cs="Times New Roman"/>
          <w:b/>
          <w:sz w:val="24"/>
          <w:szCs w:val="24"/>
          <w:lang w:eastAsia="ro-RO"/>
        </w:rPr>
        <w:t>Categoria</w:t>
      </w:r>
      <w:r w:rsidRPr="00CF57C6">
        <w:rPr>
          <w:rFonts w:ascii="Times New Roman" w:eastAsia="Times New Roman" w:hAnsi="Times New Roman" w:cs="Times New Roman"/>
          <w:sz w:val="24"/>
          <w:szCs w:val="24"/>
          <w:lang w:eastAsia="ro-RO"/>
        </w:rPr>
        <w:t xml:space="preserve">” </w:t>
      </w:r>
      <w:r w:rsidR="00E26A7E"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 xml:space="preserve">se indică următoarele categorii: </w:t>
      </w:r>
      <w:r w:rsidR="0045244E" w:rsidRPr="00CF57C6">
        <w:rPr>
          <w:rFonts w:ascii="Times New Roman" w:eastAsia="Times New Roman" w:hAnsi="Times New Roman" w:cs="Times New Roman"/>
          <w:iCs/>
          <w:sz w:val="24"/>
          <w:szCs w:val="24"/>
          <w:lang w:eastAsia="ro-RO"/>
        </w:rPr>
        <w:t>(1) hîrtii de valoare (titluri de stat, certificate, obligaţiuni); (2) cecuri; (3) cambii; (4) certificate de împrumut; (5) alte forme de investiţii directe.</w:t>
      </w:r>
    </w:p>
    <w:p w14:paraId="7CE066CA" w14:textId="77777777" w:rsidR="000D0D13" w:rsidRPr="00CF57C6" w:rsidRDefault="000D0D13"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c) “</w:t>
      </w:r>
      <w:r w:rsidRPr="00CF57C6">
        <w:rPr>
          <w:rFonts w:ascii="Times New Roman" w:eastAsia="Times New Roman" w:hAnsi="Times New Roman" w:cs="Times New Roman"/>
          <w:b/>
          <w:sz w:val="24"/>
          <w:szCs w:val="24"/>
          <w:lang w:eastAsia="ro-RO"/>
        </w:rPr>
        <w:t>Numărul de titluri/cota part</w:t>
      </w:r>
      <w:r w:rsidR="0045244E" w:rsidRPr="00CF57C6">
        <w:rPr>
          <w:rFonts w:ascii="Times New Roman" w:eastAsia="Times New Roman" w:hAnsi="Times New Roman" w:cs="Times New Roman"/>
          <w:b/>
          <w:sz w:val="24"/>
          <w:szCs w:val="24"/>
          <w:lang w:eastAsia="ro-RO"/>
        </w:rPr>
        <w:t>e</w:t>
      </w:r>
      <w:r w:rsidRPr="00CF57C6">
        <w:rPr>
          <w:rFonts w:ascii="Times New Roman" w:eastAsia="Times New Roman" w:hAnsi="Times New Roman" w:cs="Times New Roman"/>
          <w:sz w:val="24"/>
          <w:szCs w:val="24"/>
          <w:lang w:eastAsia="ro-RO"/>
        </w:rPr>
        <w:t xml:space="preserve">” </w:t>
      </w:r>
      <w:r w:rsidR="00E26A7E"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se indică numărul de titluri de stat, certificate, acţiuni, obligaţiuni</w:t>
      </w:r>
      <w:r w:rsidR="00254F6D" w:rsidRPr="00CF57C6">
        <w:rPr>
          <w:rFonts w:ascii="Times New Roman" w:eastAsia="Times New Roman" w:hAnsi="Times New Roman" w:cs="Times New Roman"/>
          <w:sz w:val="24"/>
          <w:szCs w:val="24"/>
          <w:lang w:eastAsia="ro-RO"/>
        </w:rPr>
        <w:t>, cecuri, cambii, certificate de împrumut</w:t>
      </w:r>
      <w:r w:rsidR="00003D37" w:rsidRPr="00CF57C6">
        <w:rPr>
          <w:rFonts w:ascii="Times New Roman" w:eastAsia="Times New Roman" w:hAnsi="Times New Roman" w:cs="Times New Roman"/>
          <w:sz w:val="24"/>
          <w:szCs w:val="24"/>
          <w:lang w:eastAsia="ro-RO"/>
        </w:rPr>
        <w:t xml:space="preserve"> sau cota de participare deținu</w:t>
      </w:r>
      <w:r w:rsidR="00254F6D" w:rsidRPr="00CF57C6">
        <w:rPr>
          <w:rFonts w:ascii="Times New Roman" w:eastAsia="Times New Roman" w:hAnsi="Times New Roman" w:cs="Times New Roman"/>
          <w:sz w:val="24"/>
          <w:szCs w:val="24"/>
          <w:lang w:eastAsia="ro-RO"/>
        </w:rPr>
        <w:t>t</w:t>
      </w:r>
      <w:r w:rsidR="00003D37" w:rsidRPr="00CF57C6">
        <w:rPr>
          <w:rFonts w:ascii="Times New Roman" w:eastAsia="Times New Roman" w:hAnsi="Times New Roman" w:cs="Times New Roman"/>
          <w:sz w:val="24"/>
          <w:szCs w:val="24"/>
          <w:lang w:eastAsia="ro-RO"/>
        </w:rPr>
        <w:t>e</w:t>
      </w:r>
      <w:r w:rsidR="00254F6D" w:rsidRPr="00CF57C6">
        <w:rPr>
          <w:rFonts w:ascii="Times New Roman" w:eastAsia="Times New Roman" w:hAnsi="Times New Roman" w:cs="Times New Roman"/>
          <w:sz w:val="24"/>
          <w:szCs w:val="24"/>
          <w:lang w:eastAsia="ro-RO"/>
        </w:rPr>
        <w:t>;</w:t>
      </w:r>
    </w:p>
    <w:p w14:paraId="47D45934" w14:textId="77777777" w:rsidR="00254F6D" w:rsidRPr="00CF57C6" w:rsidRDefault="000D0D13"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d) “</w:t>
      </w:r>
      <w:r w:rsidRPr="00CF57C6">
        <w:rPr>
          <w:rFonts w:ascii="Times New Roman" w:eastAsia="Times New Roman" w:hAnsi="Times New Roman" w:cs="Times New Roman"/>
          <w:b/>
          <w:sz w:val="24"/>
          <w:szCs w:val="24"/>
          <w:lang w:eastAsia="ro-RO"/>
        </w:rPr>
        <w:t>Dobînda</w:t>
      </w:r>
      <w:r w:rsidRPr="00CF57C6">
        <w:rPr>
          <w:rFonts w:ascii="Times New Roman" w:eastAsia="Times New Roman" w:hAnsi="Times New Roman" w:cs="Times New Roman"/>
          <w:sz w:val="24"/>
          <w:szCs w:val="24"/>
          <w:lang w:eastAsia="ro-RO"/>
        </w:rPr>
        <w:t xml:space="preserve">” </w:t>
      </w:r>
      <w:r w:rsidR="00E26A7E" w:rsidRPr="00CF57C6">
        <w:rPr>
          <w:rFonts w:ascii="Times New Roman" w:eastAsia="Times New Roman" w:hAnsi="Times New Roman" w:cs="Times New Roman"/>
          <w:sz w:val="24"/>
          <w:szCs w:val="24"/>
          <w:lang w:eastAsia="ro-RO"/>
        </w:rPr>
        <w:t xml:space="preserve">- </w:t>
      </w:r>
      <w:r w:rsidR="00254F6D" w:rsidRPr="00CF57C6">
        <w:rPr>
          <w:rFonts w:ascii="Times New Roman" w:eastAsia="Times New Roman" w:hAnsi="Times New Roman" w:cs="Times New Roman"/>
          <w:sz w:val="24"/>
          <w:szCs w:val="24"/>
          <w:lang w:eastAsia="ro-RO"/>
        </w:rPr>
        <w:t>se indică mărimea dobînzii prevăzută în contract, exprimată în procente %</w:t>
      </w:r>
      <w:r w:rsidR="00003D37" w:rsidRPr="00CF57C6">
        <w:rPr>
          <w:rFonts w:ascii="Times New Roman" w:eastAsia="Times New Roman" w:hAnsi="Times New Roman" w:cs="Times New Roman"/>
          <w:sz w:val="24"/>
          <w:szCs w:val="24"/>
          <w:lang w:eastAsia="ro-RO"/>
        </w:rPr>
        <w:t xml:space="preserve"> sau altă formă prevăzută de contract</w:t>
      </w:r>
      <w:r w:rsidR="00254F6D" w:rsidRPr="00CF57C6">
        <w:rPr>
          <w:rFonts w:ascii="Times New Roman" w:eastAsia="Times New Roman" w:hAnsi="Times New Roman" w:cs="Times New Roman"/>
          <w:sz w:val="24"/>
          <w:szCs w:val="24"/>
          <w:lang w:eastAsia="ro-RO"/>
        </w:rPr>
        <w:t>;</w:t>
      </w:r>
    </w:p>
    <w:p w14:paraId="386F099D" w14:textId="77777777" w:rsidR="00254F6D" w:rsidRDefault="00254F6D" w:rsidP="008A0992">
      <w:pPr>
        <w:pStyle w:val="a7"/>
        <w:spacing w:after="0" w:line="240" w:lineRule="auto"/>
        <w:ind w:left="0" w:firstLine="567"/>
        <w:jc w:val="both"/>
        <w:rPr>
          <w:rFonts w:ascii="Times New Roman" w:eastAsia="Times New Roman" w:hAnsi="Times New Roman" w:cs="Times New Roman"/>
          <w:iCs/>
          <w:sz w:val="24"/>
          <w:szCs w:val="24"/>
          <w:lang w:eastAsia="ro-RO"/>
        </w:rPr>
      </w:pPr>
      <w:r w:rsidRPr="00CF57C6">
        <w:rPr>
          <w:rFonts w:ascii="Times New Roman" w:eastAsia="Times New Roman" w:hAnsi="Times New Roman" w:cs="Times New Roman"/>
          <w:sz w:val="24"/>
          <w:szCs w:val="24"/>
          <w:lang w:eastAsia="ro-RO"/>
        </w:rPr>
        <w:t>e) „</w:t>
      </w:r>
      <w:r w:rsidRPr="00CF57C6">
        <w:rPr>
          <w:rFonts w:ascii="Times New Roman" w:eastAsia="Times New Roman" w:hAnsi="Times New Roman" w:cs="Times New Roman"/>
          <w:b/>
          <w:sz w:val="24"/>
          <w:szCs w:val="24"/>
          <w:lang w:eastAsia="ro-RO"/>
        </w:rPr>
        <w:t>Titularul”</w:t>
      </w:r>
      <w:r w:rsidRPr="00CF57C6">
        <w:rPr>
          <w:rFonts w:ascii="Times New Roman" w:eastAsia="Times New Roman" w:hAnsi="Times New Roman" w:cs="Times New Roman"/>
          <w:sz w:val="24"/>
          <w:szCs w:val="24"/>
          <w:lang w:eastAsia="ro-RO"/>
        </w:rPr>
        <w:t xml:space="preserve"> </w:t>
      </w:r>
      <w:r w:rsidR="00E26A7E"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se indică numele prenumele</w:t>
      </w:r>
      <w:r w:rsidRPr="00CF57C6">
        <w:rPr>
          <w:rFonts w:ascii="Times New Roman" w:eastAsia="Times New Roman" w:hAnsi="Times New Roman" w:cs="Times New Roman"/>
          <w:i/>
          <w:iCs/>
          <w:sz w:val="24"/>
          <w:szCs w:val="24"/>
          <w:lang w:eastAsia="ro-RO"/>
        </w:rPr>
        <w:t xml:space="preserve"> </w:t>
      </w:r>
      <w:r w:rsidRPr="00CF57C6">
        <w:rPr>
          <w:rFonts w:ascii="Times New Roman" w:eastAsia="Times New Roman" w:hAnsi="Times New Roman" w:cs="Times New Roman"/>
          <w:iCs/>
          <w:sz w:val="24"/>
          <w:szCs w:val="24"/>
          <w:lang w:eastAsia="ro-RO"/>
        </w:rPr>
        <w:t>subiectului declarării, al membrului de familie sau al concubinului/concubinei acestuia, care este titularul activelor financiare menţionate;</w:t>
      </w:r>
    </w:p>
    <w:p w14:paraId="1AF19D6C" w14:textId="77777777" w:rsidR="00441A0B" w:rsidRPr="00CF57C6" w:rsidRDefault="00441A0B" w:rsidP="008A0992">
      <w:pPr>
        <w:pStyle w:val="a7"/>
        <w:spacing w:after="0" w:line="240" w:lineRule="auto"/>
        <w:ind w:left="0" w:firstLine="567"/>
        <w:jc w:val="both"/>
        <w:rPr>
          <w:rFonts w:ascii="Times New Roman" w:eastAsia="Times New Roman" w:hAnsi="Times New Roman" w:cs="Times New Roman"/>
          <w:iCs/>
          <w:sz w:val="24"/>
          <w:szCs w:val="24"/>
          <w:lang w:eastAsia="ro-RO"/>
        </w:rPr>
      </w:pPr>
    </w:p>
    <w:p w14:paraId="16D0B131" w14:textId="4EF8A5E4" w:rsidR="00254F6D" w:rsidRDefault="00E53161"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xml:space="preserve">La secţiunea </w:t>
      </w:r>
      <w:r w:rsidRPr="00CF57C6">
        <w:rPr>
          <w:rFonts w:ascii="Times New Roman" w:eastAsia="Times New Roman" w:hAnsi="Times New Roman" w:cs="Times New Roman"/>
          <w:b/>
          <w:sz w:val="24"/>
          <w:szCs w:val="24"/>
          <w:lang w:eastAsia="ro-RO"/>
        </w:rPr>
        <w:t>C</w:t>
      </w:r>
      <w:r w:rsidRPr="00CF57C6">
        <w:rPr>
          <w:rFonts w:ascii="Times New Roman" w:eastAsia="Times New Roman" w:hAnsi="Times New Roman" w:cs="Times New Roman"/>
          <w:sz w:val="24"/>
          <w:szCs w:val="24"/>
          <w:lang w:eastAsia="ro-RO"/>
        </w:rPr>
        <w:t>. „</w:t>
      </w:r>
      <w:r w:rsidRPr="00CF57C6">
        <w:rPr>
          <w:rFonts w:ascii="Times New Roman" w:eastAsia="Times New Roman" w:hAnsi="Times New Roman" w:cs="Times New Roman"/>
          <w:b/>
          <w:bCs/>
          <w:sz w:val="24"/>
          <w:szCs w:val="24"/>
          <w:lang w:eastAsia="ro-RO"/>
        </w:rPr>
        <w:t>Numerar în monedă naţională şi/sau în valută străină care depăşeşte suma a 15 salarii medii pe economie şi care nu face obiectul unor depuneri în instituţii financiare şi alte documente care încorporează drepturi patrimoniale</w:t>
      </w:r>
      <w:r w:rsidR="00E26A7E" w:rsidRPr="00CF57C6">
        <w:rPr>
          <w:rFonts w:ascii="Times New Roman" w:eastAsia="Times New Roman" w:hAnsi="Times New Roman" w:cs="Times New Roman"/>
          <w:b/>
          <w:bCs/>
          <w:sz w:val="24"/>
          <w:szCs w:val="24"/>
          <w:lang w:eastAsia="ro-RO"/>
        </w:rPr>
        <w:t>”</w:t>
      </w:r>
      <w:r w:rsidR="00003D37" w:rsidRPr="00CF57C6">
        <w:rPr>
          <w:rFonts w:ascii="Times New Roman" w:eastAsia="Times New Roman" w:hAnsi="Times New Roman" w:cs="Times New Roman"/>
          <w:b/>
          <w:bCs/>
          <w:sz w:val="24"/>
          <w:szCs w:val="24"/>
          <w:lang w:eastAsia="ro-RO"/>
        </w:rPr>
        <w:t xml:space="preserve"> -</w:t>
      </w:r>
      <w:r w:rsidRPr="00CF57C6">
        <w:rPr>
          <w:rFonts w:ascii="Times New Roman" w:eastAsia="Times New Roman" w:hAnsi="Times New Roman" w:cs="Times New Roman"/>
          <w:sz w:val="24"/>
          <w:szCs w:val="24"/>
          <w:lang w:eastAsia="ro-RO"/>
        </w:rPr>
        <w:t xml:space="preserve"> se declară numerarul în monedă naţională sau în valută străină care depăşeşte valoarea a 15 salarii medii pe </w:t>
      </w:r>
      <w:r w:rsidR="00DA1484" w:rsidRPr="00CF57C6">
        <w:rPr>
          <w:rFonts w:ascii="Times New Roman" w:eastAsia="Times New Roman" w:hAnsi="Times New Roman" w:cs="Times New Roman"/>
          <w:sz w:val="24"/>
          <w:szCs w:val="24"/>
          <w:lang w:eastAsia="ro-RO"/>
        </w:rPr>
        <w:t xml:space="preserve">economie la data depunerii declarației </w:t>
      </w:r>
      <w:r w:rsidRPr="00CF57C6">
        <w:rPr>
          <w:rFonts w:ascii="Times New Roman" w:eastAsia="Times New Roman" w:hAnsi="Times New Roman" w:cs="Times New Roman"/>
          <w:sz w:val="24"/>
          <w:szCs w:val="24"/>
          <w:lang w:eastAsia="ro-RO"/>
        </w:rPr>
        <w:t>şi care nu face obiectul unor depuneri în instituţiile financiare sau alte documente care incorporează drepturi patrimoniale</w:t>
      </w:r>
      <w:r w:rsidR="00084914" w:rsidRPr="00CF57C6">
        <w:rPr>
          <w:rFonts w:ascii="Times New Roman" w:eastAsia="Times New Roman" w:hAnsi="Times New Roman" w:cs="Times New Roman"/>
          <w:sz w:val="24"/>
          <w:szCs w:val="24"/>
          <w:lang w:eastAsia="ro-RO"/>
        </w:rPr>
        <w:t xml:space="preserve">, în baza cărora titularii deţin mijloace financiare cu o valoare </w:t>
      </w:r>
      <w:r w:rsidR="0093389D" w:rsidRPr="00CF57C6">
        <w:rPr>
          <w:rFonts w:ascii="Times New Roman" w:eastAsia="Times New Roman" w:hAnsi="Times New Roman" w:cs="Times New Roman"/>
          <w:sz w:val="24"/>
          <w:szCs w:val="24"/>
          <w:lang w:eastAsia="ro-RO"/>
        </w:rPr>
        <w:t xml:space="preserve">care depăşeşte limita stabilită, specificând </w:t>
      </w:r>
      <w:r w:rsidR="00E26A7E" w:rsidRPr="00CF57C6">
        <w:rPr>
          <w:rFonts w:ascii="Times New Roman" w:eastAsia="Times New Roman" w:hAnsi="Times New Roman" w:cs="Times New Roman"/>
          <w:sz w:val="24"/>
          <w:szCs w:val="24"/>
          <w:lang w:eastAsia="ro-RO"/>
        </w:rPr>
        <w:t xml:space="preserve">și indicând </w:t>
      </w:r>
      <w:r w:rsidR="00EC4C83" w:rsidRPr="00CF57C6">
        <w:rPr>
          <w:rFonts w:ascii="Times New Roman" w:eastAsia="Times New Roman" w:hAnsi="Times New Roman" w:cs="Times New Roman"/>
          <w:sz w:val="24"/>
          <w:szCs w:val="24"/>
          <w:lang w:eastAsia="ro-RO"/>
        </w:rPr>
        <w:t xml:space="preserve">numele și prenumele </w:t>
      </w:r>
      <w:r w:rsidR="00721EBF">
        <w:rPr>
          <w:rFonts w:ascii="Times New Roman" w:eastAsia="Times New Roman" w:hAnsi="Times New Roman" w:cs="Times New Roman"/>
          <w:sz w:val="24"/>
          <w:szCs w:val="24"/>
          <w:lang w:eastAsia="ro-RO"/>
        </w:rPr>
        <w:t xml:space="preserve">subiectului </w:t>
      </w:r>
      <w:r w:rsidR="00721EBF" w:rsidRPr="00CF57C6">
        <w:rPr>
          <w:rFonts w:ascii="Times New Roman" w:eastAsia="Times New Roman" w:hAnsi="Times New Roman" w:cs="Times New Roman"/>
          <w:sz w:val="24"/>
          <w:szCs w:val="24"/>
          <w:lang w:eastAsia="ro-RO"/>
        </w:rPr>
        <w:t>declar</w:t>
      </w:r>
      <w:r w:rsidR="00721EBF">
        <w:rPr>
          <w:rFonts w:ascii="Times New Roman" w:eastAsia="Times New Roman" w:hAnsi="Times New Roman" w:cs="Times New Roman"/>
          <w:sz w:val="24"/>
          <w:szCs w:val="24"/>
          <w:lang w:eastAsia="ro-RO"/>
        </w:rPr>
        <w:t xml:space="preserve">ării, </w:t>
      </w:r>
      <w:r w:rsidR="00721EBF" w:rsidRPr="00CF57C6">
        <w:rPr>
          <w:rFonts w:ascii="Times New Roman" w:eastAsia="Times New Roman" w:hAnsi="Times New Roman" w:cs="Times New Roman"/>
          <w:sz w:val="24"/>
          <w:szCs w:val="24"/>
          <w:lang w:eastAsia="ro-RO"/>
        </w:rPr>
        <w:t xml:space="preserve"> membrul</w:t>
      </w:r>
      <w:r w:rsidR="00721EBF">
        <w:rPr>
          <w:rFonts w:ascii="Times New Roman" w:eastAsia="Times New Roman" w:hAnsi="Times New Roman" w:cs="Times New Roman"/>
          <w:sz w:val="24"/>
          <w:szCs w:val="24"/>
          <w:lang w:eastAsia="ro-RO"/>
        </w:rPr>
        <w:t>ui</w:t>
      </w:r>
      <w:r w:rsidR="00721EBF" w:rsidRPr="00CF57C6">
        <w:rPr>
          <w:rFonts w:ascii="Times New Roman" w:eastAsia="Times New Roman" w:hAnsi="Times New Roman" w:cs="Times New Roman"/>
          <w:sz w:val="24"/>
          <w:szCs w:val="24"/>
          <w:lang w:eastAsia="ro-RO"/>
        </w:rPr>
        <w:t xml:space="preserve"> familiei sau</w:t>
      </w:r>
      <w:r w:rsidR="00721EBF" w:rsidRPr="00721EBF">
        <w:rPr>
          <w:rFonts w:ascii="Times New Roman" w:eastAsia="Times New Roman" w:hAnsi="Times New Roman" w:cs="Times New Roman"/>
          <w:iCs/>
          <w:sz w:val="24"/>
          <w:szCs w:val="24"/>
          <w:lang w:eastAsia="ro-RO"/>
        </w:rPr>
        <w:t xml:space="preserve"> </w:t>
      </w:r>
      <w:r w:rsidR="00721EBF">
        <w:rPr>
          <w:rFonts w:ascii="Times New Roman" w:eastAsia="Times New Roman" w:hAnsi="Times New Roman" w:cs="Times New Roman"/>
          <w:iCs/>
          <w:sz w:val="24"/>
          <w:szCs w:val="24"/>
          <w:lang w:eastAsia="ro-RO"/>
        </w:rPr>
        <w:t>concubin</w:t>
      </w:r>
      <w:r w:rsidR="00721EBF" w:rsidRPr="00721EBF">
        <w:rPr>
          <w:rFonts w:ascii="Times New Roman" w:eastAsia="Times New Roman" w:hAnsi="Times New Roman" w:cs="Times New Roman"/>
          <w:iCs/>
          <w:sz w:val="24"/>
          <w:szCs w:val="24"/>
          <w:lang w:eastAsia="ro-RO"/>
        </w:rPr>
        <w:t>/concubin</w:t>
      </w:r>
      <w:r w:rsidR="00721EBF">
        <w:rPr>
          <w:rFonts w:ascii="Times New Roman" w:eastAsia="Times New Roman" w:hAnsi="Times New Roman" w:cs="Times New Roman"/>
          <w:iCs/>
          <w:sz w:val="24"/>
          <w:szCs w:val="24"/>
          <w:lang w:eastAsia="ro-RO"/>
        </w:rPr>
        <w:t>ei</w:t>
      </w:r>
      <w:r w:rsidR="00721EBF" w:rsidRPr="00721EBF">
        <w:rPr>
          <w:rFonts w:ascii="Times New Roman" w:eastAsia="Times New Roman" w:hAnsi="Times New Roman" w:cs="Times New Roman"/>
          <w:iCs/>
          <w:sz w:val="24"/>
          <w:szCs w:val="24"/>
          <w:lang w:eastAsia="ro-RO"/>
        </w:rPr>
        <w:t xml:space="preserve"> acestuia</w:t>
      </w:r>
      <w:r w:rsidR="00721EBF" w:rsidRPr="00721EBF">
        <w:rPr>
          <w:rFonts w:ascii="Times New Roman" w:eastAsia="Times New Roman" w:hAnsi="Times New Roman" w:cs="Times New Roman"/>
          <w:sz w:val="24"/>
          <w:szCs w:val="24"/>
          <w:lang w:eastAsia="ro-RO"/>
        </w:rPr>
        <w:t xml:space="preserve"> </w:t>
      </w:r>
      <w:r w:rsidR="00EC4C83" w:rsidRPr="00CF57C6">
        <w:rPr>
          <w:rFonts w:ascii="Times New Roman" w:eastAsia="Times New Roman" w:hAnsi="Times New Roman" w:cs="Times New Roman"/>
          <w:sz w:val="24"/>
          <w:szCs w:val="24"/>
          <w:lang w:eastAsia="ro-RO"/>
        </w:rPr>
        <w:t>sau, după caz, ale persoanei cui au fost transmise mijloacele financiare, anul și luna cînd au fost dobîndite drepturile, suma și valuta</w:t>
      </w:r>
      <w:r w:rsidR="0084684E" w:rsidRPr="00CF57C6">
        <w:rPr>
          <w:rFonts w:ascii="Times New Roman" w:eastAsia="Times New Roman" w:hAnsi="Times New Roman" w:cs="Times New Roman"/>
          <w:sz w:val="24"/>
          <w:szCs w:val="24"/>
          <w:lang w:eastAsia="ro-RO"/>
        </w:rPr>
        <w:t xml:space="preserve"> (l</w:t>
      </w:r>
      <w:r w:rsidR="0093389D" w:rsidRPr="00CF57C6">
        <w:rPr>
          <w:rFonts w:ascii="Times New Roman" w:eastAsia="Times New Roman" w:hAnsi="Times New Roman" w:cs="Times New Roman"/>
          <w:sz w:val="24"/>
          <w:szCs w:val="24"/>
          <w:lang w:eastAsia="ro-RO"/>
        </w:rPr>
        <w:t>a</w:t>
      </w:r>
      <w:r w:rsidR="00084914" w:rsidRPr="00CF57C6">
        <w:rPr>
          <w:rFonts w:ascii="Times New Roman" w:eastAsia="Times New Roman" w:hAnsi="Times New Roman" w:cs="Times New Roman"/>
          <w:sz w:val="24"/>
          <w:szCs w:val="24"/>
          <w:lang w:eastAsia="ro-RO"/>
        </w:rPr>
        <w:t xml:space="preserve"> documente care incorporează drepturi patrimoniale </w:t>
      </w:r>
      <w:r w:rsidR="0084684E" w:rsidRPr="00CF57C6">
        <w:rPr>
          <w:rFonts w:ascii="Times New Roman" w:eastAsia="Times New Roman" w:hAnsi="Times New Roman" w:cs="Times New Roman"/>
          <w:sz w:val="24"/>
          <w:szCs w:val="24"/>
          <w:lang w:eastAsia="ro-RO"/>
        </w:rPr>
        <w:t xml:space="preserve">pot fi </w:t>
      </w:r>
      <w:r w:rsidR="00084914" w:rsidRPr="00CF57C6">
        <w:rPr>
          <w:rFonts w:ascii="Times New Roman" w:eastAsia="Times New Roman" w:hAnsi="Times New Roman" w:cs="Times New Roman"/>
          <w:sz w:val="24"/>
          <w:szCs w:val="24"/>
          <w:lang w:eastAsia="ro-RO"/>
        </w:rPr>
        <w:t>atribui</w:t>
      </w:r>
      <w:r w:rsidR="0084684E" w:rsidRPr="00CF57C6">
        <w:rPr>
          <w:rFonts w:ascii="Times New Roman" w:eastAsia="Times New Roman" w:hAnsi="Times New Roman" w:cs="Times New Roman"/>
          <w:sz w:val="24"/>
          <w:szCs w:val="24"/>
          <w:lang w:eastAsia="ro-RO"/>
        </w:rPr>
        <w:t>te</w:t>
      </w:r>
      <w:r w:rsidR="00084914" w:rsidRPr="00CF57C6">
        <w:rPr>
          <w:rFonts w:ascii="Times New Roman" w:eastAsia="Times New Roman" w:hAnsi="Times New Roman" w:cs="Times New Roman"/>
          <w:sz w:val="24"/>
          <w:szCs w:val="24"/>
          <w:lang w:eastAsia="ro-RO"/>
        </w:rPr>
        <w:t xml:space="preserve"> recipisele  în baza cărora au fost acordate mijloace financiare ca împrumut către terţe persoane, </w:t>
      </w:r>
      <w:r w:rsidR="0084684E" w:rsidRPr="00CF57C6">
        <w:rPr>
          <w:rFonts w:ascii="Times New Roman" w:eastAsia="Times New Roman" w:hAnsi="Times New Roman" w:cs="Times New Roman"/>
          <w:sz w:val="24"/>
          <w:szCs w:val="24"/>
          <w:lang w:eastAsia="ro-RO"/>
        </w:rPr>
        <w:t>etc.)</w:t>
      </w:r>
      <w:r w:rsidR="00084914" w:rsidRPr="00CF57C6">
        <w:rPr>
          <w:rFonts w:ascii="Times New Roman" w:eastAsia="Times New Roman" w:hAnsi="Times New Roman" w:cs="Times New Roman"/>
          <w:sz w:val="24"/>
          <w:szCs w:val="24"/>
          <w:lang w:eastAsia="ro-RO"/>
        </w:rPr>
        <w:t>.</w:t>
      </w:r>
      <w:r w:rsidRPr="00CF57C6">
        <w:rPr>
          <w:rFonts w:ascii="Times New Roman" w:eastAsia="Times New Roman" w:hAnsi="Times New Roman" w:cs="Times New Roman"/>
          <w:sz w:val="24"/>
          <w:szCs w:val="24"/>
          <w:lang w:eastAsia="ro-RO"/>
        </w:rPr>
        <w:t xml:space="preserve"> </w:t>
      </w:r>
    </w:p>
    <w:p w14:paraId="42310376" w14:textId="77777777" w:rsidR="00441A0B" w:rsidRPr="00CF57C6" w:rsidRDefault="00441A0B" w:rsidP="008A0992">
      <w:pPr>
        <w:spacing w:after="0" w:line="240" w:lineRule="auto"/>
        <w:ind w:firstLine="567"/>
        <w:jc w:val="both"/>
        <w:rPr>
          <w:rFonts w:ascii="Times New Roman" w:eastAsia="Times New Roman" w:hAnsi="Times New Roman" w:cs="Times New Roman"/>
          <w:sz w:val="24"/>
          <w:szCs w:val="24"/>
          <w:lang w:eastAsia="ro-RO"/>
        </w:rPr>
      </w:pPr>
    </w:p>
    <w:p w14:paraId="5F2A6084" w14:textId="77777777" w:rsidR="000D0D13" w:rsidRPr="00CF57C6" w:rsidRDefault="009A482F" w:rsidP="008A0992">
      <w:pPr>
        <w:spacing w:after="0" w:line="240" w:lineRule="auto"/>
        <w:ind w:firstLine="567"/>
        <w:jc w:val="both"/>
        <w:rPr>
          <w:rFonts w:ascii="Times New Roman" w:eastAsia="Times New Roman" w:hAnsi="Times New Roman" w:cs="Times New Roman"/>
          <w:b/>
          <w:bCs/>
          <w:sz w:val="24"/>
          <w:szCs w:val="24"/>
          <w:lang w:eastAsia="ro-RO"/>
        </w:rPr>
      </w:pPr>
      <w:r w:rsidRPr="00CF57C6">
        <w:rPr>
          <w:rFonts w:ascii="Times New Roman" w:eastAsia="Times New Roman" w:hAnsi="Times New Roman" w:cs="Times New Roman"/>
          <w:b/>
          <w:sz w:val="24"/>
          <w:szCs w:val="24"/>
          <w:lang w:eastAsia="ro-RO"/>
        </w:rPr>
        <w:t>1</w:t>
      </w:r>
      <w:r w:rsidR="0064685A" w:rsidRPr="00CF57C6">
        <w:rPr>
          <w:rFonts w:ascii="Times New Roman" w:eastAsia="Times New Roman" w:hAnsi="Times New Roman" w:cs="Times New Roman"/>
          <w:b/>
          <w:sz w:val="24"/>
          <w:szCs w:val="24"/>
          <w:lang w:eastAsia="ro-RO"/>
        </w:rPr>
        <w:t>5</w:t>
      </w:r>
      <w:r w:rsidRPr="00CF57C6">
        <w:rPr>
          <w:rFonts w:ascii="Times New Roman" w:eastAsia="Times New Roman" w:hAnsi="Times New Roman" w:cs="Times New Roman"/>
          <w:b/>
          <w:sz w:val="24"/>
          <w:szCs w:val="24"/>
          <w:lang w:eastAsia="ro-RO"/>
        </w:rPr>
        <w:t>.</w:t>
      </w:r>
      <w:r w:rsidRPr="00CF57C6">
        <w:rPr>
          <w:rFonts w:ascii="Times New Roman" w:eastAsia="Times New Roman" w:hAnsi="Times New Roman" w:cs="Times New Roman"/>
          <w:sz w:val="24"/>
          <w:szCs w:val="24"/>
          <w:lang w:eastAsia="ro-RO"/>
        </w:rPr>
        <w:t xml:space="preserve"> C</w:t>
      </w:r>
      <w:r w:rsidR="000D0D13" w:rsidRPr="00CF57C6">
        <w:rPr>
          <w:rFonts w:ascii="Times New Roman" w:eastAsia="Times New Roman" w:hAnsi="Times New Roman" w:cs="Times New Roman"/>
          <w:sz w:val="24"/>
          <w:szCs w:val="24"/>
          <w:lang w:eastAsia="ro-RO"/>
        </w:rPr>
        <w:t xml:space="preserve">apitolul </w:t>
      </w:r>
      <w:r w:rsidR="00702608" w:rsidRPr="00CF57C6">
        <w:rPr>
          <w:rFonts w:ascii="Times New Roman" w:eastAsia="Times New Roman" w:hAnsi="Times New Roman" w:cs="Times New Roman"/>
          <w:b/>
          <w:bCs/>
          <w:sz w:val="24"/>
          <w:szCs w:val="24"/>
          <w:lang w:eastAsia="ro-RO"/>
        </w:rPr>
        <w:t xml:space="preserve">VI. </w:t>
      </w:r>
      <w:r w:rsidR="00CA2F5F" w:rsidRPr="00CF57C6">
        <w:rPr>
          <w:rFonts w:ascii="Times New Roman" w:eastAsia="Times New Roman" w:hAnsi="Times New Roman" w:cs="Times New Roman"/>
          <w:b/>
          <w:bCs/>
          <w:sz w:val="24"/>
          <w:szCs w:val="24"/>
          <w:lang w:eastAsia="ro-RO"/>
        </w:rPr>
        <w:t>„COTE-PĂRŢI/ACŢIUNI ÎN CAPITALUL SOCIAL AL UNUI AGENT ECONOMIC”</w:t>
      </w:r>
      <w:r w:rsidR="00CA2F5F" w:rsidRPr="00CF57C6">
        <w:rPr>
          <w:rFonts w:ascii="Times New Roman" w:eastAsia="Times New Roman" w:hAnsi="Times New Roman" w:cs="Times New Roman"/>
          <w:sz w:val="24"/>
          <w:szCs w:val="24"/>
          <w:lang w:eastAsia="ro-RO"/>
        </w:rPr>
        <w:t xml:space="preserve"> </w:t>
      </w:r>
      <w:r w:rsidR="000D0D13" w:rsidRPr="00CF57C6">
        <w:rPr>
          <w:rFonts w:ascii="Times New Roman" w:eastAsia="Times New Roman" w:hAnsi="Times New Roman" w:cs="Times New Roman"/>
          <w:sz w:val="24"/>
          <w:szCs w:val="24"/>
          <w:lang w:eastAsia="ro-RO"/>
        </w:rPr>
        <w:t>se completează după cum urmează:</w:t>
      </w:r>
    </w:p>
    <w:p w14:paraId="77C59F3C" w14:textId="77777777" w:rsidR="000D0D13" w:rsidRPr="00CF57C6" w:rsidRDefault="000D0D13"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xml:space="preserve">a) </w:t>
      </w:r>
      <w:r w:rsidR="0027554B" w:rsidRPr="00CF57C6">
        <w:rPr>
          <w:rFonts w:ascii="Times New Roman" w:eastAsia="Times New Roman" w:hAnsi="Times New Roman" w:cs="Times New Roman"/>
          <w:sz w:val="24"/>
          <w:szCs w:val="24"/>
          <w:lang w:eastAsia="ro-RO"/>
        </w:rPr>
        <w:t>„</w:t>
      </w:r>
      <w:r w:rsidRPr="00CF57C6">
        <w:rPr>
          <w:rFonts w:ascii="Times New Roman" w:eastAsia="Times New Roman" w:hAnsi="Times New Roman" w:cs="Times New Roman"/>
          <w:b/>
          <w:sz w:val="24"/>
          <w:szCs w:val="24"/>
          <w:lang w:eastAsia="ro-RO"/>
        </w:rPr>
        <w:t xml:space="preserve">Denumirea </w:t>
      </w:r>
      <w:r w:rsidR="00702608" w:rsidRPr="00CF57C6">
        <w:rPr>
          <w:rFonts w:ascii="Times New Roman" w:eastAsia="Times New Roman" w:hAnsi="Times New Roman" w:cs="Times New Roman"/>
          <w:b/>
          <w:sz w:val="24"/>
          <w:szCs w:val="24"/>
          <w:lang w:eastAsia="ro-RO"/>
        </w:rPr>
        <w:t>agentului economic</w:t>
      </w:r>
      <w:r w:rsidRPr="00CF57C6">
        <w:rPr>
          <w:rFonts w:ascii="Times New Roman" w:eastAsia="Times New Roman" w:hAnsi="Times New Roman" w:cs="Times New Roman"/>
          <w:sz w:val="24"/>
          <w:szCs w:val="24"/>
          <w:lang w:eastAsia="ro-RO"/>
        </w:rPr>
        <w:t xml:space="preserve">” </w:t>
      </w:r>
      <w:r w:rsidR="008C0CDF"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se indică denumirea completă</w:t>
      </w:r>
      <w:r w:rsidR="00702608" w:rsidRPr="00CF57C6">
        <w:rPr>
          <w:rFonts w:ascii="Times New Roman" w:eastAsia="Times New Roman" w:hAnsi="Times New Roman" w:cs="Times New Roman"/>
          <w:sz w:val="24"/>
          <w:szCs w:val="24"/>
          <w:lang w:eastAsia="ro-RO"/>
        </w:rPr>
        <w:t xml:space="preserve"> şi tipul</w:t>
      </w:r>
      <w:r w:rsidRPr="00CF57C6">
        <w:rPr>
          <w:rFonts w:ascii="Times New Roman" w:eastAsia="Times New Roman" w:hAnsi="Times New Roman" w:cs="Times New Roman"/>
          <w:sz w:val="24"/>
          <w:szCs w:val="24"/>
          <w:lang w:eastAsia="ro-RO"/>
        </w:rPr>
        <w:t xml:space="preserve"> </w:t>
      </w:r>
      <w:r w:rsidR="00702608" w:rsidRPr="00CF57C6">
        <w:rPr>
          <w:rFonts w:ascii="Times New Roman" w:eastAsia="Times New Roman" w:hAnsi="Times New Roman" w:cs="Times New Roman"/>
          <w:sz w:val="24"/>
          <w:szCs w:val="24"/>
          <w:lang w:eastAsia="ro-RO"/>
        </w:rPr>
        <w:t>agentului economic</w:t>
      </w:r>
      <w:r w:rsidRPr="00CF57C6">
        <w:rPr>
          <w:rFonts w:ascii="Times New Roman" w:eastAsia="Times New Roman" w:hAnsi="Times New Roman" w:cs="Times New Roman"/>
          <w:sz w:val="24"/>
          <w:szCs w:val="24"/>
          <w:lang w:eastAsia="ro-RO"/>
        </w:rPr>
        <w:t xml:space="preserve"> în capitalul social al căreia </w:t>
      </w:r>
      <w:r w:rsidR="00702608" w:rsidRPr="00CF57C6">
        <w:rPr>
          <w:rFonts w:ascii="Times New Roman" w:eastAsia="Times New Roman" w:hAnsi="Times New Roman" w:cs="Times New Roman"/>
          <w:iCs/>
          <w:sz w:val="24"/>
          <w:szCs w:val="24"/>
          <w:lang w:eastAsia="ro-RO"/>
        </w:rPr>
        <w:t>subiectul declarării, membrul de familie sau al concubinul/concubina acestuia</w:t>
      </w:r>
      <w:r w:rsidRPr="00CF57C6">
        <w:rPr>
          <w:rFonts w:ascii="Times New Roman" w:eastAsia="Times New Roman" w:hAnsi="Times New Roman" w:cs="Times New Roman"/>
          <w:sz w:val="24"/>
          <w:szCs w:val="24"/>
          <w:lang w:eastAsia="ro-RO"/>
        </w:rPr>
        <w:t xml:space="preserve"> deţine o cotă-parte;</w:t>
      </w:r>
      <w:r w:rsidR="00702608" w:rsidRPr="00CF57C6">
        <w:rPr>
          <w:rFonts w:ascii="Times New Roman" w:eastAsia="Times New Roman" w:hAnsi="Times New Roman" w:cs="Times New Roman"/>
          <w:sz w:val="24"/>
          <w:szCs w:val="24"/>
          <w:lang w:eastAsia="ro-RO"/>
        </w:rPr>
        <w:t xml:space="preserve"> </w:t>
      </w:r>
    </w:p>
    <w:p w14:paraId="737AC797" w14:textId="77777777" w:rsidR="000D0D13" w:rsidRPr="00CF57C6" w:rsidRDefault="000D0D13"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xml:space="preserve">b) </w:t>
      </w:r>
      <w:r w:rsidR="0027554B" w:rsidRPr="00CF57C6">
        <w:rPr>
          <w:rFonts w:ascii="Times New Roman" w:eastAsia="Times New Roman" w:hAnsi="Times New Roman" w:cs="Times New Roman"/>
          <w:sz w:val="24"/>
          <w:szCs w:val="24"/>
          <w:lang w:eastAsia="ro-RO"/>
        </w:rPr>
        <w:t>„</w:t>
      </w:r>
      <w:r w:rsidRPr="00CF57C6">
        <w:rPr>
          <w:rFonts w:ascii="Times New Roman" w:eastAsia="Times New Roman" w:hAnsi="Times New Roman" w:cs="Times New Roman"/>
          <w:b/>
          <w:sz w:val="24"/>
          <w:szCs w:val="24"/>
          <w:lang w:eastAsia="ro-RO"/>
        </w:rPr>
        <w:t>Sediul, adresa juridică</w:t>
      </w:r>
      <w:r w:rsidRPr="00CF57C6">
        <w:rPr>
          <w:rFonts w:ascii="Times New Roman" w:eastAsia="Times New Roman" w:hAnsi="Times New Roman" w:cs="Times New Roman"/>
          <w:sz w:val="24"/>
          <w:szCs w:val="24"/>
          <w:lang w:eastAsia="ro-RO"/>
        </w:rPr>
        <w:t xml:space="preserve">” </w:t>
      </w:r>
      <w:r w:rsidR="00C57C2C"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se indică adresa juridică sau sediul societăţii comerciale (în cazul cînd amplasarea acestuia diferă de adresa juridică);</w:t>
      </w:r>
    </w:p>
    <w:p w14:paraId="4847E35E" w14:textId="77777777" w:rsidR="000D0D13" w:rsidRPr="00CF57C6" w:rsidRDefault="000D0D13"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xml:space="preserve">c) </w:t>
      </w:r>
      <w:r w:rsidR="0027554B" w:rsidRPr="00CF57C6">
        <w:rPr>
          <w:rFonts w:ascii="Times New Roman" w:eastAsia="Times New Roman" w:hAnsi="Times New Roman" w:cs="Times New Roman"/>
          <w:sz w:val="24"/>
          <w:szCs w:val="24"/>
          <w:lang w:eastAsia="ro-RO"/>
        </w:rPr>
        <w:t>„</w:t>
      </w:r>
      <w:r w:rsidRPr="00CF57C6">
        <w:rPr>
          <w:rFonts w:ascii="Times New Roman" w:eastAsia="Times New Roman" w:hAnsi="Times New Roman" w:cs="Times New Roman"/>
          <w:b/>
          <w:sz w:val="24"/>
          <w:szCs w:val="24"/>
          <w:lang w:eastAsia="ro-RO"/>
        </w:rPr>
        <w:t>Tipul de activitate</w:t>
      </w:r>
      <w:r w:rsidRPr="00CF57C6">
        <w:rPr>
          <w:rFonts w:ascii="Times New Roman" w:eastAsia="Times New Roman" w:hAnsi="Times New Roman" w:cs="Times New Roman"/>
          <w:sz w:val="24"/>
          <w:szCs w:val="24"/>
          <w:lang w:eastAsia="ro-RO"/>
        </w:rPr>
        <w:t xml:space="preserve">” </w:t>
      </w:r>
      <w:r w:rsidR="00C57C2C"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se indică genurile de activitate ale societăţii comerciale conform statului acesteia;</w:t>
      </w:r>
    </w:p>
    <w:p w14:paraId="08EA5C34" w14:textId="76B8E615" w:rsidR="000D0D13" w:rsidRPr="00CF57C6" w:rsidRDefault="000D0D13"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xml:space="preserve">d) </w:t>
      </w:r>
      <w:r w:rsidR="0027554B" w:rsidRPr="00CF57C6">
        <w:rPr>
          <w:rFonts w:ascii="Times New Roman" w:eastAsia="Times New Roman" w:hAnsi="Times New Roman" w:cs="Times New Roman"/>
          <w:sz w:val="24"/>
          <w:szCs w:val="24"/>
          <w:lang w:eastAsia="ro-RO"/>
        </w:rPr>
        <w:t>„</w:t>
      </w:r>
      <w:r w:rsidRPr="00CF57C6">
        <w:rPr>
          <w:rFonts w:ascii="Times New Roman" w:eastAsia="Times New Roman" w:hAnsi="Times New Roman" w:cs="Times New Roman"/>
          <w:b/>
          <w:sz w:val="24"/>
          <w:szCs w:val="24"/>
          <w:lang w:eastAsia="ro-RO"/>
        </w:rPr>
        <w:t>Valoarea de cumpărare</w:t>
      </w:r>
      <w:r w:rsidRPr="00CF57C6">
        <w:rPr>
          <w:rFonts w:ascii="Times New Roman" w:eastAsia="Times New Roman" w:hAnsi="Times New Roman" w:cs="Times New Roman"/>
          <w:sz w:val="24"/>
          <w:szCs w:val="24"/>
          <w:lang w:eastAsia="ro-RO"/>
        </w:rPr>
        <w:t xml:space="preserve">” </w:t>
      </w:r>
      <w:r w:rsidR="00C57C2C"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se indică valoarea cotei-părţi</w:t>
      </w:r>
      <w:r w:rsidR="00721EBF">
        <w:rPr>
          <w:rFonts w:ascii="Times New Roman" w:eastAsia="Times New Roman" w:hAnsi="Times New Roman" w:cs="Times New Roman"/>
          <w:sz w:val="24"/>
          <w:szCs w:val="24"/>
          <w:lang w:eastAsia="ro-RO"/>
        </w:rPr>
        <w:t>/acțiunii</w:t>
      </w:r>
      <w:r w:rsidRPr="00CF57C6">
        <w:rPr>
          <w:rFonts w:ascii="Times New Roman" w:eastAsia="Times New Roman" w:hAnsi="Times New Roman" w:cs="Times New Roman"/>
          <w:sz w:val="24"/>
          <w:szCs w:val="24"/>
          <w:lang w:eastAsia="ro-RO"/>
        </w:rPr>
        <w:t>, conform deciziei de fondare sau conform contractului de vînzare-cumpărare a cotei-părţi;</w:t>
      </w:r>
    </w:p>
    <w:p w14:paraId="21DFDC35" w14:textId="2E5FA227" w:rsidR="000D0D13" w:rsidRPr="00CF57C6" w:rsidRDefault="000D0D13"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xml:space="preserve">e) </w:t>
      </w:r>
      <w:r w:rsidR="0027554B" w:rsidRPr="00CF57C6">
        <w:rPr>
          <w:rFonts w:ascii="Times New Roman" w:eastAsia="Times New Roman" w:hAnsi="Times New Roman" w:cs="Times New Roman"/>
          <w:sz w:val="24"/>
          <w:szCs w:val="24"/>
          <w:lang w:eastAsia="ro-RO"/>
        </w:rPr>
        <w:t>„</w:t>
      </w:r>
      <w:r w:rsidRPr="00CF57C6">
        <w:rPr>
          <w:rFonts w:ascii="Times New Roman" w:eastAsia="Times New Roman" w:hAnsi="Times New Roman" w:cs="Times New Roman"/>
          <w:b/>
          <w:sz w:val="24"/>
          <w:szCs w:val="24"/>
          <w:lang w:eastAsia="ro-RO"/>
        </w:rPr>
        <w:t>Cota de participare</w:t>
      </w:r>
      <w:r w:rsidRPr="00CF57C6">
        <w:rPr>
          <w:rFonts w:ascii="Times New Roman" w:eastAsia="Times New Roman" w:hAnsi="Times New Roman" w:cs="Times New Roman"/>
          <w:sz w:val="24"/>
          <w:szCs w:val="24"/>
          <w:lang w:eastAsia="ro-RO"/>
        </w:rPr>
        <w:t xml:space="preserve">” </w:t>
      </w:r>
      <w:r w:rsidR="00C57C2C"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se indică mărimea cotei-părţi</w:t>
      </w:r>
      <w:r w:rsidR="00721EBF">
        <w:rPr>
          <w:rFonts w:ascii="Times New Roman" w:eastAsia="Times New Roman" w:hAnsi="Times New Roman" w:cs="Times New Roman"/>
          <w:sz w:val="24"/>
          <w:szCs w:val="24"/>
          <w:lang w:eastAsia="ro-RO"/>
        </w:rPr>
        <w:t>/acțiunii</w:t>
      </w:r>
      <w:r w:rsidRPr="00CF57C6">
        <w:rPr>
          <w:rFonts w:ascii="Times New Roman" w:eastAsia="Times New Roman" w:hAnsi="Times New Roman" w:cs="Times New Roman"/>
          <w:sz w:val="24"/>
          <w:szCs w:val="24"/>
          <w:lang w:eastAsia="ro-RO"/>
        </w:rPr>
        <w:t>, conform deciziei de fondare sau actul juridic în baza căruia a fost dobîndită cota de participare;</w:t>
      </w:r>
    </w:p>
    <w:p w14:paraId="240FA244" w14:textId="239B55C5" w:rsidR="000D0D13" w:rsidRDefault="000D0D13"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xml:space="preserve">g) </w:t>
      </w:r>
      <w:r w:rsidR="0027554B" w:rsidRPr="00CF57C6">
        <w:rPr>
          <w:rFonts w:ascii="Times New Roman" w:eastAsia="Times New Roman" w:hAnsi="Times New Roman" w:cs="Times New Roman"/>
          <w:sz w:val="24"/>
          <w:szCs w:val="24"/>
          <w:lang w:eastAsia="ro-RO"/>
        </w:rPr>
        <w:t>„</w:t>
      </w:r>
      <w:r w:rsidRPr="00CF57C6">
        <w:rPr>
          <w:rFonts w:ascii="Times New Roman" w:eastAsia="Times New Roman" w:hAnsi="Times New Roman" w:cs="Times New Roman"/>
          <w:b/>
          <w:sz w:val="24"/>
          <w:szCs w:val="24"/>
          <w:lang w:eastAsia="ro-RO"/>
        </w:rPr>
        <w:t>Titularul</w:t>
      </w:r>
      <w:r w:rsidRPr="00CF57C6">
        <w:rPr>
          <w:rFonts w:ascii="Times New Roman" w:eastAsia="Times New Roman" w:hAnsi="Times New Roman" w:cs="Times New Roman"/>
          <w:sz w:val="24"/>
          <w:szCs w:val="24"/>
          <w:lang w:eastAsia="ro-RO"/>
        </w:rPr>
        <w:t xml:space="preserve">” </w:t>
      </w:r>
      <w:r w:rsidR="00C57C2C" w:rsidRPr="00CF57C6">
        <w:rPr>
          <w:rFonts w:ascii="Times New Roman" w:eastAsia="Times New Roman" w:hAnsi="Times New Roman" w:cs="Times New Roman"/>
          <w:sz w:val="24"/>
          <w:szCs w:val="24"/>
          <w:lang w:eastAsia="ro-RO"/>
        </w:rPr>
        <w:t xml:space="preserve">- </w:t>
      </w:r>
      <w:r w:rsidR="00702608" w:rsidRPr="00CF57C6">
        <w:rPr>
          <w:rFonts w:ascii="Times New Roman" w:eastAsia="Times New Roman" w:hAnsi="Times New Roman" w:cs="Times New Roman"/>
          <w:sz w:val="24"/>
          <w:szCs w:val="24"/>
          <w:lang w:eastAsia="ro-RO"/>
        </w:rPr>
        <w:t>se indică numele prenumele</w:t>
      </w:r>
      <w:r w:rsidR="00702608" w:rsidRPr="00CF57C6">
        <w:rPr>
          <w:rFonts w:ascii="Times New Roman" w:eastAsia="Times New Roman" w:hAnsi="Times New Roman" w:cs="Times New Roman"/>
          <w:i/>
          <w:iCs/>
          <w:sz w:val="24"/>
          <w:szCs w:val="24"/>
          <w:lang w:eastAsia="ro-RO"/>
        </w:rPr>
        <w:t xml:space="preserve"> </w:t>
      </w:r>
      <w:r w:rsidR="00702608" w:rsidRPr="00CF57C6">
        <w:rPr>
          <w:rFonts w:ascii="Times New Roman" w:eastAsia="Times New Roman" w:hAnsi="Times New Roman" w:cs="Times New Roman"/>
          <w:iCs/>
          <w:sz w:val="24"/>
          <w:szCs w:val="24"/>
          <w:lang w:eastAsia="ro-RO"/>
        </w:rPr>
        <w:t>subiectului declarării, al membrului de familie sau al concubinului/concubinei acestuia</w:t>
      </w:r>
      <w:r w:rsidRPr="00CF57C6">
        <w:rPr>
          <w:rFonts w:ascii="Times New Roman" w:eastAsia="Times New Roman" w:hAnsi="Times New Roman" w:cs="Times New Roman"/>
          <w:sz w:val="24"/>
          <w:szCs w:val="24"/>
          <w:lang w:eastAsia="ro-RO"/>
        </w:rPr>
        <w:t>, care deţin</w:t>
      </w:r>
      <w:r w:rsidR="00721EBF">
        <w:rPr>
          <w:rFonts w:ascii="Times New Roman" w:eastAsia="Times New Roman" w:hAnsi="Times New Roman" w:cs="Times New Roman"/>
          <w:sz w:val="24"/>
          <w:szCs w:val="24"/>
          <w:lang w:eastAsia="ro-RO"/>
        </w:rPr>
        <w:t>e acțiuni/</w:t>
      </w:r>
      <w:r w:rsidRPr="00CF57C6">
        <w:rPr>
          <w:rFonts w:ascii="Times New Roman" w:eastAsia="Times New Roman" w:hAnsi="Times New Roman" w:cs="Times New Roman"/>
          <w:sz w:val="24"/>
          <w:szCs w:val="24"/>
          <w:lang w:eastAsia="ro-RO"/>
        </w:rPr>
        <w:t xml:space="preserve">cotă-parte în capitalul social al </w:t>
      </w:r>
      <w:r w:rsidR="00665981">
        <w:rPr>
          <w:rFonts w:ascii="Times New Roman" w:eastAsia="Times New Roman" w:hAnsi="Times New Roman" w:cs="Times New Roman"/>
          <w:sz w:val="24"/>
          <w:szCs w:val="24"/>
          <w:lang w:eastAsia="ro-RO"/>
        </w:rPr>
        <w:t>agentului economic</w:t>
      </w:r>
      <w:r w:rsidRPr="00CF57C6">
        <w:rPr>
          <w:rFonts w:ascii="Times New Roman" w:eastAsia="Times New Roman" w:hAnsi="Times New Roman" w:cs="Times New Roman"/>
          <w:sz w:val="24"/>
          <w:szCs w:val="24"/>
          <w:lang w:eastAsia="ro-RO"/>
        </w:rPr>
        <w:t xml:space="preserve">. </w:t>
      </w:r>
    </w:p>
    <w:p w14:paraId="6A28B9A7" w14:textId="77777777" w:rsidR="00FB1FB5" w:rsidRDefault="00FB1FB5" w:rsidP="008A0992">
      <w:pPr>
        <w:spacing w:after="0" w:line="240" w:lineRule="auto"/>
        <w:ind w:firstLine="567"/>
        <w:jc w:val="both"/>
        <w:rPr>
          <w:rFonts w:ascii="Times New Roman" w:eastAsia="Times New Roman" w:hAnsi="Times New Roman" w:cs="Times New Roman"/>
          <w:sz w:val="24"/>
          <w:szCs w:val="24"/>
          <w:lang w:eastAsia="ro-RO"/>
        </w:rPr>
      </w:pPr>
    </w:p>
    <w:p w14:paraId="06D0C959" w14:textId="1429B2C4" w:rsidR="000D0D13" w:rsidRPr="00CF57C6" w:rsidRDefault="00FB1FB5" w:rsidP="008A0992">
      <w:pPr>
        <w:spacing w:after="0" w:line="240" w:lineRule="auto"/>
        <w:ind w:firstLine="567"/>
        <w:jc w:val="both"/>
        <w:rPr>
          <w:rFonts w:ascii="Times New Roman" w:eastAsia="Times New Roman" w:hAnsi="Times New Roman" w:cs="Times New Roman"/>
          <w:sz w:val="24"/>
          <w:szCs w:val="24"/>
          <w:lang w:eastAsia="ro-RO"/>
        </w:rPr>
      </w:pPr>
      <w:r w:rsidRPr="00BE0F63">
        <w:rPr>
          <w:rFonts w:ascii="Times New Roman" w:eastAsia="Times New Roman" w:hAnsi="Times New Roman" w:cs="Times New Roman"/>
          <w:b/>
          <w:sz w:val="24"/>
          <w:szCs w:val="24"/>
          <w:lang w:val="en-US" w:eastAsia="ro-RO"/>
        </w:rPr>
        <w:t>1</w:t>
      </w:r>
      <w:r w:rsidR="0064685A" w:rsidRPr="00CF57C6">
        <w:rPr>
          <w:rFonts w:ascii="Times New Roman" w:eastAsia="Times New Roman" w:hAnsi="Times New Roman" w:cs="Times New Roman"/>
          <w:b/>
          <w:sz w:val="24"/>
          <w:szCs w:val="24"/>
          <w:lang w:eastAsia="ro-RO"/>
        </w:rPr>
        <w:t>6</w:t>
      </w:r>
      <w:r w:rsidR="00C57C2C" w:rsidRPr="00CF57C6">
        <w:rPr>
          <w:rFonts w:ascii="Times New Roman" w:eastAsia="Times New Roman" w:hAnsi="Times New Roman" w:cs="Times New Roman"/>
          <w:b/>
          <w:sz w:val="24"/>
          <w:szCs w:val="24"/>
          <w:lang w:eastAsia="ro-RO"/>
        </w:rPr>
        <w:t>.</w:t>
      </w:r>
      <w:r w:rsidR="00DE3B29" w:rsidRPr="00CF57C6">
        <w:rPr>
          <w:rFonts w:ascii="Times New Roman" w:eastAsia="Times New Roman" w:hAnsi="Times New Roman" w:cs="Times New Roman"/>
          <w:sz w:val="24"/>
          <w:szCs w:val="24"/>
          <w:lang w:eastAsia="ro-RO"/>
        </w:rPr>
        <w:t xml:space="preserve"> </w:t>
      </w:r>
      <w:r w:rsidR="00C57C2C" w:rsidRPr="00CF57C6">
        <w:rPr>
          <w:rFonts w:ascii="Times New Roman" w:eastAsia="Times New Roman" w:hAnsi="Times New Roman" w:cs="Times New Roman"/>
          <w:sz w:val="24"/>
          <w:szCs w:val="24"/>
          <w:lang w:eastAsia="ro-RO"/>
        </w:rPr>
        <w:t xml:space="preserve">Capitolul </w:t>
      </w:r>
      <w:r w:rsidR="000D0D13" w:rsidRPr="00CF57C6">
        <w:rPr>
          <w:rFonts w:ascii="Times New Roman" w:eastAsia="Times New Roman" w:hAnsi="Times New Roman" w:cs="Times New Roman"/>
          <w:b/>
          <w:sz w:val="24"/>
          <w:szCs w:val="24"/>
          <w:lang w:eastAsia="ro-RO"/>
        </w:rPr>
        <w:t>VI</w:t>
      </w:r>
      <w:r w:rsidR="00DE3B29" w:rsidRPr="00CF57C6">
        <w:rPr>
          <w:rFonts w:ascii="Times New Roman" w:eastAsia="Times New Roman" w:hAnsi="Times New Roman" w:cs="Times New Roman"/>
          <w:b/>
          <w:sz w:val="24"/>
          <w:szCs w:val="24"/>
          <w:lang w:eastAsia="ro-RO"/>
        </w:rPr>
        <w:t>I</w:t>
      </w:r>
      <w:r w:rsidR="000D0D13" w:rsidRPr="00CF57C6">
        <w:rPr>
          <w:rFonts w:ascii="Times New Roman" w:eastAsia="Times New Roman" w:hAnsi="Times New Roman" w:cs="Times New Roman"/>
          <w:b/>
          <w:sz w:val="24"/>
          <w:szCs w:val="24"/>
          <w:lang w:eastAsia="ro-RO"/>
        </w:rPr>
        <w:t xml:space="preserve">. </w:t>
      </w:r>
      <w:r w:rsidR="0027554B" w:rsidRPr="00CF57C6">
        <w:rPr>
          <w:rFonts w:ascii="Times New Roman" w:eastAsia="Times New Roman" w:hAnsi="Times New Roman" w:cs="Times New Roman"/>
          <w:b/>
          <w:sz w:val="24"/>
          <w:szCs w:val="24"/>
          <w:lang w:eastAsia="ro-RO"/>
        </w:rPr>
        <w:t>„</w:t>
      </w:r>
      <w:r w:rsidR="00BE0F63" w:rsidRPr="00CF57C6">
        <w:rPr>
          <w:rFonts w:ascii="Times New Roman" w:eastAsia="Times New Roman" w:hAnsi="Times New Roman" w:cs="Times New Roman"/>
          <w:b/>
          <w:sz w:val="24"/>
          <w:szCs w:val="24"/>
          <w:lang w:eastAsia="ro-RO"/>
        </w:rPr>
        <w:t>DATORII</w:t>
      </w:r>
      <w:r w:rsidR="000D0D13" w:rsidRPr="00CF57C6">
        <w:rPr>
          <w:rFonts w:ascii="Times New Roman" w:eastAsia="Times New Roman" w:hAnsi="Times New Roman" w:cs="Times New Roman"/>
          <w:b/>
          <w:sz w:val="24"/>
          <w:szCs w:val="24"/>
          <w:lang w:eastAsia="ro-RO"/>
        </w:rPr>
        <w:t>”</w:t>
      </w:r>
      <w:r w:rsidR="000D0D13" w:rsidRPr="00CF57C6">
        <w:rPr>
          <w:rFonts w:ascii="Times New Roman" w:eastAsia="Times New Roman" w:hAnsi="Times New Roman" w:cs="Times New Roman"/>
          <w:sz w:val="24"/>
          <w:szCs w:val="24"/>
          <w:lang w:eastAsia="ro-RO"/>
        </w:rPr>
        <w:t xml:space="preserve"> </w:t>
      </w:r>
      <w:r w:rsidR="00284B15">
        <w:rPr>
          <w:rFonts w:ascii="Times New Roman" w:eastAsia="Times New Roman" w:hAnsi="Times New Roman" w:cs="Times New Roman"/>
          <w:sz w:val="24"/>
          <w:szCs w:val="24"/>
          <w:lang w:eastAsia="ro-RO"/>
        </w:rPr>
        <w:t>include</w:t>
      </w:r>
      <w:r w:rsidR="00284B15" w:rsidRPr="00CF57C6">
        <w:rPr>
          <w:rFonts w:ascii="Times New Roman" w:eastAsia="Times New Roman" w:hAnsi="Times New Roman" w:cs="Times New Roman"/>
          <w:sz w:val="24"/>
          <w:szCs w:val="24"/>
          <w:lang w:eastAsia="ro-RO"/>
        </w:rPr>
        <w:t xml:space="preserve"> </w:t>
      </w:r>
      <w:r w:rsidR="0066337C" w:rsidRPr="00CF57C6">
        <w:rPr>
          <w:rFonts w:ascii="Times New Roman" w:eastAsia="Times New Roman" w:hAnsi="Times New Roman" w:cs="Times New Roman"/>
          <w:sz w:val="24"/>
          <w:szCs w:val="24"/>
          <w:lang w:eastAsia="ro-RO"/>
        </w:rPr>
        <w:t xml:space="preserve">declararea datoriilor personale ale subiectului declarării, ale membrilor de familie sau ale concubinului/concubinei lui sub formă de debite (inclusiv taxe) neachitate, gaj, ipotecă, garanție, emise în beneficiul unor terți, împrumut şi/sau credite, dacă valoarea cumulativă a acestora depăşeşte 10 salarii medii pe economie la </w:t>
      </w:r>
      <w:r w:rsidR="00DA1484" w:rsidRPr="00CF57C6">
        <w:rPr>
          <w:rFonts w:ascii="Times New Roman" w:eastAsia="Times New Roman" w:hAnsi="Times New Roman" w:cs="Times New Roman"/>
          <w:sz w:val="24"/>
          <w:szCs w:val="24"/>
          <w:lang w:eastAsia="ro-RO"/>
        </w:rPr>
        <w:t xml:space="preserve">data depunerii declarației </w:t>
      </w:r>
      <w:r w:rsidR="0066337C" w:rsidRPr="00CF57C6">
        <w:rPr>
          <w:rFonts w:ascii="Times New Roman" w:eastAsia="Times New Roman" w:hAnsi="Times New Roman" w:cs="Times New Roman"/>
          <w:sz w:val="24"/>
          <w:szCs w:val="24"/>
          <w:lang w:eastAsia="ro-RO"/>
        </w:rPr>
        <w:t xml:space="preserve">și </w:t>
      </w:r>
      <w:r w:rsidR="000D0D13" w:rsidRPr="00CF57C6">
        <w:rPr>
          <w:rFonts w:ascii="Times New Roman" w:eastAsia="Times New Roman" w:hAnsi="Times New Roman" w:cs="Times New Roman"/>
          <w:sz w:val="24"/>
          <w:szCs w:val="24"/>
          <w:lang w:eastAsia="ro-RO"/>
        </w:rPr>
        <w:t>se completează după cum urmează:</w:t>
      </w:r>
    </w:p>
    <w:p w14:paraId="12C9091E" w14:textId="77777777" w:rsidR="000D0D13" w:rsidRPr="00CF57C6" w:rsidRDefault="000D0D13"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xml:space="preserve">a) </w:t>
      </w:r>
      <w:r w:rsidR="008C0CDF" w:rsidRPr="00CF57C6">
        <w:rPr>
          <w:rFonts w:ascii="Times New Roman" w:eastAsia="Times New Roman" w:hAnsi="Times New Roman" w:cs="Times New Roman"/>
          <w:sz w:val="24"/>
          <w:szCs w:val="24"/>
          <w:lang w:eastAsia="ro-RO"/>
        </w:rPr>
        <w:t>„</w:t>
      </w:r>
      <w:r w:rsidRPr="00CF57C6">
        <w:rPr>
          <w:rFonts w:ascii="Times New Roman" w:eastAsia="Times New Roman" w:hAnsi="Times New Roman" w:cs="Times New Roman"/>
          <w:b/>
          <w:sz w:val="24"/>
          <w:szCs w:val="24"/>
          <w:lang w:eastAsia="ro-RO"/>
        </w:rPr>
        <w:t>Creditor</w:t>
      </w:r>
      <w:r w:rsidRPr="00CF57C6">
        <w:rPr>
          <w:rFonts w:ascii="Times New Roman" w:eastAsia="Times New Roman" w:hAnsi="Times New Roman" w:cs="Times New Roman"/>
          <w:sz w:val="24"/>
          <w:szCs w:val="24"/>
          <w:lang w:eastAsia="ro-RO"/>
        </w:rPr>
        <w:t xml:space="preserve">” </w:t>
      </w:r>
      <w:r w:rsidR="008C0CDF"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 xml:space="preserve">se indică denumirea completă a persoanei juridice sau numele şi prenumele persoanei fizice </w:t>
      </w:r>
      <w:r w:rsidR="008C0CDF" w:rsidRPr="00CF57C6">
        <w:rPr>
          <w:rFonts w:ascii="Times New Roman" w:eastAsia="Times New Roman" w:hAnsi="Times New Roman" w:cs="Times New Roman"/>
          <w:sz w:val="24"/>
          <w:szCs w:val="24"/>
          <w:lang w:eastAsia="ro-RO"/>
        </w:rPr>
        <w:t>fâță</w:t>
      </w:r>
      <w:r w:rsidRPr="00CF57C6">
        <w:rPr>
          <w:rFonts w:ascii="Times New Roman" w:eastAsia="Times New Roman" w:hAnsi="Times New Roman" w:cs="Times New Roman"/>
          <w:sz w:val="24"/>
          <w:szCs w:val="24"/>
          <w:lang w:eastAsia="ro-RO"/>
        </w:rPr>
        <w:t xml:space="preserve"> de care </w:t>
      </w:r>
      <w:r w:rsidR="00DE3B29" w:rsidRPr="00CF57C6">
        <w:rPr>
          <w:rFonts w:ascii="Times New Roman" w:eastAsia="Times New Roman" w:hAnsi="Times New Roman" w:cs="Times New Roman"/>
          <w:iCs/>
          <w:sz w:val="24"/>
          <w:szCs w:val="24"/>
          <w:lang w:eastAsia="ro-RO"/>
        </w:rPr>
        <w:t>subiectul declarării, membrul de familie sau al concubinul/concubina acestuia au datorii</w:t>
      </w:r>
      <w:r w:rsidRPr="00CF57C6">
        <w:rPr>
          <w:rFonts w:ascii="Times New Roman" w:eastAsia="Times New Roman" w:hAnsi="Times New Roman" w:cs="Times New Roman"/>
          <w:sz w:val="24"/>
          <w:szCs w:val="24"/>
          <w:lang w:eastAsia="ro-RO"/>
        </w:rPr>
        <w:t>;</w:t>
      </w:r>
      <w:r w:rsidR="0011460E" w:rsidRPr="00CF57C6">
        <w:rPr>
          <w:rFonts w:ascii="Times New Roman" w:eastAsia="Times New Roman" w:hAnsi="Times New Roman" w:cs="Times New Roman"/>
          <w:sz w:val="24"/>
          <w:szCs w:val="24"/>
          <w:lang w:eastAsia="ro-RO"/>
        </w:rPr>
        <w:t xml:space="preserve"> </w:t>
      </w:r>
    </w:p>
    <w:p w14:paraId="456F76B3" w14:textId="77777777" w:rsidR="000D0D13" w:rsidRPr="00CF57C6" w:rsidRDefault="000D0D13"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xml:space="preserve">b) </w:t>
      </w:r>
      <w:r w:rsidR="008C0CDF" w:rsidRPr="00CF57C6">
        <w:rPr>
          <w:rFonts w:ascii="Times New Roman" w:eastAsia="Times New Roman" w:hAnsi="Times New Roman" w:cs="Times New Roman"/>
          <w:sz w:val="24"/>
          <w:szCs w:val="24"/>
          <w:lang w:eastAsia="ro-RO"/>
        </w:rPr>
        <w:t>„</w:t>
      </w:r>
      <w:r w:rsidR="0042687D" w:rsidRPr="00CF57C6">
        <w:rPr>
          <w:rFonts w:ascii="Times New Roman" w:eastAsia="Times New Roman" w:hAnsi="Times New Roman" w:cs="Times New Roman"/>
          <w:b/>
          <w:sz w:val="24"/>
          <w:szCs w:val="24"/>
          <w:lang w:eastAsia="ro-RO"/>
        </w:rPr>
        <w:t>Anul contractării</w:t>
      </w:r>
      <w:r w:rsidRPr="00CF57C6">
        <w:rPr>
          <w:rFonts w:ascii="Times New Roman" w:eastAsia="Times New Roman" w:hAnsi="Times New Roman" w:cs="Times New Roman"/>
          <w:sz w:val="24"/>
          <w:szCs w:val="24"/>
          <w:lang w:eastAsia="ro-RO"/>
        </w:rPr>
        <w:t xml:space="preserve">” </w:t>
      </w:r>
      <w:r w:rsidR="008C0CDF"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 xml:space="preserve">se indică anul </w:t>
      </w:r>
      <w:r w:rsidR="00775FCB" w:rsidRPr="00CF57C6">
        <w:rPr>
          <w:rFonts w:ascii="Times New Roman" w:eastAsia="Times New Roman" w:hAnsi="Times New Roman" w:cs="Times New Roman"/>
          <w:sz w:val="24"/>
          <w:szCs w:val="24"/>
          <w:lang w:eastAsia="ro-RO"/>
        </w:rPr>
        <w:t>în care a fost formată datoria</w:t>
      </w:r>
      <w:r w:rsidRPr="00CF57C6">
        <w:rPr>
          <w:rFonts w:ascii="Times New Roman" w:eastAsia="Times New Roman" w:hAnsi="Times New Roman" w:cs="Times New Roman"/>
          <w:sz w:val="24"/>
          <w:szCs w:val="24"/>
          <w:lang w:eastAsia="ro-RO"/>
        </w:rPr>
        <w:t>;</w:t>
      </w:r>
    </w:p>
    <w:p w14:paraId="602990B6" w14:textId="77777777" w:rsidR="000D0D13" w:rsidRPr="00CF57C6" w:rsidRDefault="000D0D13"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xml:space="preserve">c) </w:t>
      </w:r>
      <w:r w:rsidR="008C0CDF" w:rsidRPr="00CF57C6">
        <w:rPr>
          <w:rFonts w:ascii="Times New Roman" w:eastAsia="Times New Roman" w:hAnsi="Times New Roman" w:cs="Times New Roman"/>
          <w:sz w:val="24"/>
          <w:szCs w:val="24"/>
          <w:lang w:eastAsia="ro-RO"/>
        </w:rPr>
        <w:t>„</w:t>
      </w:r>
      <w:r w:rsidRPr="00CF57C6">
        <w:rPr>
          <w:rFonts w:ascii="Times New Roman" w:eastAsia="Times New Roman" w:hAnsi="Times New Roman" w:cs="Times New Roman"/>
          <w:b/>
          <w:sz w:val="24"/>
          <w:szCs w:val="24"/>
          <w:lang w:eastAsia="ro-RO"/>
        </w:rPr>
        <w:t>Scadent la</w:t>
      </w:r>
      <w:r w:rsidRPr="00CF57C6">
        <w:rPr>
          <w:rFonts w:ascii="Times New Roman" w:eastAsia="Times New Roman" w:hAnsi="Times New Roman" w:cs="Times New Roman"/>
          <w:sz w:val="24"/>
          <w:szCs w:val="24"/>
          <w:lang w:eastAsia="ro-RO"/>
        </w:rPr>
        <w:t xml:space="preserve">” </w:t>
      </w:r>
      <w:r w:rsidR="008C0CDF"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se indică data</w:t>
      </w:r>
      <w:r w:rsidR="00775FCB"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la</w:t>
      </w:r>
      <w:r w:rsidR="00775FCB" w:rsidRPr="00CF57C6">
        <w:rPr>
          <w:rFonts w:ascii="Times New Roman" w:eastAsia="Times New Roman" w:hAnsi="Times New Roman" w:cs="Times New Roman"/>
          <w:sz w:val="24"/>
          <w:szCs w:val="24"/>
          <w:lang w:eastAsia="ro-RO"/>
        </w:rPr>
        <w:t xml:space="preserve"> care datoria urmează a fi stinsă</w:t>
      </w:r>
      <w:r w:rsidR="001E3C9B" w:rsidRPr="00CF57C6">
        <w:rPr>
          <w:rFonts w:ascii="Times New Roman" w:eastAsia="Times New Roman" w:hAnsi="Times New Roman" w:cs="Times New Roman"/>
          <w:sz w:val="24"/>
          <w:szCs w:val="24"/>
          <w:lang w:eastAsia="ro-RO"/>
        </w:rPr>
        <w:t xml:space="preserve"> sau, după caz,</w:t>
      </w:r>
      <w:r w:rsidR="00A939C5" w:rsidRPr="00CF57C6">
        <w:rPr>
          <w:rFonts w:ascii="Times New Roman" w:eastAsia="Times New Roman" w:hAnsi="Times New Roman" w:cs="Times New Roman"/>
          <w:sz w:val="24"/>
          <w:szCs w:val="24"/>
          <w:lang w:eastAsia="ro-RO"/>
        </w:rPr>
        <w:t xml:space="preserve"> fără termen</w:t>
      </w:r>
      <w:r w:rsidR="001E3C9B" w:rsidRPr="00CF57C6">
        <w:rPr>
          <w:rFonts w:ascii="Times New Roman" w:eastAsia="Times New Roman" w:hAnsi="Times New Roman" w:cs="Times New Roman"/>
          <w:sz w:val="24"/>
          <w:szCs w:val="24"/>
          <w:lang w:eastAsia="ro-RO"/>
        </w:rPr>
        <w:t>.</w:t>
      </w:r>
    </w:p>
    <w:p w14:paraId="35A16E3C" w14:textId="63EE7012" w:rsidR="000D0D13" w:rsidRPr="00CF57C6" w:rsidRDefault="000D0D13"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xml:space="preserve">d) </w:t>
      </w:r>
      <w:r w:rsidR="008C0CDF" w:rsidRPr="00CF57C6">
        <w:rPr>
          <w:rFonts w:ascii="Times New Roman" w:eastAsia="Times New Roman" w:hAnsi="Times New Roman" w:cs="Times New Roman"/>
          <w:sz w:val="24"/>
          <w:szCs w:val="24"/>
          <w:lang w:eastAsia="ro-RO"/>
        </w:rPr>
        <w:t>„</w:t>
      </w:r>
      <w:r w:rsidRPr="00CF57C6">
        <w:rPr>
          <w:rFonts w:ascii="Times New Roman" w:eastAsia="Times New Roman" w:hAnsi="Times New Roman" w:cs="Times New Roman"/>
          <w:b/>
          <w:sz w:val="24"/>
          <w:szCs w:val="24"/>
          <w:lang w:eastAsia="ro-RO"/>
        </w:rPr>
        <w:t>Rata dobînzii</w:t>
      </w:r>
      <w:r w:rsidRPr="00CF57C6">
        <w:rPr>
          <w:rFonts w:ascii="Times New Roman" w:eastAsia="Times New Roman" w:hAnsi="Times New Roman" w:cs="Times New Roman"/>
          <w:sz w:val="24"/>
          <w:szCs w:val="24"/>
          <w:lang w:eastAsia="ro-RO"/>
        </w:rPr>
        <w:t xml:space="preserve">” </w:t>
      </w:r>
      <w:r w:rsidR="008C0CDF"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 xml:space="preserve">se indică dobînda stabilită conform </w:t>
      </w:r>
      <w:r w:rsidR="00284B15">
        <w:rPr>
          <w:rFonts w:ascii="Times New Roman" w:eastAsia="Times New Roman" w:hAnsi="Times New Roman" w:cs="Times New Roman"/>
          <w:sz w:val="24"/>
          <w:szCs w:val="24"/>
          <w:lang w:eastAsia="ro-RO"/>
        </w:rPr>
        <w:t>actului normativ sau juridic,</w:t>
      </w:r>
      <w:r w:rsidR="00775FCB" w:rsidRPr="00CF57C6">
        <w:rPr>
          <w:rFonts w:ascii="Times New Roman" w:eastAsia="Times New Roman" w:hAnsi="Times New Roman" w:cs="Times New Roman"/>
          <w:sz w:val="24"/>
          <w:szCs w:val="24"/>
          <w:lang w:eastAsia="ro-RO"/>
        </w:rPr>
        <w:t xml:space="preserve"> exprimată în procente în cazul în care aceasta a fost convenită</w:t>
      </w:r>
      <w:r w:rsidRPr="00CF57C6">
        <w:rPr>
          <w:rFonts w:ascii="Times New Roman" w:eastAsia="Times New Roman" w:hAnsi="Times New Roman" w:cs="Times New Roman"/>
          <w:sz w:val="24"/>
          <w:szCs w:val="24"/>
          <w:lang w:eastAsia="ro-RO"/>
        </w:rPr>
        <w:t>;</w:t>
      </w:r>
    </w:p>
    <w:p w14:paraId="0D0EBEA7" w14:textId="4D4E5182" w:rsidR="000D0D13" w:rsidRPr="00CF57C6" w:rsidRDefault="000D0D13"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xml:space="preserve">e) </w:t>
      </w:r>
      <w:r w:rsidR="008C0CDF" w:rsidRPr="00CF57C6">
        <w:rPr>
          <w:rFonts w:ascii="Times New Roman" w:eastAsia="Times New Roman" w:hAnsi="Times New Roman" w:cs="Times New Roman"/>
          <w:sz w:val="24"/>
          <w:szCs w:val="24"/>
          <w:lang w:eastAsia="ro-RO"/>
        </w:rPr>
        <w:t>„</w:t>
      </w:r>
      <w:r w:rsidRPr="00CF57C6">
        <w:rPr>
          <w:rFonts w:ascii="Times New Roman" w:eastAsia="Times New Roman" w:hAnsi="Times New Roman" w:cs="Times New Roman"/>
          <w:b/>
          <w:sz w:val="24"/>
          <w:szCs w:val="24"/>
          <w:lang w:eastAsia="ro-RO"/>
        </w:rPr>
        <w:t xml:space="preserve">Suma </w:t>
      </w:r>
      <w:r w:rsidR="008C0CDF" w:rsidRPr="00CF57C6">
        <w:rPr>
          <w:rFonts w:ascii="Times New Roman" w:eastAsia="Times New Roman" w:hAnsi="Times New Roman" w:cs="Times New Roman"/>
          <w:b/>
          <w:sz w:val="24"/>
          <w:szCs w:val="24"/>
          <w:lang w:eastAsia="ro-RO"/>
        </w:rPr>
        <w:t>inițială</w:t>
      </w:r>
      <w:r w:rsidRPr="00CF57C6">
        <w:rPr>
          <w:rFonts w:ascii="Times New Roman" w:eastAsia="Times New Roman" w:hAnsi="Times New Roman" w:cs="Times New Roman"/>
          <w:sz w:val="24"/>
          <w:szCs w:val="24"/>
          <w:lang w:eastAsia="ro-RO"/>
        </w:rPr>
        <w:t xml:space="preserve">” </w:t>
      </w:r>
      <w:r w:rsidR="008C0CDF"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 xml:space="preserve">se indică suma datoriei conform </w:t>
      </w:r>
      <w:r w:rsidR="00284B15">
        <w:rPr>
          <w:rFonts w:ascii="Times New Roman" w:eastAsia="Times New Roman" w:hAnsi="Times New Roman" w:cs="Times New Roman"/>
          <w:sz w:val="24"/>
          <w:szCs w:val="24"/>
          <w:lang w:eastAsia="ro-RO"/>
        </w:rPr>
        <w:t>actului juridic</w:t>
      </w:r>
      <w:r w:rsidRPr="00CF57C6">
        <w:rPr>
          <w:rFonts w:ascii="Times New Roman" w:eastAsia="Times New Roman" w:hAnsi="Times New Roman" w:cs="Times New Roman"/>
          <w:sz w:val="24"/>
          <w:szCs w:val="24"/>
          <w:lang w:eastAsia="ro-RO"/>
        </w:rPr>
        <w:t>;</w:t>
      </w:r>
    </w:p>
    <w:p w14:paraId="09B4D1C1" w14:textId="5099C271" w:rsidR="000D0D13" w:rsidRPr="001816BE" w:rsidRDefault="000D0D13"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xml:space="preserve">f) </w:t>
      </w:r>
      <w:r w:rsidR="008C0CDF" w:rsidRPr="00CF57C6">
        <w:rPr>
          <w:rFonts w:ascii="Times New Roman" w:eastAsia="Times New Roman" w:hAnsi="Times New Roman" w:cs="Times New Roman"/>
          <w:sz w:val="24"/>
          <w:szCs w:val="24"/>
          <w:lang w:eastAsia="ro-RO"/>
        </w:rPr>
        <w:t>„</w:t>
      </w:r>
      <w:r w:rsidRPr="00CF57C6">
        <w:rPr>
          <w:rFonts w:ascii="Times New Roman" w:eastAsia="Times New Roman" w:hAnsi="Times New Roman" w:cs="Times New Roman"/>
          <w:b/>
          <w:sz w:val="24"/>
          <w:szCs w:val="24"/>
          <w:lang w:eastAsia="ro-RO"/>
        </w:rPr>
        <w:t>Valuta</w:t>
      </w:r>
      <w:r w:rsidRPr="00CF57C6">
        <w:rPr>
          <w:rFonts w:ascii="Times New Roman" w:eastAsia="Times New Roman" w:hAnsi="Times New Roman" w:cs="Times New Roman"/>
          <w:sz w:val="24"/>
          <w:szCs w:val="24"/>
          <w:lang w:eastAsia="ro-RO"/>
        </w:rPr>
        <w:t xml:space="preserve">” </w:t>
      </w:r>
      <w:r w:rsidR="008C0CDF"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 xml:space="preserve">se indică </w:t>
      </w:r>
      <w:r w:rsidR="00775FCB" w:rsidRPr="00CF57C6">
        <w:rPr>
          <w:rFonts w:ascii="Times New Roman" w:eastAsia="Times New Roman" w:hAnsi="Times New Roman" w:cs="Times New Roman"/>
          <w:sz w:val="24"/>
          <w:szCs w:val="24"/>
          <w:lang w:eastAsia="ro-RO"/>
        </w:rPr>
        <w:t xml:space="preserve">tipul </w:t>
      </w:r>
      <w:r w:rsidRPr="00CF57C6">
        <w:rPr>
          <w:rFonts w:ascii="Times New Roman" w:eastAsia="Times New Roman" w:hAnsi="Times New Roman" w:cs="Times New Roman"/>
          <w:sz w:val="24"/>
          <w:szCs w:val="24"/>
          <w:lang w:eastAsia="ro-RO"/>
        </w:rPr>
        <w:t>valut</w:t>
      </w:r>
      <w:r w:rsidR="00775FCB" w:rsidRPr="00CF57C6">
        <w:rPr>
          <w:rFonts w:ascii="Times New Roman" w:eastAsia="Times New Roman" w:hAnsi="Times New Roman" w:cs="Times New Roman"/>
          <w:sz w:val="24"/>
          <w:szCs w:val="24"/>
          <w:lang w:eastAsia="ro-RO"/>
        </w:rPr>
        <w:t xml:space="preserve">ei conform </w:t>
      </w:r>
      <w:r w:rsidR="00284B15" w:rsidRPr="001816BE">
        <w:rPr>
          <w:rFonts w:ascii="Times New Roman" w:eastAsia="Times New Roman" w:hAnsi="Times New Roman" w:cs="Times New Roman"/>
          <w:sz w:val="24"/>
          <w:szCs w:val="24"/>
          <w:lang w:eastAsia="ro-RO"/>
        </w:rPr>
        <w:t>actului juridic</w:t>
      </w:r>
      <w:r w:rsidRPr="001816BE">
        <w:rPr>
          <w:rFonts w:ascii="Times New Roman" w:eastAsia="Times New Roman" w:hAnsi="Times New Roman" w:cs="Times New Roman"/>
          <w:sz w:val="24"/>
          <w:szCs w:val="24"/>
          <w:lang w:eastAsia="ro-RO"/>
        </w:rPr>
        <w:t>;</w:t>
      </w:r>
    </w:p>
    <w:p w14:paraId="78DF9EB8" w14:textId="35C53734" w:rsidR="000D0D13" w:rsidRDefault="000D0D13" w:rsidP="008A0992">
      <w:pPr>
        <w:spacing w:after="0" w:line="240" w:lineRule="auto"/>
        <w:ind w:firstLine="567"/>
        <w:jc w:val="both"/>
        <w:rPr>
          <w:rFonts w:ascii="Times New Roman" w:eastAsia="Times New Roman" w:hAnsi="Times New Roman" w:cs="Times New Roman"/>
          <w:sz w:val="24"/>
          <w:szCs w:val="24"/>
          <w:lang w:eastAsia="ro-RO"/>
        </w:rPr>
      </w:pPr>
      <w:r w:rsidRPr="001816BE">
        <w:rPr>
          <w:rFonts w:ascii="Times New Roman" w:eastAsia="Times New Roman" w:hAnsi="Times New Roman" w:cs="Times New Roman"/>
          <w:sz w:val="24"/>
          <w:szCs w:val="24"/>
          <w:lang w:eastAsia="ro-RO"/>
        </w:rPr>
        <w:t xml:space="preserve">g) </w:t>
      </w:r>
      <w:r w:rsidR="008C0CDF" w:rsidRPr="001816BE">
        <w:rPr>
          <w:rFonts w:ascii="Times New Roman" w:eastAsia="Times New Roman" w:hAnsi="Times New Roman" w:cs="Times New Roman"/>
          <w:sz w:val="24"/>
          <w:szCs w:val="24"/>
          <w:lang w:eastAsia="ro-RO"/>
        </w:rPr>
        <w:t>„</w:t>
      </w:r>
      <w:r w:rsidRPr="001816BE">
        <w:rPr>
          <w:rFonts w:ascii="Times New Roman" w:eastAsia="Times New Roman" w:hAnsi="Times New Roman" w:cs="Times New Roman"/>
          <w:b/>
          <w:sz w:val="24"/>
          <w:szCs w:val="24"/>
          <w:lang w:eastAsia="ro-RO"/>
        </w:rPr>
        <w:t>Debitor</w:t>
      </w:r>
      <w:r w:rsidRPr="001816BE">
        <w:rPr>
          <w:rFonts w:ascii="Times New Roman" w:eastAsia="Times New Roman" w:hAnsi="Times New Roman" w:cs="Times New Roman"/>
          <w:sz w:val="24"/>
          <w:szCs w:val="24"/>
          <w:lang w:eastAsia="ro-RO"/>
        </w:rPr>
        <w:t>”</w:t>
      </w:r>
      <w:r w:rsidR="008C0CDF" w:rsidRPr="001816BE">
        <w:rPr>
          <w:rFonts w:ascii="Times New Roman" w:eastAsia="Times New Roman" w:hAnsi="Times New Roman" w:cs="Times New Roman"/>
          <w:sz w:val="24"/>
          <w:szCs w:val="24"/>
          <w:lang w:eastAsia="ro-RO"/>
        </w:rPr>
        <w:t xml:space="preserve"> -</w:t>
      </w:r>
      <w:r w:rsidRPr="001816BE">
        <w:rPr>
          <w:rFonts w:ascii="Times New Roman" w:eastAsia="Times New Roman" w:hAnsi="Times New Roman" w:cs="Times New Roman"/>
          <w:sz w:val="24"/>
          <w:szCs w:val="24"/>
          <w:lang w:eastAsia="ro-RO"/>
        </w:rPr>
        <w:t xml:space="preserve"> </w:t>
      </w:r>
      <w:r w:rsidR="00775FCB" w:rsidRPr="001816BE">
        <w:rPr>
          <w:rFonts w:ascii="Times New Roman" w:eastAsia="Times New Roman" w:hAnsi="Times New Roman" w:cs="Times New Roman"/>
          <w:sz w:val="24"/>
          <w:szCs w:val="24"/>
          <w:lang w:eastAsia="ro-RO"/>
        </w:rPr>
        <w:t>se indică numele prenumele</w:t>
      </w:r>
      <w:r w:rsidR="00775FCB" w:rsidRPr="001816BE">
        <w:rPr>
          <w:rFonts w:ascii="Times New Roman" w:eastAsia="Times New Roman" w:hAnsi="Times New Roman" w:cs="Times New Roman"/>
          <w:i/>
          <w:iCs/>
          <w:sz w:val="24"/>
          <w:szCs w:val="24"/>
          <w:lang w:eastAsia="ro-RO"/>
        </w:rPr>
        <w:t xml:space="preserve"> </w:t>
      </w:r>
      <w:r w:rsidR="00775FCB" w:rsidRPr="001816BE">
        <w:rPr>
          <w:rFonts w:ascii="Times New Roman" w:eastAsia="Times New Roman" w:hAnsi="Times New Roman" w:cs="Times New Roman"/>
          <w:iCs/>
          <w:sz w:val="24"/>
          <w:szCs w:val="24"/>
          <w:lang w:eastAsia="ro-RO"/>
        </w:rPr>
        <w:t xml:space="preserve">subiectului declarării, al membrului de familie sau al concubinului/concubinei acestuia, care a </w:t>
      </w:r>
      <w:r w:rsidR="00284B15" w:rsidRPr="001816BE">
        <w:rPr>
          <w:rFonts w:ascii="Times New Roman" w:eastAsia="Times New Roman" w:hAnsi="Times New Roman" w:cs="Times New Roman"/>
          <w:iCs/>
          <w:sz w:val="24"/>
          <w:szCs w:val="24"/>
          <w:lang w:eastAsia="ro-RO"/>
        </w:rPr>
        <w:t xml:space="preserve">generat </w:t>
      </w:r>
      <w:r w:rsidR="00775FCB" w:rsidRPr="001816BE">
        <w:rPr>
          <w:rFonts w:ascii="Times New Roman" w:eastAsia="Times New Roman" w:hAnsi="Times New Roman" w:cs="Times New Roman"/>
          <w:iCs/>
          <w:sz w:val="24"/>
          <w:szCs w:val="24"/>
          <w:lang w:eastAsia="ro-RO"/>
        </w:rPr>
        <w:t>datoria</w:t>
      </w:r>
      <w:r w:rsidRPr="001816BE">
        <w:rPr>
          <w:rFonts w:ascii="Times New Roman" w:eastAsia="Times New Roman" w:hAnsi="Times New Roman" w:cs="Times New Roman"/>
          <w:sz w:val="24"/>
          <w:szCs w:val="24"/>
          <w:lang w:eastAsia="ro-RO"/>
        </w:rPr>
        <w:t>.</w:t>
      </w:r>
    </w:p>
    <w:p w14:paraId="6D5EADCA" w14:textId="77777777" w:rsidR="00441A0B" w:rsidRPr="00CF57C6" w:rsidRDefault="00441A0B" w:rsidP="008A0992">
      <w:pPr>
        <w:spacing w:after="0" w:line="240" w:lineRule="auto"/>
        <w:ind w:firstLine="567"/>
        <w:jc w:val="both"/>
        <w:rPr>
          <w:rFonts w:ascii="Times New Roman" w:eastAsia="Times New Roman" w:hAnsi="Times New Roman" w:cs="Times New Roman"/>
          <w:sz w:val="24"/>
          <w:szCs w:val="24"/>
          <w:lang w:eastAsia="ro-RO"/>
        </w:rPr>
      </w:pPr>
    </w:p>
    <w:p w14:paraId="35D8EF3B" w14:textId="77777777" w:rsidR="00DE1412" w:rsidRPr="00CF57C6" w:rsidRDefault="008C0CDF"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b/>
          <w:sz w:val="24"/>
          <w:szCs w:val="24"/>
          <w:lang w:eastAsia="ro-RO"/>
        </w:rPr>
        <w:t>1</w:t>
      </w:r>
      <w:r w:rsidR="0064685A" w:rsidRPr="00CF57C6">
        <w:rPr>
          <w:rFonts w:ascii="Times New Roman" w:eastAsia="Times New Roman" w:hAnsi="Times New Roman" w:cs="Times New Roman"/>
          <w:b/>
          <w:sz w:val="24"/>
          <w:szCs w:val="24"/>
          <w:lang w:eastAsia="ro-RO"/>
        </w:rPr>
        <w:t>7</w:t>
      </w:r>
      <w:r w:rsidRPr="00CF57C6">
        <w:rPr>
          <w:rFonts w:ascii="Times New Roman" w:eastAsia="Times New Roman" w:hAnsi="Times New Roman" w:cs="Times New Roman"/>
          <w:b/>
          <w:sz w:val="24"/>
          <w:szCs w:val="24"/>
          <w:lang w:eastAsia="ro-RO"/>
        </w:rPr>
        <w:t>.</w:t>
      </w:r>
      <w:r w:rsidR="00DE1412" w:rsidRPr="00CF57C6">
        <w:rPr>
          <w:rFonts w:ascii="Times New Roman" w:eastAsia="Times New Roman" w:hAnsi="Times New Roman" w:cs="Times New Roman"/>
          <w:sz w:val="24"/>
          <w:szCs w:val="24"/>
          <w:lang w:eastAsia="ro-RO"/>
        </w:rPr>
        <w:t xml:space="preserve">  </w:t>
      </w:r>
      <w:r w:rsidRPr="00CF57C6">
        <w:rPr>
          <w:rFonts w:ascii="Times New Roman" w:eastAsia="Times New Roman" w:hAnsi="Times New Roman" w:cs="Times New Roman"/>
          <w:sz w:val="24"/>
          <w:szCs w:val="24"/>
          <w:lang w:eastAsia="ro-RO"/>
        </w:rPr>
        <w:t xml:space="preserve">Capitolul </w:t>
      </w:r>
      <w:r w:rsidR="00DE1412" w:rsidRPr="00CF57C6">
        <w:rPr>
          <w:rFonts w:ascii="Times New Roman" w:eastAsia="Times New Roman" w:hAnsi="Times New Roman" w:cs="Times New Roman"/>
          <w:b/>
          <w:bCs/>
          <w:sz w:val="24"/>
          <w:szCs w:val="24"/>
          <w:lang w:eastAsia="ro-RO"/>
        </w:rPr>
        <w:t>VII</w:t>
      </w:r>
      <w:r w:rsidR="000E04D9" w:rsidRPr="00CF57C6">
        <w:rPr>
          <w:rFonts w:ascii="Times New Roman" w:eastAsia="Times New Roman" w:hAnsi="Times New Roman" w:cs="Times New Roman"/>
          <w:b/>
          <w:bCs/>
          <w:sz w:val="24"/>
          <w:szCs w:val="24"/>
          <w:lang w:eastAsia="ro-RO"/>
        </w:rPr>
        <w:t>I</w:t>
      </w:r>
      <w:r w:rsidR="00DE1412" w:rsidRPr="00CF57C6">
        <w:rPr>
          <w:rFonts w:ascii="Times New Roman" w:eastAsia="Times New Roman" w:hAnsi="Times New Roman" w:cs="Times New Roman"/>
          <w:b/>
          <w:bCs/>
          <w:sz w:val="24"/>
          <w:szCs w:val="24"/>
          <w:lang w:eastAsia="ro-RO"/>
        </w:rPr>
        <w:t xml:space="preserve">. </w:t>
      </w:r>
      <w:r w:rsidR="00CA2F5F" w:rsidRPr="00CF57C6">
        <w:rPr>
          <w:rFonts w:ascii="Times New Roman" w:eastAsia="Times New Roman" w:hAnsi="Times New Roman" w:cs="Times New Roman"/>
          <w:b/>
          <w:bCs/>
          <w:sz w:val="24"/>
          <w:szCs w:val="24"/>
          <w:lang w:eastAsia="ro-RO"/>
        </w:rPr>
        <w:t>„INTERESE PERSONALE”</w:t>
      </w:r>
      <w:r w:rsidR="00CA2F5F" w:rsidRPr="00CF57C6">
        <w:rPr>
          <w:rFonts w:ascii="Times New Roman" w:eastAsia="Times New Roman" w:hAnsi="Times New Roman" w:cs="Times New Roman"/>
          <w:sz w:val="24"/>
          <w:szCs w:val="24"/>
          <w:lang w:eastAsia="ro-RO"/>
        </w:rPr>
        <w:t xml:space="preserve"> </w:t>
      </w:r>
      <w:r w:rsidR="00DE1412" w:rsidRPr="00CF57C6">
        <w:rPr>
          <w:rFonts w:ascii="Times New Roman" w:eastAsia="Times New Roman" w:hAnsi="Times New Roman" w:cs="Times New Roman"/>
          <w:sz w:val="24"/>
          <w:szCs w:val="24"/>
          <w:lang w:eastAsia="ro-RO"/>
        </w:rPr>
        <w:t>se completează după cum urmează:</w:t>
      </w:r>
    </w:p>
    <w:p w14:paraId="5E5E83F9" w14:textId="594BDEF2" w:rsidR="00C95788" w:rsidRPr="00CF57C6" w:rsidRDefault="00C95788" w:rsidP="00441A0B">
      <w:pPr>
        <w:tabs>
          <w:tab w:val="num" w:pos="720"/>
        </w:tabs>
        <w:spacing w:after="0" w:line="240" w:lineRule="auto"/>
        <w:ind w:firstLine="630"/>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bCs/>
          <w:sz w:val="24"/>
          <w:szCs w:val="24"/>
          <w:lang w:eastAsia="ro-RO"/>
        </w:rPr>
        <w:t>L</w:t>
      </w:r>
      <w:r w:rsidR="008C0CDF" w:rsidRPr="00CF57C6">
        <w:rPr>
          <w:rFonts w:ascii="Times New Roman" w:eastAsia="Times New Roman" w:hAnsi="Times New Roman" w:cs="Times New Roman"/>
          <w:bCs/>
          <w:sz w:val="24"/>
          <w:szCs w:val="24"/>
          <w:lang w:eastAsia="ro-RO"/>
        </w:rPr>
        <w:t xml:space="preserve">a </w:t>
      </w:r>
      <w:r w:rsidR="00E50B84" w:rsidRPr="00E50B84">
        <w:rPr>
          <w:rFonts w:ascii="Times New Roman" w:eastAsia="Times New Roman" w:hAnsi="Times New Roman" w:cs="Times New Roman"/>
          <w:bCs/>
          <w:sz w:val="24"/>
          <w:szCs w:val="24"/>
          <w:lang w:eastAsia="ro-RO"/>
        </w:rPr>
        <w:t>secțiunea</w:t>
      </w:r>
      <w:r w:rsidRPr="00CF57C6">
        <w:rPr>
          <w:rFonts w:ascii="Times New Roman" w:eastAsia="Times New Roman" w:hAnsi="Times New Roman" w:cs="Times New Roman"/>
          <w:sz w:val="24"/>
          <w:szCs w:val="24"/>
          <w:lang w:eastAsia="ro-RO"/>
        </w:rPr>
        <w:t xml:space="preserve"> A „</w:t>
      </w:r>
      <w:r w:rsidRPr="00CF57C6">
        <w:rPr>
          <w:rFonts w:ascii="Times New Roman" w:eastAsia="Times New Roman" w:hAnsi="Times New Roman" w:cs="Times New Roman"/>
          <w:b/>
          <w:bCs/>
          <w:i/>
          <w:sz w:val="24"/>
          <w:szCs w:val="24"/>
          <w:lang w:eastAsia="ro-RO"/>
        </w:rPr>
        <w:t xml:space="preserve">Calitatea de asociat, de acţionar sau de membru al unui agent economic, de membru al organelor de conducere, de administrare, de revizie sau de control în cadrul unor organizaţii necomerciale sau </w:t>
      </w:r>
      <w:r w:rsidR="008C0CDF" w:rsidRPr="00CF57C6">
        <w:rPr>
          <w:rFonts w:ascii="Times New Roman" w:eastAsia="Times New Roman" w:hAnsi="Times New Roman" w:cs="Times New Roman"/>
          <w:b/>
          <w:bCs/>
          <w:i/>
          <w:sz w:val="24"/>
          <w:szCs w:val="24"/>
          <w:lang w:eastAsia="ro-RO"/>
        </w:rPr>
        <w:t>societăți</w:t>
      </w:r>
      <w:r w:rsidRPr="00CF57C6">
        <w:rPr>
          <w:rFonts w:ascii="Times New Roman" w:eastAsia="Times New Roman" w:hAnsi="Times New Roman" w:cs="Times New Roman"/>
          <w:b/>
          <w:bCs/>
          <w:i/>
          <w:sz w:val="24"/>
          <w:szCs w:val="24"/>
          <w:lang w:eastAsia="ro-RO"/>
        </w:rPr>
        <w:t xml:space="preserve"> comerciale ori de membru în cadrul unor organizaţii necomerciale sau internaţionale</w:t>
      </w:r>
      <w:r w:rsidRPr="00CF57C6">
        <w:rPr>
          <w:rFonts w:ascii="Times New Roman" w:eastAsia="Times New Roman" w:hAnsi="Times New Roman" w:cs="Times New Roman"/>
          <w:sz w:val="24"/>
          <w:szCs w:val="24"/>
          <w:lang w:eastAsia="ro-RO"/>
        </w:rPr>
        <w:t>”</w:t>
      </w:r>
      <w:r w:rsidR="007B7CDC" w:rsidRPr="00CF57C6">
        <w:rPr>
          <w:rFonts w:ascii="Times New Roman" w:eastAsia="Times New Roman" w:hAnsi="Times New Roman" w:cs="Times New Roman"/>
          <w:sz w:val="24"/>
          <w:szCs w:val="24"/>
          <w:lang w:eastAsia="ro-RO"/>
        </w:rPr>
        <w:t xml:space="preserve"> , în coloanele:</w:t>
      </w:r>
    </w:p>
    <w:p w14:paraId="6AF9C39E" w14:textId="4EB4CA6C" w:rsidR="00C95788" w:rsidRPr="00CF57C6" w:rsidRDefault="005B5E85" w:rsidP="008A0992">
      <w:pPr>
        <w:numPr>
          <w:ilvl w:val="0"/>
          <w:numId w:val="6"/>
        </w:numPr>
        <w:tabs>
          <w:tab w:val="left" w:pos="993"/>
        </w:tabs>
        <w:spacing w:after="0" w:line="240" w:lineRule="auto"/>
        <w:ind w:left="0" w:firstLine="644"/>
        <w:jc w:val="both"/>
        <w:rPr>
          <w:rFonts w:ascii="Times New Roman" w:eastAsia="Times New Roman" w:hAnsi="Times New Roman" w:cs="Times New Roman"/>
          <w:bCs/>
          <w:sz w:val="24"/>
          <w:szCs w:val="24"/>
          <w:lang w:eastAsia="ro-RO"/>
        </w:rPr>
      </w:pPr>
      <w:r w:rsidRPr="00CF57C6">
        <w:rPr>
          <w:rFonts w:ascii="Times New Roman" w:eastAsia="Times New Roman" w:hAnsi="Times New Roman" w:cs="Times New Roman"/>
          <w:bCs/>
          <w:sz w:val="24"/>
          <w:szCs w:val="24"/>
          <w:lang w:eastAsia="ro-RO"/>
        </w:rPr>
        <w:t>„</w:t>
      </w:r>
      <w:r w:rsidR="00C95788" w:rsidRPr="00CF57C6">
        <w:rPr>
          <w:rFonts w:ascii="Times New Roman" w:eastAsia="Times New Roman" w:hAnsi="Times New Roman" w:cs="Times New Roman"/>
          <w:b/>
          <w:bCs/>
          <w:sz w:val="24"/>
          <w:szCs w:val="24"/>
          <w:lang w:eastAsia="ro-RO"/>
        </w:rPr>
        <w:t>Denumirea şi adresa organizaţiei/ societăţii</w:t>
      </w:r>
      <w:r w:rsidRPr="00CF57C6">
        <w:rPr>
          <w:rFonts w:ascii="Times New Roman" w:eastAsia="Times New Roman" w:hAnsi="Times New Roman" w:cs="Times New Roman"/>
          <w:bCs/>
          <w:sz w:val="24"/>
          <w:szCs w:val="24"/>
          <w:lang w:eastAsia="ro-RO"/>
        </w:rPr>
        <w:t>”</w:t>
      </w:r>
      <w:r w:rsidR="00C95788" w:rsidRPr="00CF57C6">
        <w:rPr>
          <w:rFonts w:ascii="Times New Roman" w:eastAsia="Times New Roman" w:hAnsi="Times New Roman" w:cs="Times New Roman"/>
          <w:bCs/>
          <w:sz w:val="24"/>
          <w:szCs w:val="24"/>
          <w:lang w:eastAsia="ro-RO"/>
        </w:rPr>
        <w:t xml:space="preserve"> – se indică </w:t>
      </w:r>
      <w:r w:rsidR="00C95788" w:rsidRPr="00CF57C6">
        <w:rPr>
          <w:rFonts w:ascii="Times New Roman" w:eastAsia="Times New Roman" w:hAnsi="Times New Roman" w:cs="Times New Roman"/>
          <w:sz w:val="24"/>
          <w:szCs w:val="24"/>
          <w:lang w:eastAsia="ro-RO"/>
        </w:rPr>
        <w:t xml:space="preserve">denumirea completă, </w:t>
      </w:r>
      <w:r w:rsidR="00FD4602">
        <w:rPr>
          <w:rFonts w:ascii="Times New Roman" w:eastAsia="Times New Roman" w:hAnsi="Times New Roman" w:cs="Times New Roman"/>
          <w:sz w:val="24"/>
          <w:szCs w:val="24"/>
          <w:lang w:eastAsia="ro-RO"/>
        </w:rPr>
        <w:t>numărul de înregistrare</w:t>
      </w:r>
      <w:r w:rsidR="00FD4602" w:rsidRPr="00CF57C6">
        <w:rPr>
          <w:rFonts w:ascii="Times New Roman" w:eastAsia="Times New Roman" w:hAnsi="Times New Roman" w:cs="Times New Roman"/>
          <w:sz w:val="24"/>
          <w:szCs w:val="24"/>
          <w:lang w:eastAsia="ro-RO"/>
        </w:rPr>
        <w:t xml:space="preserve"> </w:t>
      </w:r>
      <w:r w:rsidR="00C95788" w:rsidRPr="00CF57C6">
        <w:rPr>
          <w:rFonts w:ascii="Times New Roman" w:eastAsia="Times New Roman" w:hAnsi="Times New Roman" w:cs="Times New Roman"/>
          <w:sz w:val="24"/>
          <w:szCs w:val="24"/>
          <w:lang w:eastAsia="ro-RO"/>
        </w:rPr>
        <w:t xml:space="preserve">și adresa juridică a agentului economic, </w:t>
      </w:r>
      <w:r w:rsidR="00C95788" w:rsidRPr="00CF57C6">
        <w:rPr>
          <w:rFonts w:ascii="Times New Roman" w:eastAsia="Times New Roman" w:hAnsi="Times New Roman" w:cs="Times New Roman"/>
          <w:bCs/>
          <w:sz w:val="24"/>
          <w:szCs w:val="24"/>
          <w:lang w:eastAsia="ro-RO"/>
        </w:rPr>
        <w:t>organizaţiei necomerciale, societăţii comerciale sau organizaţiei internaţionale la care subiectul declarării dețin</w:t>
      </w:r>
      <w:r w:rsidRPr="00CF57C6">
        <w:rPr>
          <w:rFonts w:ascii="Times New Roman" w:eastAsia="Times New Roman" w:hAnsi="Times New Roman" w:cs="Times New Roman"/>
          <w:bCs/>
          <w:sz w:val="24"/>
          <w:szCs w:val="24"/>
          <w:lang w:eastAsia="ro-RO"/>
        </w:rPr>
        <w:t>e</w:t>
      </w:r>
      <w:r w:rsidR="00C95788" w:rsidRPr="00CF57C6">
        <w:rPr>
          <w:rFonts w:ascii="Times New Roman" w:eastAsia="Times New Roman" w:hAnsi="Times New Roman" w:cs="Times New Roman"/>
          <w:bCs/>
          <w:sz w:val="24"/>
          <w:szCs w:val="24"/>
          <w:lang w:eastAsia="ro-RO"/>
        </w:rPr>
        <w:t xml:space="preserve"> </w:t>
      </w:r>
      <w:r w:rsidRPr="00CF57C6">
        <w:rPr>
          <w:rFonts w:ascii="Times New Roman" w:eastAsia="Times New Roman" w:hAnsi="Times New Roman" w:cs="Times New Roman"/>
          <w:bCs/>
          <w:sz w:val="24"/>
          <w:szCs w:val="24"/>
          <w:lang w:eastAsia="ro-RO"/>
        </w:rPr>
        <w:t xml:space="preserve">calitatea de asociat, </w:t>
      </w:r>
      <w:r w:rsidR="00942733" w:rsidRPr="00CF57C6">
        <w:rPr>
          <w:rFonts w:ascii="Times New Roman" w:eastAsia="Times New Roman" w:hAnsi="Times New Roman" w:cs="Times New Roman"/>
          <w:bCs/>
          <w:sz w:val="24"/>
          <w:szCs w:val="24"/>
          <w:lang w:eastAsia="ro-RO"/>
        </w:rPr>
        <w:t xml:space="preserve">de fondator, </w:t>
      </w:r>
      <w:r w:rsidRPr="00CF57C6">
        <w:rPr>
          <w:rFonts w:ascii="Times New Roman" w:eastAsia="Times New Roman" w:hAnsi="Times New Roman" w:cs="Times New Roman"/>
          <w:bCs/>
          <w:sz w:val="24"/>
          <w:szCs w:val="24"/>
          <w:lang w:eastAsia="ro-RO"/>
        </w:rPr>
        <w:t>de acţionar sau de membru</w:t>
      </w:r>
      <w:r w:rsidR="00C95788" w:rsidRPr="00CF57C6">
        <w:rPr>
          <w:rFonts w:ascii="Times New Roman" w:eastAsia="Times New Roman" w:hAnsi="Times New Roman" w:cs="Times New Roman"/>
          <w:bCs/>
          <w:sz w:val="24"/>
          <w:szCs w:val="24"/>
          <w:lang w:eastAsia="ro-RO"/>
        </w:rPr>
        <w:t>;</w:t>
      </w:r>
    </w:p>
    <w:p w14:paraId="0AD26E47" w14:textId="77777777" w:rsidR="00C95788" w:rsidRPr="00CF57C6" w:rsidRDefault="005B5E85" w:rsidP="008A0992">
      <w:pPr>
        <w:numPr>
          <w:ilvl w:val="0"/>
          <w:numId w:val="6"/>
        </w:numPr>
        <w:tabs>
          <w:tab w:val="left" w:pos="993"/>
        </w:tabs>
        <w:spacing w:after="0" w:line="240" w:lineRule="auto"/>
        <w:ind w:left="0"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bCs/>
          <w:sz w:val="24"/>
          <w:szCs w:val="24"/>
          <w:lang w:eastAsia="ro-RO"/>
        </w:rPr>
        <w:t>„</w:t>
      </w:r>
      <w:r w:rsidR="00C95788" w:rsidRPr="00CF57C6">
        <w:rPr>
          <w:rFonts w:ascii="Times New Roman" w:eastAsia="Times New Roman" w:hAnsi="Times New Roman" w:cs="Times New Roman"/>
          <w:b/>
          <w:bCs/>
          <w:sz w:val="24"/>
          <w:szCs w:val="24"/>
          <w:lang w:eastAsia="ro-RO"/>
        </w:rPr>
        <w:t>Calitatea deținută</w:t>
      </w:r>
      <w:r w:rsidRPr="00CF57C6">
        <w:rPr>
          <w:rFonts w:ascii="Times New Roman" w:eastAsia="Times New Roman" w:hAnsi="Times New Roman" w:cs="Times New Roman"/>
          <w:bCs/>
          <w:sz w:val="24"/>
          <w:szCs w:val="24"/>
          <w:lang w:eastAsia="ro-RO"/>
        </w:rPr>
        <w:t>”</w:t>
      </w:r>
      <w:r w:rsidR="00C95788" w:rsidRPr="00CF57C6">
        <w:rPr>
          <w:rFonts w:ascii="Times New Roman" w:eastAsia="Times New Roman" w:hAnsi="Times New Roman" w:cs="Times New Roman"/>
          <w:sz w:val="24"/>
          <w:szCs w:val="24"/>
          <w:lang w:eastAsia="ro-RO"/>
        </w:rPr>
        <w:t xml:space="preserve"> – se indică cuvîntul „</w:t>
      </w:r>
      <w:r w:rsidR="00C95788" w:rsidRPr="00CF57C6">
        <w:rPr>
          <w:rFonts w:ascii="Times New Roman" w:eastAsia="Times New Roman" w:hAnsi="Times New Roman" w:cs="Times New Roman"/>
          <w:b/>
          <w:sz w:val="24"/>
          <w:szCs w:val="24"/>
          <w:lang w:eastAsia="ro-RO"/>
        </w:rPr>
        <w:t>asociat</w:t>
      </w:r>
      <w:r w:rsidR="00C95788" w:rsidRPr="00CF57C6">
        <w:rPr>
          <w:rFonts w:ascii="Times New Roman" w:eastAsia="Times New Roman" w:hAnsi="Times New Roman" w:cs="Times New Roman"/>
          <w:sz w:val="24"/>
          <w:szCs w:val="24"/>
          <w:lang w:eastAsia="ro-RO"/>
        </w:rPr>
        <w:t>”, „</w:t>
      </w:r>
      <w:r w:rsidR="00C95788" w:rsidRPr="00CF57C6">
        <w:rPr>
          <w:rFonts w:ascii="Times New Roman" w:eastAsia="Times New Roman" w:hAnsi="Times New Roman" w:cs="Times New Roman"/>
          <w:b/>
          <w:sz w:val="24"/>
          <w:szCs w:val="24"/>
          <w:lang w:eastAsia="ro-RO"/>
        </w:rPr>
        <w:t>acţionar</w:t>
      </w:r>
      <w:r w:rsidR="00C95788" w:rsidRPr="00CF57C6">
        <w:rPr>
          <w:rFonts w:ascii="Times New Roman" w:eastAsia="Times New Roman" w:hAnsi="Times New Roman" w:cs="Times New Roman"/>
          <w:sz w:val="24"/>
          <w:szCs w:val="24"/>
          <w:lang w:eastAsia="ro-RO"/>
        </w:rPr>
        <w:t>”, „</w:t>
      </w:r>
      <w:r w:rsidR="00C95788" w:rsidRPr="00CF57C6">
        <w:rPr>
          <w:rFonts w:ascii="Times New Roman" w:eastAsia="Times New Roman" w:hAnsi="Times New Roman" w:cs="Times New Roman"/>
          <w:b/>
          <w:sz w:val="24"/>
          <w:szCs w:val="24"/>
          <w:lang w:eastAsia="ro-RO"/>
        </w:rPr>
        <w:t>fondator</w:t>
      </w:r>
      <w:r w:rsidR="00C95788" w:rsidRPr="00CF57C6">
        <w:rPr>
          <w:rFonts w:ascii="Times New Roman" w:eastAsia="Times New Roman" w:hAnsi="Times New Roman" w:cs="Times New Roman"/>
          <w:sz w:val="24"/>
          <w:szCs w:val="24"/>
          <w:lang w:eastAsia="ro-RO"/>
        </w:rPr>
        <w:t>” sau „</w:t>
      </w:r>
      <w:r w:rsidR="00C95788" w:rsidRPr="00CF57C6">
        <w:rPr>
          <w:rFonts w:ascii="Times New Roman" w:eastAsia="Times New Roman" w:hAnsi="Times New Roman" w:cs="Times New Roman"/>
          <w:b/>
          <w:sz w:val="24"/>
          <w:szCs w:val="24"/>
          <w:lang w:eastAsia="ro-RO"/>
        </w:rPr>
        <w:t>membru</w:t>
      </w:r>
      <w:r w:rsidR="00C95788" w:rsidRPr="00CF57C6">
        <w:rPr>
          <w:rFonts w:ascii="Times New Roman" w:eastAsia="Times New Roman" w:hAnsi="Times New Roman" w:cs="Times New Roman"/>
          <w:sz w:val="24"/>
          <w:szCs w:val="24"/>
          <w:lang w:eastAsia="ro-RO"/>
        </w:rPr>
        <w:t xml:space="preserve">” conform actului juridic </w:t>
      </w:r>
      <w:r w:rsidRPr="00CF57C6">
        <w:rPr>
          <w:rFonts w:ascii="Times New Roman" w:eastAsia="Times New Roman" w:hAnsi="Times New Roman" w:cs="Times New Roman"/>
          <w:sz w:val="24"/>
          <w:szCs w:val="24"/>
          <w:lang w:eastAsia="ro-RO"/>
        </w:rPr>
        <w:t xml:space="preserve">sau administrativ </w:t>
      </w:r>
      <w:r w:rsidR="00C95788" w:rsidRPr="00CF57C6">
        <w:rPr>
          <w:rFonts w:ascii="Times New Roman" w:eastAsia="Times New Roman" w:hAnsi="Times New Roman" w:cs="Times New Roman"/>
          <w:sz w:val="24"/>
          <w:szCs w:val="24"/>
          <w:lang w:eastAsia="ro-RO"/>
        </w:rPr>
        <w:t xml:space="preserve">în temeiul căruia </w:t>
      </w:r>
      <w:r w:rsidR="00C95788" w:rsidRPr="00CF57C6">
        <w:rPr>
          <w:rFonts w:ascii="Times New Roman" w:eastAsia="Times New Roman" w:hAnsi="Times New Roman" w:cs="Times New Roman"/>
          <w:bCs/>
          <w:sz w:val="24"/>
          <w:szCs w:val="24"/>
          <w:lang w:eastAsia="ro-RO"/>
        </w:rPr>
        <w:t xml:space="preserve">subiectul declarării </w:t>
      </w:r>
      <w:r w:rsidR="00C95788" w:rsidRPr="00CF57C6">
        <w:rPr>
          <w:rFonts w:ascii="Times New Roman" w:eastAsia="Times New Roman" w:hAnsi="Times New Roman" w:cs="Times New Roman"/>
          <w:sz w:val="24"/>
          <w:szCs w:val="24"/>
          <w:lang w:eastAsia="ro-RO"/>
        </w:rPr>
        <w:t xml:space="preserve">a dobîndit această calitate. În cazul în care </w:t>
      </w:r>
      <w:r w:rsidR="00C95788" w:rsidRPr="00CF57C6">
        <w:rPr>
          <w:rFonts w:ascii="Times New Roman" w:eastAsia="Times New Roman" w:hAnsi="Times New Roman" w:cs="Times New Roman"/>
          <w:bCs/>
          <w:sz w:val="24"/>
          <w:szCs w:val="24"/>
          <w:lang w:eastAsia="ro-RO"/>
        </w:rPr>
        <w:t>subiectul declarării a fost numit/ales membru sau reprezentant în organele de conducere sau executive din cadrul organizaţiei necomerciale sau societăţii comerciale, după cuvîntul „membru” se va specifica tipul/statutul acestui organ (</w:t>
      </w:r>
      <w:r w:rsidR="00C95788" w:rsidRPr="00452274">
        <w:rPr>
          <w:rFonts w:ascii="Times New Roman" w:eastAsia="Times New Roman" w:hAnsi="Times New Roman" w:cs="Times New Roman"/>
          <w:bCs/>
          <w:i/>
          <w:sz w:val="24"/>
          <w:szCs w:val="24"/>
          <w:lang w:eastAsia="ro-RO"/>
        </w:rPr>
        <w:t xml:space="preserve">spre exemplu: membru </w:t>
      </w:r>
      <w:r w:rsidR="00DE23A4" w:rsidRPr="00452274">
        <w:rPr>
          <w:rFonts w:ascii="Times New Roman" w:eastAsia="Times New Roman" w:hAnsi="Times New Roman" w:cs="Times New Roman"/>
          <w:bCs/>
          <w:i/>
          <w:sz w:val="24"/>
          <w:szCs w:val="24"/>
          <w:lang w:eastAsia="ro-RO"/>
        </w:rPr>
        <w:t xml:space="preserve">al </w:t>
      </w:r>
      <w:r w:rsidR="00C95788" w:rsidRPr="00452274">
        <w:rPr>
          <w:rFonts w:ascii="Times New Roman" w:eastAsia="Times New Roman" w:hAnsi="Times New Roman" w:cs="Times New Roman"/>
          <w:bCs/>
          <w:i/>
          <w:sz w:val="24"/>
          <w:szCs w:val="24"/>
          <w:lang w:eastAsia="ro-RO"/>
        </w:rPr>
        <w:t>Biroul</w:t>
      </w:r>
      <w:r w:rsidR="00DE23A4" w:rsidRPr="00452274">
        <w:rPr>
          <w:rFonts w:ascii="Times New Roman" w:eastAsia="Times New Roman" w:hAnsi="Times New Roman" w:cs="Times New Roman"/>
          <w:bCs/>
          <w:i/>
          <w:sz w:val="24"/>
          <w:szCs w:val="24"/>
          <w:lang w:eastAsia="ro-RO"/>
        </w:rPr>
        <w:t>ui</w:t>
      </w:r>
      <w:r w:rsidR="00C95788" w:rsidRPr="00452274">
        <w:rPr>
          <w:rFonts w:ascii="Times New Roman" w:eastAsia="Times New Roman" w:hAnsi="Times New Roman" w:cs="Times New Roman"/>
          <w:bCs/>
          <w:i/>
          <w:sz w:val="24"/>
          <w:szCs w:val="24"/>
          <w:lang w:eastAsia="ro-RO"/>
        </w:rPr>
        <w:t xml:space="preserve"> permanent, membru </w:t>
      </w:r>
      <w:r w:rsidR="00DE23A4" w:rsidRPr="00452274">
        <w:rPr>
          <w:rFonts w:ascii="Times New Roman" w:eastAsia="Times New Roman" w:hAnsi="Times New Roman" w:cs="Times New Roman"/>
          <w:bCs/>
          <w:i/>
          <w:sz w:val="24"/>
          <w:szCs w:val="24"/>
          <w:lang w:eastAsia="ro-RO"/>
        </w:rPr>
        <w:t xml:space="preserve">al </w:t>
      </w:r>
      <w:r w:rsidR="00C95788" w:rsidRPr="00452274">
        <w:rPr>
          <w:rFonts w:ascii="Times New Roman" w:eastAsia="Times New Roman" w:hAnsi="Times New Roman" w:cs="Times New Roman"/>
          <w:bCs/>
          <w:i/>
          <w:sz w:val="24"/>
          <w:szCs w:val="24"/>
          <w:lang w:eastAsia="ro-RO"/>
        </w:rPr>
        <w:t>consiliu</w:t>
      </w:r>
      <w:r w:rsidR="00DE23A4" w:rsidRPr="00452274">
        <w:rPr>
          <w:rFonts w:ascii="Times New Roman" w:eastAsia="Times New Roman" w:hAnsi="Times New Roman" w:cs="Times New Roman"/>
          <w:bCs/>
          <w:i/>
          <w:sz w:val="24"/>
          <w:szCs w:val="24"/>
          <w:lang w:eastAsia="ro-RO"/>
        </w:rPr>
        <w:t>lui</w:t>
      </w:r>
      <w:r w:rsidR="00C95788" w:rsidRPr="00452274">
        <w:rPr>
          <w:rFonts w:ascii="Times New Roman" w:eastAsia="Times New Roman" w:hAnsi="Times New Roman" w:cs="Times New Roman"/>
          <w:bCs/>
          <w:i/>
          <w:sz w:val="24"/>
          <w:szCs w:val="24"/>
          <w:lang w:eastAsia="ro-RO"/>
        </w:rPr>
        <w:t xml:space="preserve"> de administrare, membru </w:t>
      </w:r>
      <w:r w:rsidR="00DE23A4" w:rsidRPr="00452274">
        <w:rPr>
          <w:rFonts w:ascii="Times New Roman" w:eastAsia="Times New Roman" w:hAnsi="Times New Roman" w:cs="Times New Roman"/>
          <w:bCs/>
          <w:i/>
          <w:sz w:val="24"/>
          <w:szCs w:val="24"/>
          <w:lang w:eastAsia="ro-RO"/>
        </w:rPr>
        <w:t xml:space="preserve">al </w:t>
      </w:r>
      <w:r w:rsidR="00C95788" w:rsidRPr="00452274">
        <w:rPr>
          <w:rFonts w:ascii="Times New Roman" w:eastAsia="Times New Roman" w:hAnsi="Times New Roman" w:cs="Times New Roman"/>
          <w:bCs/>
          <w:i/>
          <w:sz w:val="24"/>
          <w:szCs w:val="24"/>
          <w:lang w:eastAsia="ro-RO"/>
        </w:rPr>
        <w:t>comisi</w:t>
      </w:r>
      <w:r w:rsidR="00DE23A4" w:rsidRPr="00452274">
        <w:rPr>
          <w:rFonts w:ascii="Times New Roman" w:eastAsia="Times New Roman" w:hAnsi="Times New Roman" w:cs="Times New Roman"/>
          <w:bCs/>
          <w:i/>
          <w:sz w:val="24"/>
          <w:szCs w:val="24"/>
          <w:lang w:eastAsia="ro-RO"/>
        </w:rPr>
        <w:t>ei</w:t>
      </w:r>
      <w:r w:rsidR="00C95788" w:rsidRPr="00452274">
        <w:rPr>
          <w:rFonts w:ascii="Times New Roman" w:eastAsia="Times New Roman" w:hAnsi="Times New Roman" w:cs="Times New Roman"/>
          <w:bCs/>
          <w:i/>
          <w:sz w:val="24"/>
          <w:szCs w:val="24"/>
          <w:lang w:eastAsia="ro-RO"/>
        </w:rPr>
        <w:t xml:space="preserve"> de revizie sau de control, etc.</w:t>
      </w:r>
      <w:r w:rsidR="00C95788" w:rsidRPr="00CF57C6">
        <w:rPr>
          <w:rFonts w:ascii="Times New Roman" w:eastAsia="Times New Roman" w:hAnsi="Times New Roman" w:cs="Times New Roman"/>
          <w:bCs/>
          <w:sz w:val="24"/>
          <w:szCs w:val="24"/>
          <w:lang w:eastAsia="ro-RO"/>
        </w:rPr>
        <w:t xml:space="preserve">). </w:t>
      </w:r>
    </w:p>
    <w:p w14:paraId="45DD403B" w14:textId="0F82797D" w:rsidR="00C95788" w:rsidRDefault="005B5E85" w:rsidP="008A0992">
      <w:pPr>
        <w:numPr>
          <w:ilvl w:val="0"/>
          <w:numId w:val="6"/>
        </w:numPr>
        <w:tabs>
          <w:tab w:val="left" w:pos="993"/>
        </w:tabs>
        <w:spacing w:after="0" w:line="240" w:lineRule="auto"/>
        <w:ind w:left="0"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bCs/>
          <w:sz w:val="24"/>
          <w:szCs w:val="24"/>
          <w:lang w:eastAsia="ro-RO"/>
        </w:rPr>
        <w:t>„</w:t>
      </w:r>
      <w:r w:rsidR="00C95788" w:rsidRPr="00CF57C6">
        <w:rPr>
          <w:rFonts w:ascii="Times New Roman" w:eastAsia="Times New Roman" w:hAnsi="Times New Roman" w:cs="Times New Roman"/>
          <w:b/>
          <w:bCs/>
          <w:sz w:val="24"/>
          <w:szCs w:val="24"/>
          <w:lang w:eastAsia="ro-RO"/>
        </w:rPr>
        <w:t>Documentul care certifică calitatea respectivă</w:t>
      </w:r>
      <w:r w:rsidRPr="00CF57C6">
        <w:rPr>
          <w:rFonts w:ascii="Times New Roman" w:eastAsia="Times New Roman" w:hAnsi="Times New Roman" w:cs="Times New Roman"/>
          <w:bCs/>
          <w:sz w:val="24"/>
          <w:szCs w:val="24"/>
          <w:lang w:eastAsia="ro-RO"/>
        </w:rPr>
        <w:t>”</w:t>
      </w:r>
      <w:r w:rsidR="00C95788" w:rsidRPr="00CF57C6">
        <w:rPr>
          <w:rFonts w:ascii="Times New Roman" w:eastAsia="Times New Roman" w:hAnsi="Times New Roman" w:cs="Times New Roman"/>
          <w:bCs/>
          <w:sz w:val="24"/>
          <w:szCs w:val="24"/>
          <w:lang w:eastAsia="ro-RO"/>
        </w:rPr>
        <w:t xml:space="preserve"> </w:t>
      </w:r>
      <w:r w:rsidR="00C95788" w:rsidRPr="00CF57C6">
        <w:rPr>
          <w:rFonts w:ascii="Times New Roman" w:eastAsia="Times New Roman" w:hAnsi="Times New Roman" w:cs="Times New Roman"/>
          <w:sz w:val="24"/>
          <w:szCs w:val="24"/>
          <w:lang w:eastAsia="ro-RO"/>
        </w:rPr>
        <w:t xml:space="preserve">– se indică denumirea, numărul și data </w:t>
      </w:r>
      <w:r w:rsidR="009F1BB4">
        <w:rPr>
          <w:rFonts w:ascii="Times New Roman" w:eastAsia="Times New Roman" w:hAnsi="Times New Roman" w:cs="Times New Roman"/>
          <w:sz w:val="24"/>
          <w:szCs w:val="24"/>
          <w:lang w:eastAsia="ro-RO"/>
        </w:rPr>
        <w:t xml:space="preserve">emiterii </w:t>
      </w:r>
      <w:r w:rsidR="00C95788" w:rsidRPr="00CF57C6">
        <w:rPr>
          <w:rFonts w:ascii="Times New Roman" w:eastAsia="Times New Roman" w:hAnsi="Times New Roman" w:cs="Times New Roman"/>
          <w:sz w:val="24"/>
          <w:szCs w:val="24"/>
          <w:lang w:eastAsia="ro-RO"/>
        </w:rPr>
        <w:t xml:space="preserve">actului juridic sau administrativ prin care </w:t>
      </w:r>
      <w:r w:rsidR="00C95788" w:rsidRPr="00CF57C6">
        <w:rPr>
          <w:rFonts w:ascii="Times New Roman" w:eastAsia="Times New Roman" w:hAnsi="Times New Roman" w:cs="Times New Roman"/>
          <w:bCs/>
          <w:sz w:val="24"/>
          <w:szCs w:val="24"/>
          <w:lang w:eastAsia="ro-RO"/>
        </w:rPr>
        <w:t xml:space="preserve">subiectul declarării </w:t>
      </w:r>
      <w:r w:rsidR="00C95788" w:rsidRPr="00CF57C6">
        <w:rPr>
          <w:rFonts w:ascii="Times New Roman" w:eastAsia="Times New Roman" w:hAnsi="Times New Roman" w:cs="Times New Roman"/>
          <w:sz w:val="24"/>
          <w:szCs w:val="24"/>
          <w:lang w:eastAsia="ro-RO"/>
        </w:rPr>
        <w:t>a dobîndit această calitate (</w:t>
      </w:r>
      <w:r w:rsidR="00C95788" w:rsidRPr="00CF57C6">
        <w:rPr>
          <w:rFonts w:ascii="Times New Roman" w:eastAsia="Times New Roman" w:hAnsi="Times New Roman" w:cs="Times New Roman"/>
          <w:i/>
          <w:sz w:val="24"/>
          <w:szCs w:val="24"/>
          <w:lang w:eastAsia="ro-RO"/>
        </w:rPr>
        <w:t>spre exemplu: hotărâre, certificat, ordin, proces-verbal, etc.</w:t>
      </w:r>
      <w:r w:rsidR="00C95788" w:rsidRPr="00CF57C6">
        <w:rPr>
          <w:rFonts w:ascii="Times New Roman" w:eastAsia="Times New Roman" w:hAnsi="Times New Roman" w:cs="Times New Roman"/>
          <w:sz w:val="24"/>
          <w:szCs w:val="24"/>
          <w:lang w:eastAsia="ro-RO"/>
        </w:rPr>
        <w:t>)</w:t>
      </w:r>
    </w:p>
    <w:p w14:paraId="3DC95695" w14:textId="77777777" w:rsidR="00441A0B" w:rsidRPr="00CF57C6" w:rsidRDefault="00441A0B" w:rsidP="00441A0B">
      <w:pPr>
        <w:tabs>
          <w:tab w:val="left" w:pos="993"/>
        </w:tabs>
        <w:spacing w:after="0" w:line="240" w:lineRule="auto"/>
        <w:jc w:val="both"/>
        <w:rPr>
          <w:rFonts w:ascii="Times New Roman" w:eastAsia="Times New Roman" w:hAnsi="Times New Roman" w:cs="Times New Roman"/>
          <w:sz w:val="24"/>
          <w:szCs w:val="24"/>
          <w:lang w:eastAsia="ro-RO"/>
        </w:rPr>
      </w:pPr>
    </w:p>
    <w:p w14:paraId="1E413014" w14:textId="791FE964" w:rsidR="00C95788" w:rsidRPr="00CF57C6" w:rsidRDefault="00DA3380" w:rsidP="001816BE">
      <w:pPr>
        <w:tabs>
          <w:tab w:val="num" w:pos="0"/>
        </w:tabs>
        <w:spacing w:after="0" w:line="240" w:lineRule="auto"/>
        <w:ind w:firstLine="567"/>
        <w:jc w:val="both"/>
        <w:rPr>
          <w:rFonts w:ascii="Times New Roman" w:eastAsia="Times New Roman" w:hAnsi="Times New Roman" w:cs="Times New Roman"/>
          <w:sz w:val="24"/>
          <w:szCs w:val="24"/>
          <w:lang w:eastAsia="ro-RO"/>
        </w:rPr>
      </w:pPr>
      <w:r>
        <w:rPr>
          <w:rFonts w:ascii="Times New Roman" w:eastAsia="Times New Roman" w:hAnsi="Times New Roman" w:cs="Times New Roman"/>
          <w:bCs/>
          <w:sz w:val="24"/>
          <w:szCs w:val="24"/>
          <w:lang w:eastAsia="ro-RO"/>
        </w:rPr>
        <w:t>În secțiunea</w:t>
      </w:r>
      <w:r w:rsidRPr="00CF57C6">
        <w:rPr>
          <w:rFonts w:ascii="Times New Roman" w:eastAsia="Times New Roman" w:hAnsi="Times New Roman" w:cs="Times New Roman"/>
          <w:sz w:val="24"/>
          <w:szCs w:val="24"/>
          <w:lang w:eastAsia="ro-RO"/>
        </w:rPr>
        <w:t xml:space="preserve"> </w:t>
      </w:r>
      <w:r w:rsidR="00C95788" w:rsidRPr="00CF57C6">
        <w:rPr>
          <w:rFonts w:ascii="Times New Roman" w:eastAsia="Times New Roman" w:hAnsi="Times New Roman" w:cs="Times New Roman"/>
          <w:sz w:val="24"/>
          <w:szCs w:val="24"/>
          <w:lang w:eastAsia="ro-RO"/>
        </w:rPr>
        <w:t>B „</w:t>
      </w:r>
      <w:r w:rsidR="00C95788" w:rsidRPr="00CF57C6">
        <w:rPr>
          <w:rFonts w:ascii="Times New Roman" w:eastAsia="Times New Roman" w:hAnsi="Times New Roman" w:cs="Times New Roman"/>
          <w:b/>
          <w:bCs/>
          <w:i/>
          <w:sz w:val="24"/>
          <w:szCs w:val="24"/>
          <w:lang w:eastAsia="ro-RO"/>
        </w:rPr>
        <w:t xml:space="preserve">Contracte, inclusiv cele de asistenţă juridică, de </w:t>
      </w:r>
      <w:r w:rsidR="007B7CDC" w:rsidRPr="00CF57C6">
        <w:rPr>
          <w:rFonts w:ascii="Times New Roman" w:eastAsia="Times New Roman" w:hAnsi="Times New Roman" w:cs="Times New Roman"/>
          <w:b/>
          <w:bCs/>
          <w:i/>
          <w:sz w:val="24"/>
          <w:szCs w:val="24"/>
          <w:lang w:eastAsia="ro-RO"/>
        </w:rPr>
        <w:t>consultanță</w:t>
      </w:r>
      <w:r w:rsidR="00C95788" w:rsidRPr="00CF57C6">
        <w:rPr>
          <w:rFonts w:ascii="Times New Roman" w:eastAsia="Times New Roman" w:hAnsi="Times New Roman" w:cs="Times New Roman"/>
          <w:b/>
          <w:bCs/>
          <w:i/>
          <w:sz w:val="24"/>
          <w:szCs w:val="24"/>
          <w:lang w:eastAsia="ro-RO"/>
        </w:rPr>
        <w:t xml:space="preserve"> şi civile, încheiate sau aflate în derulare, finanţate de la bugetul de stat, din bugetul local şi/sau din fonduri externe ori încheiate cu societăţi comerciale cu capital de stat</w:t>
      </w:r>
      <w:r w:rsidR="00C95788" w:rsidRPr="00CF57C6">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 xml:space="preserve"> se </w:t>
      </w:r>
      <w:r w:rsidR="00C95788" w:rsidRPr="00CF57C6">
        <w:rPr>
          <w:rFonts w:ascii="Times New Roman" w:eastAsia="Times New Roman" w:hAnsi="Times New Roman" w:cs="Times New Roman"/>
          <w:sz w:val="24"/>
          <w:szCs w:val="24"/>
          <w:lang w:eastAsia="ro-RO"/>
        </w:rPr>
        <w:t>indic</w:t>
      </w:r>
      <w:r>
        <w:rPr>
          <w:rFonts w:ascii="Times New Roman" w:eastAsia="Times New Roman" w:hAnsi="Times New Roman" w:cs="Times New Roman"/>
          <w:sz w:val="24"/>
          <w:szCs w:val="24"/>
          <w:lang w:eastAsia="ro-RO"/>
        </w:rPr>
        <w:t>ă</w:t>
      </w:r>
      <w:r w:rsidR="00C95788" w:rsidRPr="00CF57C6">
        <w:rPr>
          <w:rFonts w:ascii="Times New Roman" w:eastAsia="Times New Roman" w:hAnsi="Times New Roman" w:cs="Times New Roman"/>
          <w:sz w:val="24"/>
          <w:szCs w:val="24"/>
          <w:lang w:eastAsia="ro-RO"/>
        </w:rPr>
        <w:t xml:space="preserve"> doar contractele care întrunesc </w:t>
      </w:r>
      <w:r w:rsidR="007B7CDC" w:rsidRPr="00CF57C6">
        <w:rPr>
          <w:rFonts w:ascii="Times New Roman" w:eastAsia="Times New Roman" w:hAnsi="Times New Roman" w:cs="Times New Roman"/>
          <w:sz w:val="24"/>
          <w:szCs w:val="24"/>
          <w:lang w:eastAsia="ro-RO"/>
        </w:rPr>
        <w:t xml:space="preserve">cumulativ </w:t>
      </w:r>
      <w:r w:rsidR="00C95788" w:rsidRPr="00CF57C6">
        <w:rPr>
          <w:rFonts w:ascii="Times New Roman" w:eastAsia="Times New Roman" w:hAnsi="Times New Roman" w:cs="Times New Roman"/>
          <w:sz w:val="24"/>
          <w:szCs w:val="24"/>
          <w:lang w:eastAsia="ro-RO"/>
        </w:rPr>
        <w:t>următoarele cerințe:</w:t>
      </w:r>
    </w:p>
    <w:p w14:paraId="45DE22AB" w14:textId="0D09B98C" w:rsidR="00C95788" w:rsidRPr="00CF57C6" w:rsidRDefault="00C95788" w:rsidP="00DE23A4">
      <w:pPr>
        <w:numPr>
          <w:ilvl w:val="0"/>
          <w:numId w:val="23"/>
        </w:numPr>
        <w:tabs>
          <w:tab w:val="left" w:pos="851"/>
        </w:tabs>
        <w:spacing w:after="0" w:line="240" w:lineRule="auto"/>
        <w:ind w:left="0"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prev</w:t>
      </w:r>
      <w:r w:rsidR="00DA3380">
        <w:rPr>
          <w:rFonts w:ascii="Times New Roman" w:eastAsia="Times New Roman" w:hAnsi="Times New Roman" w:cs="Times New Roman"/>
          <w:sz w:val="24"/>
          <w:szCs w:val="24"/>
          <w:lang w:eastAsia="ro-RO"/>
        </w:rPr>
        <w:t>ă</w:t>
      </w:r>
      <w:r w:rsidRPr="00CF57C6">
        <w:rPr>
          <w:rFonts w:ascii="Times New Roman" w:eastAsia="Times New Roman" w:hAnsi="Times New Roman" w:cs="Times New Roman"/>
          <w:sz w:val="24"/>
          <w:szCs w:val="24"/>
          <w:lang w:eastAsia="ro-RO"/>
        </w:rPr>
        <w:t xml:space="preserve">d finanțare integrală sau parțială din contul alocațiilor acordate de la </w:t>
      </w:r>
      <w:r w:rsidRPr="00CF57C6">
        <w:rPr>
          <w:rFonts w:ascii="Times New Roman" w:eastAsia="Times New Roman" w:hAnsi="Times New Roman" w:cs="Times New Roman"/>
          <w:bCs/>
          <w:sz w:val="24"/>
          <w:szCs w:val="24"/>
          <w:lang w:eastAsia="ro-RO"/>
        </w:rPr>
        <w:t>bugetul de stat, din bugetul local, din fonduri externe sau din bugetul societăţii comerciale în capitalul social al căreia statul este fondator cu cotă minoritară sau majoritară;</w:t>
      </w:r>
    </w:p>
    <w:p w14:paraId="75E4C4D2" w14:textId="491FE67B" w:rsidR="00C95788" w:rsidRPr="001816BE" w:rsidRDefault="00C95788" w:rsidP="00DE23A4">
      <w:pPr>
        <w:numPr>
          <w:ilvl w:val="0"/>
          <w:numId w:val="23"/>
        </w:numPr>
        <w:tabs>
          <w:tab w:val="left" w:pos="851"/>
        </w:tabs>
        <w:spacing w:after="0" w:line="240" w:lineRule="auto"/>
        <w:ind w:left="0"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a fost încheiat și</w:t>
      </w:r>
      <w:r w:rsidR="00C1621D" w:rsidRPr="00CF57C6">
        <w:rPr>
          <w:rFonts w:ascii="Times New Roman" w:eastAsia="Times New Roman" w:hAnsi="Times New Roman" w:cs="Times New Roman"/>
          <w:sz w:val="24"/>
          <w:szCs w:val="24"/>
          <w:lang w:eastAsia="ro-RO"/>
        </w:rPr>
        <w:t>/sau</w:t>
      </w:r>
      <w:r w:rsidRPr="00CF57C6">
        <w:rPr>
          <w:rFonts w:ascii="Times New Roman" w:eastAsia="Times New Roman" w:hAnsi="Times New Roman" w:cs="Times New Roman"/>
          <w:sz w:val="24"/>
          <w:szCs w:val="24"/>
          <w:lang w:eastAsia="ro-RO"/>
        </w:rPr>
        <w:t xml:space="preserve"> executat în perioada supusă declarării sau se află în derulare la data </w:t>
      </w:r>
      <w:r w:rsidRPr="001816BE">
        <w:rPr>
          <w:rFonts w:ascii="Times New Roman" w:eastAsia="Times New Roman" w:hAnsi="Times New Roman" w:cs="Times New Roman"/>
          <w:sz w:val="24"/>
          <w:szCs w:val="24"/>
          <w:lang w:eastAsia="ro-RO"/>
        </w:rPr>
        <w:t>depunerii declarației;</w:t>
      </w:r>
    </w:p>
    <w:p w14:paraId="645FB029" w14:textId="140A8226" w:rsidR="00C95788" w:rsidRPr="001816BE" w:rsidRDefault="00C95788" w:rsidP="00DE23A4">
      <w:pPr>
        <w:numPr>
          <w:ilvl w:val="0"/>
          <w:numId w:val="23"/>
        </w:numPr>
        <w:tabs>
          <w:tab w:val="left" w:pos="851"/>
        </w:tabs>
        <w:spacing w:after="0" w:line="240" w:lineRule="auto"/>
        <w:ind w:left="0" w:firstLine="567"/>
        <w:jc w:val="both"/>
        <w:rPr>
          <w:rFonts w:ascii="Times New Roman" w:eastAsia="Times New Roman" w:hAnsi="Times New Roman" w:cs="Times New Roman"/>
          <w:sz w:val="24"/>
          <w:szCs w:val="24"/>
          <w:lang w:eastAsia="ro-RO"/>
        </w:rPr>
      </w:pPr>
      <w:r w:rsidRPr="001816BE">
        <w:rPr>
          <w:rFonts w:ascii="Times New Roman" w:eastAsia="Times New Roman" w:hAnsi="Times New Roman" w:cs="Times New Roman"/>
          <w:sz w:val="24"/>
          <w:szCs w:val="24"/>
          <w:lang w:eastAsia="ro-RO"/>
        </w:rPr>
        <w:t xml:space="preserve">a fost încheiat în beneficiu personal de către subiectul declarării, </w:t>
      </w:r>
      <w:r w:rsidR="005B5E85" w:rsidRPr="001816BE">
        <w:rPr>
          <w:rFonts w:ascii="Times New Roman" w:eastAsia="Times New Roman" w:hAnsi="Times New Roman" w:cs="Times New Roman"/>
          <w:bCs/>
          <w:sz w:val="24"/>
          <w:szCs w:val="24"/>
          <w:lang w:eastAsia="ro-RO"/>
        </w:rPr>
        <w:t>soțul/soția sau</w:t>
      </w:r>
      <w:r w:rsidRPr="001816BE">
        <w:rPr>
          <w:rFonts w:ascii="Times New Roman" w:eastAsia="Times New Roman" w:hAnsi="Times New Roman" w:cs="Times New Roman"/>
          <w:sz w:val="24"/>
          <w:szCs w:val="24"/>
          <w:lang w:eastAsia="ro-RO"/>
        </w:rPr>
        <w:t xml:space="preserve"> concubin/concubina acestuia.</w:t>
      </w:r>
    </w:p>
    <w:p w14:paraId="286DF176" w14:textId="77777777" w:rsidR="00441A0B" w:rsidRPr="00CF57C6" w:rsidRDefault="00441A0B" w:rsidP="008A0992">
      <w:pPr>
        <w:spacing w:after="0" w:line="240" w:lineRule="auto"/>
        <w:ind w:firstLine="567"/>
        <w:jc w:val="both"/>
        <w:rPr>
          <w:rFonts w:ascii="Times New Roman" w:eastAsia="Times New Roman" w:hAnsi="Times New Roman" w:cs="Times New Roman"/>
          <w:sz w:val="24"/>
          <w:szCs w:val="24"/>
          <w:lang w:eastAsia="ro-RO"/>
        </w:rPr>
      </w:pPr>
    </w:p>
    <w:p w14:paraId="0AC84673" w14:textId="77777777" w:rsidR="00C95788" w:rsidRPr="00CF57C6" w:rsidRDefault="00DA1484" w:rsidP="008A0992">
      <w:pPr>
        <w:spacing w:after="0" w:line="240" w:lineRule="auto"/>
        <w:ind w:firstLine="567"/>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 xml:space="preserve">Coloanele </w:t>
      </w:r>
      <w:r w:rsidR="00C95788" w:rsidRPr="00CF57C6">
        <w:rPr>
          <w:rFonts w:ascii="Times New Roman" w:eastAsia="Times New Roman" w:hAnsi="Times New Roman" w:cs="Times New Roman"/>
          <w:sz w:val="24"/>
          <w:szCs w:val="24"/>
          <w:lang w:eastAsia="ro-RO"/>
        </w:rPr>
        <w:t>cuprinse în acest compartiment se completează după cum urmează:</w:t>
      </w:r>
    </w:p>
    <w:p w14:paraId="404363FF" w14:textId="5B08AF9F" w:rsidR="00C95788" w:rsidRPr="0091631F" w:rsidRDefault="005B5E85" w:rsidP="008A0992">
      <w:pPr>
        <w:pStyle w:val="a7"/>
        <w:numPr>
          <w:ilvl w:val="0"/>
          <w:numId w:val="22"/>
        </w:numPr>
        <w:spacing w:after="0" w:line="240" w:lineRule="auto"/>
        <w:ind w:left="0" w:firstLine="426"/>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w:t>
      </w:r>
      <w:r w:rsidR="00C95788" w:rsidRPr="00CF57C6">
        <w:rPr>
          <w:rFonts w:ascii="Times New Roman" w:eastAsia="Times New Roman" w:hAnsi="Times New Roman" w:cs="Times New Roman"/>
          <w:b/>
          <w:sz w:val="24"/>
          <w:szCs w:val="24"/>
          <w:lang w:eastAsia="ro-RO"/>
        </w:rPr>
        <w:t>Beneficiarul contractului</w:t>
      </w:r>
      <w:r w:rsidRPr="00CF57C6">
        <w:rPr>
          <w:rFonts w:ascii="Times New Roman" w:eastAsia="Times New Roman" w:hAnsi="Times New Roman" w:cs="Times New Roman"/>
          <w:sz w:val="24"/>
          <w:szCs w:val="24"/>
          <w:lang w:eastAsia="ro-RO"/>
        </w:rPr>
        <w:t>”</w:t>
      </w:r>
      <w:r w:rsidR="00C95788" w:rsidRPr="00CF57C6">
        <w:rPr>
          <w:rFonts w:ascii="Times New Roman" w:eastAsia="Times New Roman" w:hAnsi="Times New Roman" w:cs="Times New Roman"/>
          <w:sz w:val="24"/>
          <w:szCs w:val="24"/>
          <w:lang w:eastAsia="ro-RO"/>
        </w:rPr>
        <w:t xml:space="preserve"> – se indică numele şi prenumele subiectului declarării, </w:t>
      </w:r>
      <w:r w:rsidRPr="00CF57C6">
        <w:rPr>
          <w:rFonts w:ascii="Times New Roman" w:eastAsia="Times New Roman" w:hAnsi="Times New Roman" w:cs="Times New Roman"/>
          <w:bCs/>
          <w:sz w:val="24"/>
          <w:szCs w:val="24"/>
          <w:lang w:eastAsia="ro-RO"/>
        </w:rPr>
        <w:t xml:space="preserve">soțul/soția sau </w:t>
      </w:r>
      <w:r w:rsidR="00C95788" w:rsidRPr="00CF57C6">
        <w:rPr>
          <w:rFonts w:ascii="Times New Roman" w:eastAsia="Times New Roman" w:hAnsi="Times New Roman" w:cs="Times New Roman"/>
          <w:sz w:val="24"/>
          <w:szCs w:val="24"/>
          <w:lang w:eastAsia="ro-RO"/>
        </w:rPr>
        <w:t xml:space="preserve">concubin/concubina acestuia, vizat drept una dintre </w:t>
      </w:r>
      <w:r w:rsidR="00C95788" w:rsidRPr="0091631F">
        <w:rPr>
          <w:rFonts w:ascii="Times New Roman" w:eastAsia="Times New Roman" w:hAnsi="Times New Roman" w:cs="Times New Roman"/>
          <w:sz w:val="24"/>
          <w:szCs w:val="24"/>
          <w:lang w:eastAsia="ro-RO"/>
        </w:rPr>
        <w:t xml:space="preserve">părți a contractului în calitate de beneficiar, destinatar, etc. În cazul în care, contractul vizează persoana cu statut de persoană fizică, la care subiectul declarării și/sau </w:t>
      </w:r>
      <w:r w:rsidRPr="0091631F">
        <w:rPr>
          <w:rFonts w:ascii="Times New Roman" w:eastAsia="Times New Roman" w:hAnsi="Times New Roman" w:cs="Times New Roman"/>
          <w:bCs/>
          <w:sz w:val="24"/>
          <w:szCs w:val="24"/>
          <w:lang w:eastAsia="ro-RO"/>
        </w:rPr>
        <w:t>soțul/soția sau</w:t>
      </w:r>
      <w:r w:rsidRPr="0091631F">
        <w:rPr>
          <w:rFonts w:ascii="Times New Roman" w:eastAsia="Times New Roman" w:hAnsi="Times New Roman" w:cs="Times New Roman"/>
          <w:sz w:val="24"/>
          <w:szCs w:val="24"/>
          <w:lang w:eastAsia="ro-RO"/>
        </w:rPr>
        <w:t xml:space="preserve"> </w:t>
      </w:r>
      <w:r w:rsidR="00C95788" w:rsidRPr="0091631F">
        <w:rPr>
          <w:rFonts w:ascii="Times New Roman" w:eastAsia="Times New Roman" w:hAnsi="Times New Roman" w:cs="Times New Roman"/>
          <w:sz w:val="24"/>
          <w:szCs w:val="24"/>
          <w:lang w:eastAsia="ro-RO"/>
        </w:rPr>
        <w:t>concubin/concubina acestuia este fondator, se indic</w:t>
      </w:r>
      <w:r w:rsidR="009F1BB4" w:rsidRPr="0091631F">
        <w:rPr>
          <w:rFonts w:ascii="Times New Roman" w:eastAsia="Times New Roman" w:hAnsi="Times New Roman" w:cs="Times New Roman"/>
          <w:sz w:val="24"/>
          <w:szCs w:val="24"/>
          <w:lang w:eastAsia="ro-RO"/>
        </w:rPr>
        <w:t>ă</w:t>
      </w:r>
      <w:r w:rsidR="00C95788" w:rsidRPr="0091631F">
        <w:rPr>
          <w:rFonts w:ascii="Times New Roman" w:eastAsia="Times New Roman" w:hAnsi="Times New Roman" w:cs="Times New Roman"/>
          <w:sz w:val="24"/>
          <w:szCs w:val="24"/>
          <w:lang w:eastAsia="ro-RO"/>
        </w:rPr>
        <w:t xml:space="preserve"> denumirea completă, </w:t>
      </w:r>
      <w:r w:rsidR="00FD4602" w:rsidRPr="0091631F">
        <w:rPr>
          <w:rFonts w:ascii="Times New Roman" w:eastAsia="Times New Roman" w:hAnsi="Times New Roman" w:cs="Times New Roman"/>
          <w:sz w:val="24"/>
          <w:szCs w:val="24"/>
          <w:lang w:eastAsia="ro-RO"/>
        </w:rPr>
        <w:t xml:space="preserve">numărul de înregistrare </w:t>
      </w:r>
      <w:r w:rsidR="00C95788" w:rsidRPr="0091631F">
        <w:rPr>
          <w:rFonts w:ascii="Times New Roman" w:eastAsia="Times New Roman" w:hAnsi="Times New Roman" w:cs="Times New Roman"/>
          <w:sz w:val="24"/>
          <w:szCs w:val="24"/>
          <w:lang w:eastAsia="ro-RO"/>
        </w:rPr>
        <w:t xml:space="preserve">și adresa juridică a acesteia. </w:t>
      </w:r>
    </w:p>
    <w:p w14:paraId="74600CA5" w14:textId="6929F82D" w:rsidR="000E04D9" w:rsidRPr="0091631F" w:rsidRDefault="005B5E85" w:rsidP="008A0992">
      <w:pPr>
        <w:pStyle w:val="a7"/>
        <w:numPr>
          <w:ilvl w:val="0"/>
          <w:numId w:val="22"/>
        </w:numPr>
        <w:spacing w:after="0" w:line="240" w:lineRule="auto"/>
        <w:ind w:left="0" w:firstLine="426"/>
        <w:rPr>
          <w:rFonts w:ascii="Times New Roman" w:eastAsia="Times New Roman" w:hAnsi="Times New Roman" w:cs="Times New Roman"/>
          <w:sz w:val="24"/>
          <w:szCs w:val="24"/>
          <w:lang w:eastAsia="ro-RO"/>
        </w:rPr>
      </w:pPr>
      <w:r w:rsidRPr="0091631F">
        <w:rPr>
          <w:rFonts w:ascii="Times New Roman" w:eastAsia="Times New Roman" w:hAnsi="Times New Roman" w:cs="Times New Roman"/>
          <w:sz w:val="24"/>
          <w:szCs w:val="24"/>
          <w:lang w:eastAsia="ro-RO"/>
        </w:rPr>
        <w:t>„</w:t>
      </w:r>
      <w:r w:rsidR="00C95788" w:rsidRPr="0091631F">
        <w:rPr>
          <w:rFonts w:ascii="Times New Roman" w:eastAsia="Times New Roman" w:hAnsi="Times New Roman" w:cs="Times New Roman"/>
          <w:b/>
          <w:sz w:val="24"/>
          <w:szCs w:val="24"/>
          <w:lang w:eastAsia="ro-RO"/>
        </w:rPr>
        <w:t>Instituția/organizația</w:t>
      </w:r>
      <w:r w:rsidRPr="0091631F">
        <w:rPr>
          <w:rFonts w:ascii="Times New Roman" w:eastAsia="Times New Roman" w:hAnsi="Times New Roman" w:cs="Times New Roman"/>
          <w:sz w:val="24"/>
          <w:szCs w:val="24"/>
          <w:lang w:eastAsia="ro-RO"/>
        </w:rPr>
        <w:t>”</w:t>
      </w:r>
      <w:r w:rsidR="00C95788" w:rsidRPr="0091631F">
        <w:rPr>
          <w:rFonts w:ascii="Times New Roman" w:eastAsia="Times New Roman" w:hAnsi="Times New Roman" w:cs="Times New Roman"/>
          <w:sz w:val="24"/>
          <w:szCs w:val="24"/>
          <w:lang w:eastAsia="ro-RO"/>
        </w:rPr>
        <w:t xml:space="preserve"> – se indică denumirea completă, </w:t>
      </w:r>
      <w:r w:rsidR="00FD4602" w:rsidRPr="0091631F">
        <w:rPr>
          <w:rFonts w:ascii="Times New Roman" w:eastAsia="Times New Roman" w:hAnsi="Times New Roman" w:cs="Times New Roman"/>
          <w:sz w:val="24"/>
          <w:szCs w:val="24"/>
          <w:lang w:eastAsia="ro-RO"/>
        </w:rPr>
        <w:t xml:space="preserve">numărul de înregistrare </w:t>
      </w:r>
      <w:r w:rsidR="00C95788" w:rsidRPr="0091631F">
        <w:rPr>
          <w:rFonts w:ascii="Times New Roman" w:eastAsia="Times New Roman" w:hAnsi="Times New Roman" w:cs="Times New Roman"/>
          <w:sz w:val="24"/>
          <w:szCs w:val="24"/>
          <w:lang w:eastAsia="ro-RO"/>
        </w:rPr>
        <w:t xml:space="preserve">și adresa instituţiei sau societății care, potrivit contractului, este partener și dispune alocarea mijloacelor financiare de la </w:t>
      </w:r>
      <w:r w:rsidR="00C95788" w:rsidRPr="0091631F">
        <w:rPr>
          <w:rFonts w:ascii="Times New Roman" w:eastAsia="Times New Roman" w:hAnsi="Times New Roman" w:cs="Times New Roman"/>
          <w:bCs/>
          <w:sz w:val="24"/>
          <w:szCs w:val="24"/>
          <w:lang w:eastAsia="ro-RO"/>
        </w:rPr>
        <w:t>bugetul de stat, din bugetul local, din fonduri externe sau din bugetul societăţii comerciale cu capital de stat</w:t>
      </w:r>
      <w:r w:rsidR="00C95788" w:rsidRPr="0091631F">
        <w:rPr>
          <w:rFonts w:ascii="Times New Roman" w:eastAsia="Times New Roman" w:hAnsi="Times New Roman" w:cs="Times New Roman"/>
          <w:sz w:val="24"/>
          <w:szCs w:val="24"/>
          <w:lang w:eastAsia="ro-RO"/>
        </w:rPr>
        <w:t>.</w:t>
      </w:r>
    </w:p>
    <w:p w14:paraId="23D1FC12" w14:textId="3CA6A1E6" w:rsidR="000E04D9" w:rsidRPr="00CF57C6" w:rsidRDefault="005B5E85" w:rsidP="008A0992">
      <w:pPr>
        <w:pStyle w:val="a7"/>
        <w:numPr>
          <w:ilvl w:val="0"/>
          <w:numId w:val="22"/>
        </w:numPr>
        <w:spacing w:after="0" w:line="240" w:lineRule="auto"/>
        <w:ind w:left="0" w:firstLine="426"/>
        <w:rPr>
          <w:rFonts w:ascii="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w:t>
      </w:r>
      <w:r w:rsidR="00C95788" w:rsidRPr="00CF57C6">
        <w:rPr>
          <w:rFonts w:ascii="Times New Roman" w:eastAsia="Times New Roman" w:hAnsi="Times New Roman" w:cs="Times New Roman"/>
          <w:b/>
          <w:sz w:val="24"/>
          <w:szCs w:val="24"/>
          <w:lang w:eastAsia="ro-RO"/>
        </w:rPr>
        <w:t>Tipul contractului</w:t>
      </w:r>
      <w:r w:rsidRPr="00CF57C6">
        <w:rPr>
          <w:rFonts w:ascii="Times New Roman" w:eastAsia="Times New Roman" w:hAnsi="Times New Roman" w:cs="Times New Roman"/>
          <w:sz w:val="24"/>
          <w:szCs w:val="24"/>
          <w:lang w:eastAsia="ro-RO"/>
        </w:rPr>
        <w:t>”</w:t>
      </w:r>
      <w:r w:rsidR="00C95788" w:rsidRPr="00CF57C6">
        <w:rPr>
          <w:rFonts w:ascii="Times New Roman" w:eastAsia="Times New Roman" w:hAnsi="Times New Roman" w:cs="Times New Roman"/>
          <w:sz w:val="24"/>
          <w:szCs w:val="24"/>
          <w:lang w:eastAsia="ro-RO"/>
        </w:rPr>
        <w:t xml:space="preserve"> – se preia informația din contract (</w:t>
      </w:r>
      <w:r w:rsidR="00C95788" w:rsidRPr="00CF57C6">
        <w:rPr>
          <w:rFonts w:ascii="Times New Roman" w:eastAsia="Times New Roman" w:hAnsi="Times New Roman" w:cs="Times New Roman"/>
          <w:i/>
          <w:sz w:val="24"/>
          <w:szCs w:val="24"/>
          <w:lang w:eastAsia="ro-RO"/>
        </w:rPr>
        <w:t>spre exemplu: prestare servicii</w:t>
      </w:r>
      <w:r w:rsidR="00DD4464">
        <w:rPr>
          <w:rFonts w:ascii="Times New Roman" w:eastAsia="Times New Roman" w:hAnsi="Times New Roman" w:cs="Times New Roman"/>
          <w:i/>
          <w:sz w:val="24"/>
          <w:szCs w:val="24"/>
          <w:lang w:eastAsia="ro-RO"/>
        </w:rPr>
        <w:t>,</w:t>
      </w:r>
      <w:r w:rsidR="00C95788" w:rsidRPr="00CF57C6">
        <w:rPr>
          <w:rFonts w:ascii="Times New Roman" w:eastAsia="Times New Roman" w:hAnsi="Times New Roman" w:cs="Times New Roman"/>
          <w:i/>
          <w:sz w:val="24"/>
          <w:szCs w:val="24"/>
          <w:lang w:eastAsia="ro-RO"/>
        </w:rPr>
        <w:t xml:space="preserve"> de consultanță, de transport, de deservire tehnică, de achiziționare a bunurilor/produselor, investiții capitale, etc.</w:t>
      </w:r>
      <w:r w:rsidR="00C95788" w:rsidRPr="00CF57C6">
        <w:rPr>
          <w:rFonts w:ascii="Times New Roman" w:eastAsia="Times New Roman" w:hAnsi="Times New Roman" w:cs="Times New Roman"/>
          <w:sz w:val="24"/>
          <w:szCs w:val="24"/>
          <w:lang w:eastAsia="ro-RO"/>
        </w:rPr>
        <w:t>).</w:t>
      </w:r>
    </w:p>
    <w:p w14:paraId="49C00831" w14:textId="77777777" w:rsidR="000E04D9" w:rsidRPr="00CF57C6" w:rsidRDefault="005B5E85" w:rsidP="008A0992">
      <w:pPr>
        <w:pStyle w:val="a7"/>
        <w:numPr>
          <w:ilvl w:val="0"/>
          <w:numId w:val="22"/>
        </w:numPr>
        <w:spacing w:after="0" w:line="240" w:lineRule="auto"/>
        <w:ind w:left="0" w:firstLine="426"/>
        <w:rPr>
          <w:rFonts w:ascii="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w:t>
      </w:r>
      <w:r w:rsidR="00C95788" w:rsidRPr="00CF57C6">
        <w:rPr>
          <w:rFonts w:ascii="Times New Roman" w:eastAsia="Times New Roman" w:hAnsi="Times New Roman" w:cs="Times New Roman"/>
          <w:b/>
          <w:sz w:val="24"/>
          <w:szCs w:val="24"/>
          <w:lang w:eastAsia="ro-RO"/>
        </w:rPr>
        <w:t>Data încheierii contractului</w:t>
      </w:r>
      <w:r w:rsidRPr="00CF57C6">
        <w:rPr>
          <w:rFonts w:ascii="Times New Roman" w:eastAsia="Times New Roman" w:hAnsi="Times New Roman" w:cs="Times New Roman"/>
          <w:sz w:val="24"/>
          <w:szCs w:val="24"/>
          <w:lang w:eastAsia="ro-RO"/>
        </w:rPr>
        <w:t>”</w:t>
      </w:r>
      <w:r w:rsidR="00C95788" w:rsidRPr="00CF57C6">
        <w:rPr>
          <w:rFonts w:ascii="Times New Roman" w:eastAsia="Times New Roman" w:hAnsi="Times New Roman" w:cs="Times New Roman"/>
          <w:sz w:val="24"/>
          <w:szCs w:val="24"/>
          <w:lang w:eastAsia="ro-RO"/>
        </w:rPr>
        <w:t xml:space="preserve"> – se indică data semnării contractului. </w:t>
      </w:r>
      <w:r w:rsidR="00C95788" w:rsidRPr="00CF57C6">
        <w:rPr>
          <w:rFonts w:ascii="Times New Roman" w:hAnsi="Times New Roman" w:cs="Times New Roman"/>
          <w:sz w:val="24"/>
          <w:szCs w:val="24"/>
          <w:lang w:eastAsia="ro-RO"/>
        </w:rPr>
        <w:t>În cazul în care, clauzele contractului prevăd expres că data intrării în vigoare este alta decît data semnării sau la contract a fost semnat acord adițional care modifică anumite condiții particulare, speciale sau generale, subiectul declarării nu va lua în cont aceste situații și va indica data semnării contractului.</w:t>
      </w:r>
    </w:p>
    <w:p w14:paraId="67072ED8" w14:textId="77777777" w:rsidR="00C95788" w:rsidRPr="00CF57C6" w:rsidRDefault="005B5E85" w:rsidP="008A0992">
      <w:pPr>
        <w:pStyle w:val="a7"/>
        <w:numPr>
          <w:ilvl w:val="0"/>
          <w:numId w:val="22"/>
        </w:numPr>
        <w:spacing w:after="0" w:line="240" w:lineRule="auto"/>
        <w:ind w:left="0" w:firstLine="426"/>
        <w:rPr>
          <w:rFonts w:ascii="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w:t>
      </w:r>
      <w:r w:rsidR="00C95788" w:rsidRPr="00CF57C6">
        <w:rPr>
          <w:rFonts w:ascii="Times New Roman" w:eastAsia="Times New Roman" w:hAnsi="Times New Roman" w:cs="Times New Roman"/>
          <w:b/>
          <w:sz w:val="24"/>
          <w:szCs w:val="24"/>
          <w:lang w:eastAsia="ro-RO"/>
        </w:rPr>
        <w:t>Durata contractului</w:t>
      </w:r>
      <w:r w:rsidRPr="00CF57C6">
        <w:rPr>
          <w:rFonts w:ascii="Times New Roman" w:eastAsia="Times New Roman" w:hAnsi="Times New Roman" w:cs="Times New Roman"/>
          <w:sz w:val="24"/>
          <w:szCs w:val="24"/>
          <w:lang w:eastAsia="ro-RO"/>
        </w:rPr>
        <w:t>”</w:t>
      </w:r>
      <w:r w:rsidR="00C95788" w:rsidRPr="00CF57C6">
        <w:rPr>
          <w:rFonts w:ascii="Times New Roman" w:eastAsia="Times New Roman" w:hAnsi="Times New Roman" w:cs="Times New Roman"/>
          <w:sz w:val="24"/>
          <w:szCs w:val="24"/>
          <w:lang w:eastAsia="ro-RO"/>
        </w:rPr>
        <w:t xml:space="preserve"> – se preia informația din contract privind perioada de valabilitate a acestuia.</w:t>
      </w:r>
      <w:r w:rsidR="00436C8C" w:rsidRPr="00CF57C6">
        <w:rPr>
          <w:rFonts w:ascii="Times New Roman" w:eastAsia="Times New Roman" w:hAnsi="Times New Roman" w:cs="Times New Roman"/>
          <w:i/>
          <w:sz w:val="24"/>
          <w:szCs w:val="24"/>
          <w:lang w:eastAsia="ro-RO"/>
        </w:rPr>
        <w:t xml:space="preserve"> </w:t>
      </w:r>
      <w:r w:rsidR="00C95788" w:rsidRPr="00CF57C6">
        <w:rPr>
          <w:rFonts w:ascii="Times New Roman" w:hAnsi="Times New Roman" w:cs="Times New Roman"/>
          <w:sz w:val="24"/>
          <w:szCs w:val="24"/>
          <w:lang w:eastAsia="ro-RO"/>
        </w:rPr>
        <w:t>În cazul în care, clauzele contractului condiționează încetarea/continuitatea acestuia (</w:t>
      </w:r>
      <w:r w:rsidR="00C95788" w:rsidRPr="00452274">
        <w:rPr>
          <w:rFonts w:ascii="Times New Roman" w:hAnsi="Times New Roman" w:cs="Times New Roman"/>
          <w:i/>
          <w:sz w:val="24"/>
          <w:szCs w:val="24"/>
          <w:lang w:eastAsia="ro-RO"/>
        </w:rPr>
        <w:t>conform graficului/actului de primire-predare, prelungire automat în lipsa notificării etc.</w:t>
      </w:r>
      <w:r w:rsidR="00C95788" w:rsidRPr="00CF57C6">
        <w:rPr>
          <w:rFonts w:ascii="Times New Roman" w:hAnsi="Times New Roman" w:cs="Times New Roman"/>
          <w:sz w:val="24"/>
          <w:szCs w:val="24"/>
          <w:lang w:eastAsia="ro-RO"/>
        </w:rPr>
        <w:t>) sau la contract a fost semnat acord adițional care modifică durata acestuia, subiectul declarării va indica termenul limită a contractului în baza documentelor respective.</w:t>
      </w:r>
    </w:p>
    <w:p w14:paraId="199CF5A7" w14:textId="77777777" w:rsidR="00C95788" w:rsidRDefault="005B5E85" w:rsidP="008A0992">
      <w:pPr>
        <w:pStyle w:val="a7"/>
        <w:numPr>
          <w:ilvl w:val="0"/>
          <w:numId w:val="22"/>
        </w:numPr>
        <w:spacing w:after="0" w:line="240" w:lineRule="auto"/>
        <w:ind w:left="0" w:firstLine="426"/>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sz w:val="24"/>
          <w:szCs w:val="24"/>
          <w:lang w:eastAsia="ro-RO"/>
        </w:rPr>
        <w:t>„</w:t>
      </w:r>
      <w:r w:rsidR="00C95788" w:rsidRPr="00CF57C6">
        <w:rPr>
          <w:rFonts w:ascii="Times New Roman" w:eastAsia="Times New Roman" w:hAnsi="Times New Roman" w:cs="Times New Roman"/>
          <w:b/>
          <w:sz w:val="24"/>
          <w:szCs w:val="24"/>
          <w:lang w:eastAsia="ro-RO"/>
        </w:rPr>
        <w:t>Valoarea totală a contractului</w:t>
      </w:r>
      <w:r w:rsidRPr="00CF57C6">
        <w:rPr>
          <w:rFonts w:ascii="Times New Roman" w:eastAsia="Times New Roman" w:hAnsi="Times New Roman" w:cs="Times New Roman"/>
          <w:sz w:val="24"/>
          <w:szCs w:val="24"/>
          <w:lang w:eastAsia="ro-RO"/>
        </w:rPr>
        <w:t>”</w:t>
      </w:r>
      <w:r w:rsidR="00C95788" w:rsidRPr="00CF57C6">
        <w:rPr>
          <w:rFonts w:ascii="Times New Roman" w:eastAsia="Times New Roman" w:hAnsi="Times New Roman" w:cs="Times New Roman"/>
          <w:sz w:val="24"/>
          <w:szCs w:val="24"/>
          <w:lang w:eastAsia="ro-RO"/>
        </w:rPr>
        <w:t xml:space="preserve"> – se indică suma în valuta prevăzută în contract, ținînd cont de situațiile menționate la lit.e).</w:t>
      </w:r>
    </w:p>
    <w:p w14:paraId="1CD502FA" w14:textId="77777777" w:rsidR="00441A0B" w:rsidRPr="00CF57C6" w:rsidRDefault="00441A0B" w:rsidP="00441A0B">
      <w:pPr>
        <w:pStyle w:val="a7"/>
        <w:spacing w:after="0" w:line="240" w:lineRule="auto"/>
        <w:ind w:left="426"/>
        <w:jc w:val="both"/>
        <w:rPr>
          <w:rFonts w:ascii="Times New Roman" w:eastAsia="Times New Roman" w:hAnsi="Times New Roman" w:cs="Times New Roman"/>
          <w:sz w:val="24"/>
          <w:szCs w:val="24"/>
          <w:lang w:eastAsia="ro-RO"/>
        </w:rPr>
      </w:pPr>
    </w:p>
    <w:p w14:paraId="3588D1B3" w14:textId="6E479971" w:rsidR="00C95788" w:rsidRPr="00CF57C6" w:rsidRDefault="009F1BB4" w:rsidP="0091631F">
      <w:pPr>
        <w:tabs>
          <w:tab w:val="num" w:pos="720"/>
        </w:tabs>
        <w:spacing w:after="0" w:line="240" w:lineRule="auto"/>
        <w:ind w:left="360"/>
        <w:jc w:val="both"/>
        <w:rPr>
          <w:rFonts w:ascii="Times New Roman" w:eastAsia="Times New Roman" w:hAnsi="Times New Roman" w:cs="Times New Roman"/>
          <w:sz w:val="24"/>
          <w:szCs w:val="24"/>
          <w:lang w:eastAsia="ro-RO"/>
        </w:rPr>
      </w:pPr>
      <w:r>
        <w:rPr>
          <w:rFonts w:ascii="Times New Roman" w:eastAsia="Times New Roman" w:hAnsi="Times New Roman" w:cs="Times New Roman"/>
          <w:bCs/>
          <w:sz w:val="24"/>
          <w:szCs w:val="24"/>
          <w:lang w:eastAsia="ro-RO"/>
        </w:rPr>
        <w:t>La secțiunea</w:t>
      </w:r>
      <w:r w:rsidRPr="00CF57C6">
        <w:rPr>
          <w:rFonts w:ascii="Times New Roman" w:eastAsia="Times New Roman" w:hAnsi="Times New Roman" w:cs="Times New Roman"/>
          <w:sz w:val="24"/>
          <w:szCs w:val="24"/>
          <w:lang w:eastAsia="ro-RO"/>
        </w:rPr>
        <w:t xml:space="preserve"> </w:t>
      </w:r>
      <w:r w:rsidR="00C95788" w:rsidRPr="00CF57C6">
        <w:rPr>
          <w:rFonts w:ascii="Times New Roman" w:eastAsia="Times New Roman" w:hAnsi="Times New Roman" w:cs="Times New Roman"/>
          <w:sz w:val="24"/>
          <w:szCs w:val="24"/>
          <w:lang w:eastAsia="ro-RO"/>
        </w:rPr>
        <w:t>C „</w:t>
      </w:r>
      <w:r w:rsidR="00C95788" w:rsidRPr="00CF57C6">
        <w:rPr>
          <w:rFonts w:ascii="Times New Roman" w:eastAsia="Times New Roman" w:hAnsi="Times New Roman" w:cs="Times New Roman"/>
          <w:b/>
          <w:bCs/>
          <w:i/>
          <w:sz w:val="24"/>
          <w:szCs w:val="24"/>
          <w:lang w:eastAsia="ro-RO"/>
        </w:rPr>
        <w:t>Calitatea de administrator autorizat şi/sau de membru al organelor colegiale din cadrul organizaţiilor publice</w:t>
      </w:r>
      <w:r w:rsidR="00C95788" w:rsidRPr="00CF57C6">
        <w:rPr>
          <w:rFonts w:ascii="Times New Roman" w:eastAsia="Times New Roman" w:hAnsi="Times New Roman" w:cs="Times New Roman"/>
          <w:sz w:val="24"/>
          <w:szCs w:val="24"/>
          <w:lang w:eastAsia="ro-RO"/>
        </w:rPr>
        <w:t>”</w:t>
      </w:r>
      <w:r w:rsidR="007B7CDC" w:rsidRPr="00CF57C6">
        <w:rPr>
          <w:rFonts w:ascii="Times New Roman" w:eastAsia="Times New Roman" w:hAnsi="Times New Roman" w:cs="Times New Roman"/>
          <w:sz w:val="24"/>
          <w:szCs w:val="24"/>
          <w:lang w:eastAsia="ro-RO"/>
        </w:rPr>
        <w:t xml:space="preserve"> , în coloanele:</w:t>
      </w:r>
    </w:p>
    <w:p w14:paraId="5CE1852F" w14:textId="7399ED06" w:rsidR="00C95788" w:rsidRPr="00CF57C6" w:rsidRDefault="005B5E85" w:rsidP="008A0992">
      <w:pPr>
        <w:numPr>
          <w:ilvl w:val="0"/>
          <w:numId w:val="7"/>
        </w:numPr>
        <w:spacing w:after="0" w:line="240" w:lineRule="auto"/>
        <w:ind w:left="0" w:firstLine="426"/>
        <w:jc w:val="both"/>
        <w:rPr>
          <w:rFonts w:ascii="Times New Roman" w:eastAsia="Times New Roman" w:hAnsi="Times New Roman" w:cs="Times New Roman"/>
          <w:bCs/>
          <w:sz w:val="24"/>
          <w:szCs w:val="24"/>
          <w:lang w:eastAsia="ro-RO"/>
        </w:rPr>
      </w:pPr>
      <w:r w:rsidRPr="00CF57C6">
        <w:rPr>
          <w:rFonts w:ascii="Times New Roman" w:eastAsia="Times New Roman" w:hAnsi="Times New Roman" w:cs="Times New Roman"/>
          <w:bCs/>
          <w:sz w:val="24"/>
          <w:szCs w:val="24"/>
          <w:lang w:eastAsia="ro-RO"/>
        </w:rPr>
        <w:t>„</w:t>
      </w:r>
      <w:r w:rsidR="00C95788" w:rsidRPr="00CF57C6">
        <w:rPr>
          <w:rFonts w:ascii="Times New Roman" w:eastAsia="Times New Roman" w:hAnsi="Times New Roman" w:cs="Times New Roman"/>
          <w:b/>
          <w:bCs/>
          <w:sz w:val="24"/>
          <w:szCs w:val="24"/>
          <w:lang w:eastAsia="ro-RO"/>
        </w:rPr>
        <w:t>Calitatea deţinută</w:t>
      </w:r>
      <w:r w:rsidRPr="00CF57C6">
        <w:rPr>
          <w:rFonts w:ascii="Times New Roman" w:eastAsia="Times New Roman" w:hAnsi="Times New Roman" w:cs="Times New Roman"/>
          <w:bCs/>
          <w:sz w:val="24"/>
          <w:szCs w:val="24"/>
          <w:lang w:eastAsia="ro-RO"/>
        </w:rPr>
        <w:t>”</w:t>
      </w:r>
      <w:r w:rsidR="00C95788" w:rsidRPr="00CF57C6">
        <w:rPr>
          <w:rFonts w:ascii="Times New Roman" w:eastAsia="Times New Roman" w:hAnsi="Times New Roman" w:cs="Times New Roman"/>
          <w:bCs/>
          <w:sz w:val="24"/>
          <w:szCs w:val="24"/>
          <w:lang w:eastAsia="ro-RO"/>
        </w:rPr>
        <w:t xml:space="preserve"> </w:t>
      </w:r>
      <w:r w:rsidR="00C95788" w:rsidRPr="00CF57C6">
        <w:rPr>
          <w:rFonts w:ascii="Times New Roman" w:eastAsia="Times New Roman" w:hAnsi="Times New Roman" w:cs="Times New Roman"/>
          <w:sz w:val="24"/>
          <w:szCs w:val="24"/>
          <w:lang w:eastAsia="ro-RO"/>
        </w:rPr>
        <w:t>– se indică</w:t>
      </w:r>
      <w:r w:rsidR="00C95788" w:rsidRPr="00CF57C6">
        <w:rPr>
          <w:rFonts w:ascii="Times New Roman" w:eastAsia="Times New Roman" w:hAnsi="Times New Roman" w:cs="Times New Roman"/>
          <w:bCs/>
          <w:sz w:val="24"/>
          <w:szCs w:val="24"/>
          <w:lang w:eastAsia="ro-RO"/>
        </w:rPr>
        <w:t xml:space="preserve">, </w:t>
      </w:r>
      <w:r w:rsidR="00C95788" w:rsidRPr="00CF57C6">
        <w:rPr>
          <w:rFonts w:ascii="Times New Roman" w:eastAsia="Times New Roman" w:hAnsi="Times New Roman" w:cs="Times New Roman"/>
          <w:sz w:val="24"/>
          <w:szCs w:val="24"/>
          <w:lang w:eastAsia="ro-RO"/>
        </w:rPr>
        <w:t>după caz, cuvîntul „</w:t>
      </w:r>
      <w:r w:rsidR="00C95788" w:rsidRPr="00CF57C6">
        <w:rPr>
          <w:rFonts w:ascii="Times New Roman" w:eastAsia="Times New Roman" w:hAnsi="Times New Roman" w:cs="Times New Roman"/>
          <w:b/>
          <w:sz w:val="24"/>
          <w:szCs w:val="24"/>
          <w:lang w:eastAsia="ro-RO"/>
        </w:rPr>
        <w:t>administrator autorizat</w:t>
      </w:r>
      <w:r w:rsidR="00C95788" w:rsidRPr="00CF57C6">
        <w:rPr>
          <w:rFonts w:ascii="Times New Roman" w:eastAsia="Times New Roman" w:hAnsi="Times New Roman" w:cs="Times New Roman"/>
          <w:sz w:val="24"/>
          <w:szCs w:val="24"/>
          <w:lang w:eastAsia="ro-RO"/>
        </w:rPr>
        <w:t>” sau „</w:t>
      </w:r>
      <w:r w:rsidR="00C95788" w:rsidRPr="00CF57C6">
        <w:rPr>
          <w:rFonts w:ascii="Times New Roman" w:eastAsia="Times New Roman" w:hAnsi="Times New Roman" w:cs="Times New Roman"/>
          <w:b/>
          <w:sz w:val="24"/>
          <w:szCs w:val="24"/>
          <w:lang w:eastAsia="ro-RO"/>
        </w:rPr>
        <w:t>membru</w:t>
      </w:r>
      <w:r w:rsidR="00C95788" w:rsidRPr="00CF57C6">
        <w:rPr>
          <w:rFonts w:ascii="Times New Roman" w:eastAsia="Times New Roman" w:hAnsi="Times New Roman" w:cs="Times New Roman"/>
          <w:sz w:val="24"/>
          <w:szCs w:val="24"/>
          <w:lang w:eastAsia="ro-RO"/>
        </w:rPr>
        <w:t xml:space="preserve">” și denumirea completă, </w:t>
      </w:r>
      <w:r w:rsidR="00FD4602" w:rsidRPr="00452274">
        <w:rPr>
          <w:rFonts w:ascii="Times New Roman" w:eastAsia="Times New Roman" w:hAnsi="Times New Roman" w:cs="Times New Roman"/>
          <w:sz w:val="24"/>
          <w:szCs w:val="24"/>
          <w:lang w:eastAsia="ro-RO"/>
        </w:rPr>
        <w:t>numărul de înregistrare</w:t>
      </w:r>
      <w:r w:rsidR="00FD4602" w:rsidRPr="00CF57C6">
        <w:rPr>
          <w:rFonts w:ascii="Times New Roman" w:eastAsia="Times New Roman" w:hAnsi="Times New Roman" w:cs="Times New Roman"/>
          <w:sz w:val="24"/>
          <w:szCs w:val="24"/>
          <w:lang w:eastAsia="ro-RO"/>
        </w:rPr>
        <w:t xml:space="preserve"> </w:t>
      </w:r>
      <w:r w:rsidR="00C95788" w:rsidRPr="00CF57C6">
        <w:rPr>
          <w:rFonts w:ascii="Times New Roman" w:eastAsia="Times New Roman" w:hAnsi="Times New Roman" w:cs="Times New Roman"/>
          <w:sz w:val="24"/>
          <w:szCs w:val="24"/>
          <w:lang w:eastAsia="ro-RO"/>
        </w:rPr>
        <w:t xml:space="preserve">și adresa juridică a </w:t>
      </w:r>
      <w:r w:rsidR="00C95788" w:rsidRPr="00CF57C6">
        <w:rPr>
          <w:rFonts w:ascii="Times New Roman" w:eastAsia="Times New Roman" w:hAnsi="Times New Roman" w:cs="Times New Roman"/>
          <w:bCs/>
          <w:sz w:val="24"/>
          <w:szCs w:val="24"/>
          <w:lang w:eastAsia="ro-RO"/>
        </w:rPr>
        <w:t>organizaţiei publice,</w:t>
      </w:r>
      <w:r w:rsidR="00C95788" w:rsidRPr="00CF57C6">
        <w:rPr>
          <w:rFonts w:ascii="Times New Roman" w:eastAsia="Times New Roman" w:hAnsi="Times New Roman" w:cs="Times New Roman"/>
          <w:bCs/>
          <w:i/>
          <w:sz w:val="24"/>
          <w:szCs w:val="24"/>
          <w:lang w:eastAsia="ro-RO"/>
        </w:rPr>
        <w:t xml:space="preserve"> </w:t>
      </w:r>
      <w:r w:rsidR="00C95788" w:rsidRPr="00CF57C6">
        <w:rPr>
          <w:rFonts w:ascii="Times New Roman" w:eastAsia="Times New Roman" w:hAnsi="Times New Roman" w:cs="Times New Roman"/>
          <w:sz w:val="24"/>
          <w:szCs w:val="24"/>
          <w:lang w:eastAsia="ro-RO"/>
        </w:rPr>
        <w:t xml:space="preserve">conform actului juridic/administrativ în temeiul căruia </w:t>
      </w:r>
      <w:r w:rsidR="00C95788" w:rsidRPr="00CF57C6">
        <w:rPr>
          <w:rFonts w:ascii="Times New Roman" w:eastAsia="Times New Roman" w:hAnsi="Times New Roman" w:cs="Times New Roman"/>
          <w:bCs/>
          <w:sz w:val="24"/>
          <w:szCs w:val="24"/>
          <w:lang w:eastAsia="ro-RO"/>
        </w:rPr>
        <w:t xml:space="preserve">subiectul declarării </w:t>
      </w:r>
      <w:r w:rsidR="00C95788" w:rsidRPr="00CF57C6">
        <w:rPr>
          <w:rFonts w:ascii="Times New Roman" w:eastAsia="Times New Roman" w:hAnsi="Times New Roman" w:cs="Times New Roman"/>
          <w:sz w:val="24"/>
          <w:szCs w:val="24"/>
          <w:lang w:eastAsia="ro-RO"/>
        </w:rPr>
        <w:t>a dobîndit această calitate.</w:t>
      </w:r>
      <w:r w:rsidR="00C95788" w:rsidRPr="00CF57C6">
        <w:rPr>
          <w:rFonts w:ascii="Times New Roman" w:eastAsia="Times New Roman" w:hAnsi="Times New Roman" w:cs="Times New Roman"/>
          <w:bCs/>
          <w:sz w:val="24"/>
          <w:szCs w:val="24"/>
          <w:lang w:eastAsia="ro-RO"/>
        </w:rPr>
        <w:t xml:space="preserve"> </w:t>
      </w:r>
      <w:r w:rsidR="00C95788" w:rsidRPr="00CF57C6">
        <w:rPr>
          <w:rFonts w:ascii="Times New Roman" w:eastAsia="Times New Roman" w:hAnsi="Times New Roman" w:cs="Times New Roman"/>
          <w:sz w:val="24"/>
          <w:szCs w:val="24"/>
          <w:lang w:eastAsia="ro-RO"/>
        </w:rPr>
        <w:t xml:space="preserve">În cazul în care </w:t>
      </w:r>
      <w:r w:rsidR="00C95788" w:rsidRPr="00CF57C6">
        <w:rPr>
          <w:rFonts w:ascii="Times New Roman" w:eastAsia="Times New Roman" w:hAnsi="Times New Roman" w:cs="Times New Roman"/>
          <w:bCs/>
          <w:sz w:val="24"/>
          <w:szCs w:val="24"/>
          <w:lang w:eastAsia="ro-RO"/>
        </w:rPr>
        <w:t>subiectul declarării a fost numit/ales membru al organului colegial din cadrul organizaţiei publice, după cuvîntul „membru” se specific</w:t>
      </w:r>
      <w:r w:rsidR="009F1BB4">
        <w:rPr>
          <w:rFonts w:ascii="Times New Roman" w:eastAsia="Times New Roman" w:hAnsi="Times New Roman" w:cs="Times New Roman"/>
          <w:bCs/>
          <w:sz w:val="24"/>
          <w:szCs w:val="24"/>
          <w:lang w:eastAsia="ro-RO"/>
        </w:rPr>
        <w:t>ă</w:t>
      </w:r>
      <w:r w:rsidR="00C95788" w:rsidRPr="00CF57C6">
        <w:rPr>
          <w:rFonts w:ascii="Times New Roman" w:eastAsia="Times New Roman" w:hAnsi="Times New Roman" w:cs="Times New Roman"/>
          <w:bCs/>
          <w:sz w:val="24"/>
          <w:szCs w:val="24"/>
          <w:lang w:eastAsia="ro-RO"/>
        </w:rPr>
        <w:t xml:space="preserve"> tipul/statutul acestui organ (</w:t>
      </w:r>
      <w:r w:rsidR="00C95788" w:rsidRPr="00452274">
        <w:rPr>
          <w:rFonts w:ascii="Times New Roman" w:eastAsia="Times New Roman" w:hAnsi="Times New Roman" w:cs="Times New Roman"/>
          <w:bCs/>
          <w:i/>
          <w:sz w:val="24"/>
          <w:szCs w:val="24"/>
          <w:lang w:eastAsia="ro-RO"/>
        </w:rPr>
        <w:t>spre exemplu: membru</w:t>
      </w:r>
      <w:r w:rsidR="00DA1484" w:rsidRPr="00452274">
        <w:rPr>
          <w:rFonts w:ascii="Times New Roman" w:eastAsia="Times New Roman" w:hAnsi="Times New Roman" w:cs="Times New Roman"/>
          <w:bCs/>
          <w:i/>
          <w:sz w:val="24"/>
          <w:szCs w:val="24"/>
          <w:lang w:eastAsia="ro-RO"/>
        </w:rPr>
        <w:t xml:space="preserve"> al </w:t>
      </w:r>
      <w:r w:rsidR="00C95788" w:rsidRPr="00452274">
        <w:rPr>
          <w:rFonts w:ascii="Times New Roman" w:eastAsia="Times New Roman" w:hAnsi="Times New Roman" w:cs="Times New Roman"/>
          <w:bCs/>
          <w:i/>
          <w:sz w:val="24"/>
          <w:szCs w:val="24"/>
          <w:lang w:eastAsia="ro-RO"/>
        </w:rPr>
        <w:t>Colegiul</w:t>
      </w:r>
      <w:r w:rsidR="00DA1484" w:rsidRPr="00452274">
        <w:rPr>
          <w:rFonts w:ascii="Times New Roman" w:eastAsia="Times New Roman" w:hAnsi="Times New Roman" w:cs="Times New Roman"/>
          <w:bCs/>
          <w:i/>
          <w:sz w:val="24"/>
          <w:szCs w:val="24"/>
          <w:lang w:eastAsia="ro-RO"/>
        </w:rPr>
        <w:t>ui</w:t>
      </w:r>
      <w:r w:rsidR="00C95788" w:rsidRPr="00452274">
        <w:rPr>
          <w:rFonts w:ascii="Times New Roman" w:eastAsia="Times New Roman" w:hAnsi="Times New Roman" w:cs="Times New Roman"/>
          <w:bCs/>
          <w:i/>
          <w:sz w:val="24"/>
          <w:szCs w:val="24"/>
          <w:lang w:eastAsia="ro-RO"/>
        </w:rPr>
        <w:t xml:space="preserve"> ministerului educației, membru </w:t>
      </w:r>
      <w:r w:rsidR="00DA1484" w:rsidRPr="00452274">
        <w:rPr>
          <w:rFonts w:ascii="Times New Roman" w:eastAsia="Times New Roman" w:hAnsi="Times New Roman" w:cs="Times New Roman"/>
          <w:bCs/>
          <w:i/>
          <w:sz w:val="24"/>
          <w:szCs w:val="24"/>
          <w:lang w:eastAsia="ro-RO"/>
        </w:rPr>
        <w:t xml:space="preserve">al </w:t>
      </w:r>
      <w:r w:rsidR="00C95788" w:rsidRPr="00452274">
        <w:rPr>
          <w:rFonts w:ascii="Times New Roman" w:eastAsia="Times New Roman" w:hAnsi="Times New Roman" w:cs="Times New Roman"/>
          <w:bCs/>
          <w:i/>
          <w:sz w:val="24"/>
          <w:szCs w:val="24"/>
          <w:lang w:eastAsia="ro-RO"/>
        </w:rPr>
        <w:t>Consiliu</w:t>
      </w:r>
      <w:r w:rsidR="00DA1484" w:rsidRPr="00452274">
        <w:rPr>
          <w:rFonts w:ascii="Times New Roman" w:eastAsia="Times New Roman" w:hAnsi="Times New Roman" w:cs="Times New Roman"/>
          <w:bCs/>
          <w:i/>
          <w:sz w:val="24"/>
          <w:szCs w:val="24"/>
          <w:lang w:eastAsia="ro-RO"/>
        </w:rPr>
        <w:t>lui</w:t>
      </w:r>
      <w:r w:rsidR="00C95788" w:rsidRPr="00452274">
        <w:rPr>
          <w:rFonts w:ascii="Times New Roman" w:eastAsia="Times New Roman" w:hAnsi="Times New Roman" w:cs="Times New Roman"/>
          <w:bCs/>
          <w:i/>
          <w:sz w:val="24"/>
          <w:szCs w:val="24"/>
          <w:lang w:eastAsia="ro-RO"/>
        </w:rPr>
        <w:t xml:space="preserve"> de supraveghere </w:t>
      </w:r>
      <w:r w:rsidR="00DA1484" w:rsidRPr="00452274">
        <w:rPr>
          <w:rFonts w:ascii="Times New Roman" w:eastAsia="Times New Roman" w:hAnsi="Times New Roman" w:cs="Times New Roman"/>
          <w:bCs/>
          <w:i/>
          <w:sz w:val="24"/>
          <w:szCs w:val="24"/>
          <w:lang w:eastAsia="ro-RO"/>
        </w:rPr>
        <w:t>al Băncii Naționale din Moldova</w:t>
      </w:r>
      <w:r w:rsidR="00C95788" w:rsidRPr="00452274">
        <w:rPr>
          <w:rFonts w:ascii="Times New Roman" w:eastAsia="Times New Roman" w:hAnsi="Times New Roman" w:cs="Times New Roman"/>
          <w:bCs/>
          <w:i/>
          <w:sz w:val="24"/>
          <w:szCs w:val="24"/>
          <w:lang w:eastAsia="ro-RO"/>
        </w:rPr>
        <w:t xml:space="preserve">, membru </w:t>
      </w:r>
      <w:r w:rsidR="00DA1484" w:rsidRPr="00452274">
        <w:rPr>
          <w:rFonts w:ascii="Times New Roman" w:eastAsia="Times New Roman" w:hAnsi="Times New Roman" w:cs="Times New Roman"/>
          <w:bCs/>
          <w:i/>
          <w:sz w:val="24"/>
          <w:szCs w:val="24"/>
          <w:lang w:eastAsia="ro-RO"/>
        </w:rPr>
        <w:t xml:space="preserve">al </w:t>
      </w:r>
      <w:r w:rsidR="00C95788" w:rsidRPr="00452274">
        <w:rPr>
          <w:rFonts w:ascii="Times New Roman" w:eastAsia="Times New Roman" w:hAnsi="Times New Roman" w:cs="Times New Roman"/>
          <w:bCs/>
          <w:i/>
          <w:sz w:val="24"/>
          <w:szCs w:val="24"/>
          <w:lang w:eastAsia="ro-RO"/>
        </w:rPr>
        <w:t>Consiliu</w:t>
      </w:r>
      <w:r w:rsidR="00DA1484" w:rsidRPr="00452274">
        <w:rPr>
          <w:rFonts w:ascii="Times New Roman" w:eastAsia="Times New Roman" w:hAnsi="Times New Roman" w:cs="Times New Roman"/>
          <w:bCs/>
          <w:i/>
          <w:sz w:val="24"/>
          <w:szCs w:val="24"/>
          <w:lang w:eastAsia="ro-RO"/>
        </w:rPr>
        <w:t>lui</w:t>
      </w:r>
      <w:r w:rsidR="00C95788" w:rsidRPr="00452274">
        <w:rPr>
          <w:rFonts w:ascii="Times New Roman" w:eastAsia="Times New Roman" w:hAnsi="Times New Roman" w:cs="Times New Roman"/>
          <w:bCs/>
          <w:i/>
          <w:sz w:val="24"/>
          <w:szCs w:val="24"/>
          <w:lang w:eastAsia="ro-RO"/>
        </w:rPr>
        <w:t xml:space="preserve"> de administrație </w:t>
      </w:r>
      <w:r w:rsidR="00DA1484" w:rsidRPr="00452274">
        <w:rPr>
          <w:rFonts w:ascii="Times New Roman" w:eastAsia="Times New Roman" w:hAnsi="Times New Roman" w:cs="Times New Roman"/>
          <w:bCs/>
          <w:i/>
          <w:sz w:val="24"/>
          <w:szCs w:val="24"/>
          <w:lang w:eastAsia="ro-RO"/>
        </w:rPr>
        <w:t>al Comisiei Naționale a Pieței Financiare</w:t>
      </w:r>
      <w:r w:rsidR="00C95788" w:rsidRPr="00452274">
        <w:rPr>
          <w:rFonts w:ascii="Times New Roman" w:eastAsia="Times New Roman" w:hAnsi="Times New Roman" w:cs="Times New Roman"/>
          <w:bCs/>
          <w:i/>
          <w:sz w:val="24"/>
          <w:szCs w:val="24"/>
          <w:lang w:eastAsia="ro-RO"/>
        </w:rPr>
        <w:t>, etc.</w:t>
      </w:r>
      <w:r w:rsidR="00C95788" w:rsidRPr="00CF57C6">
        <w:rPr>
          <w:rFonts w:ascii="Times New Roman" w:eastAsia="Times New Roman" w:hAnsi="Times New Roman" w:cs="Times New Roman"/>
          <w:bCs/>
          <w:sz w:val="24"/>
          <w:szCs w:val="24"/>
          <w:lang w:eastAsia="ro-RO"/>
        </w:rPr>
        <w:t xml:space="preserve">). </w:t>
      </w:r>
    </w:p>
    <w:p w14:paraId="52BF4F03" w14:textId="77777777" w:rsidR="00C95788" w:rsidRPr="00CF57C6" w:rsidRDefault="00FB1BCE" w:rsidP="008A0992">
      <w:pPr>
        <w:numPr>
          <w:ilvl w:val="0"/>
          <w:numId w:val="7"/>
        </w:numPr>
        <w:spacing w:after="0" w:line="240" w:lineRule="auto"/>
        <w:ind w:left="0" w:firstLine="426"/>
        <w:jc w:val="both"/>
        <w:rPr>
          <w:rFonts w:ascii="Times New Roman" w:eastAsia="Times New Roman" w:hAnsi="Times New Roman" w:cs="Times New Roman"/>
          <w:sz w:val="24"/>
          <w:szCs w:val="24"/>
          <w:lang w:eastAsia="ro-RO"/>
        </w:rPr>
      </w:pPr>
      <w:r w:rsidRPr="00CF57C6">
        <w:rPr>
          <w:rFonts w:ascii="Times New Roman" w:eastAsia="Times New Roman" w:hAnsi="Times New Roman" w:cs="Times New Roman"/>
          <w:bCs/>
          <w:sz w:val="24"/>
          <w:szCs w:val="24"/>
          <w:lang w:eastAsia="ro-RO"/>
        </w:rPr>
        <w:t>„</w:t>
      </w:r>
      <w:r w:rsidR="00C95788" w:rsidRPr="00CF57C6">
        <w:rPr>
          <w:rFonts w:ascii="Times New Roman" w:eastAsia="Times New Roman" w:hAnsi="Times New Roman" w:cs="Times New Roman"/>
          <w:b/>
          <w:bCs/>
          <w:sz w:val="24"/>
          <w:szCs w:val="24"/>
          <w:lang w:eastAsia="ro-RO"/>
        </w:rPr>
        <w:t xml:space="preserve">Data </w:t>
      </w:r>
      <w:r w:rsidR="007B7CDC" w:rsidRPr="00CF57C6">
        <w:rPr>
          <w:rFonts w:ascii="Times New Roman" w:eastAsia="Times New Roman" w:hAnsi="Times New Roman" w:cs="Times New Roman"/>
          <w:b/>
          <w:bCs/>
          <w:sz w:val="24"/>
          <w:szCs w:val="24"/>
          <w:lang w:eastAsia="ro-RO"/>
        </w:rPr>
        <w:t>obținerii</w:t>
      </w:r>
      <w:r w:rsidR="00C95788" w:rsidRPr="00CF57C6">
        <w:rPr>
          <w:rFonts w:ascii="Times New Roman" w:eastAsia="Times New Roman" w:hAnsi="Times New Roman" w:cs="Times New Roman"/>
          <w:b/>
          <w:bCs/>
          <w:sz w:val="24"/>
          <w:szCs w:val="24"/>
          <w:lang w:eastAsia="ro-RO"/>
        </w:rPr>
        <w:t xml:space="preserve"> </w:t>
      </w:r>
      <w:r w:rsidR="007B7CDC" w:rsidRPr="00CF57C6">
        <w:rPr>
          <w:rFonts w:ascii="Times New Roman" w:eastAsia="Times New Roman" w:hAnsi="Times New Roman" w:cs="Times New Roman"/>
          <w:b/>
          <w:bCs/>
          <w:sz w:val="24"/>
          <w:szCs w:val="24"/>
          <w:lang w:eastAsia="ro-RO"/>
        </w:rPr>
        <w:t>licenței</w:t>
      </w:r>
      <w:r w:rsidR="00C95788" w:rsidRPr="00CF57C6">
        <w:rPr>
          <w:rFonts w:ascii="Times New Roman" w:eastAsia="Times New Roman" w:hAnsi="Times New Roman" w:cs="Times New Roman"/>
          <w:b/>
          <w:bCs/>
          <w:sz w:val="24"/>
          <w:szCs w:val="24"/>
          <w:lang w:eastAsia="ro-RO"/>
        </w:rPr>
        <w:t xml:space="preserve">, numărul </w:t>
      </w:r>
      <w:r w:rsidR="007B7CDC" w:rsidRPr="00CF57C6">
        <w:rPr>
          <w:rFonts w:ascii="Times New Roman" w:eastAsia="Times New Roman" w:hAnsi="Times New Roman" w:cs="Times New Roman"/>
          <w:b/>
          <w:bCs/>
          <w:sz w:val="24"/>
          <w:szCs w:val="24"/>
          <w:lang w:eastAsia="ro-RO"/>
        </w:rPr>
        <w:t>licenței</w:t>
      </w:r>
      <w:r w:rsidR="00C95788" w:rsidRPr="00CF57C6">
        <w:rPr>
          <w:rFonts w:ascii="Times New Roman" w:eastAsia="Times New Roman" w:hAnsi="Times New Roman" w:cs="Times New Roman"/>
          <w:b/>
          <w:bCs/>
          <w:sz w:val="24"/>
          <w:szCs w:val="24"/>
          <w:lang w:eastAsia="ro-RO"/>
        </w:rPr>
        <w:t xml:space="preserve"> sau data desemnării/numirii</w:t>
      </w:r>
      <w:r w:rsidRPr="00CF57C6">
        <w:rPr>
          <w:rFonts w:ascii="Times New Roman" w:eastAsia="Times New Roman" w:hAnsi="Times New Roman" w:cs="Times New Roman"/>
          <w:bCs/>
          <w:sz w:val="24"/>
          <w:szCs w:val="24"/>
          <w:lang w:eastAsia="ro-RO"/>
        </w:rPr>
        <w:t>”</w:t>
      </w:r>
      <w:r w:rsidR="00C95788" w:rsidRPr="00CF57C6">
        <w:rPr>
          <w:rFonts w:ascii="Times New Roman" w:eastAsia="Times New Roman" w:hAnsi="Times New Roman" w:cs="Times New Roman"/>
          <w:bCs/>
          <w:sz w:val="24"/>
          <w:szCs w:val="24"/>
          <w:lang w:eastAsia="ro-RO"/>
        </w:rPr>
        <w:t xml:space="preserve"> – se preia informația din</w:t>
      </w:r>
      <w:r w:rsidR="00C95788" w:rsidRPr="00CF57C6">
        <w:rPr>
          <w:rFonts w:ascii="Times New Roman" w:eastAsia="Times New Roman" w:hAnsi="Times New Roman" w:cs="Times New Roman"/>
          <w:sz w:val="24"/>
          <w:szCs w:val="24"/>
          <w:lang w:eastAsia="ro-RO"/>
        </w:rPr>
        <w:t xml:space="preserve"> actul juridic/administrativ în temeiul căruia </w:t>
      </w:r>
      <w:r w:rsidR="00C95788" w:rsidRPr="00CF57C6">
        <w:rPr>
          <w:rFonts w:ascii="Times New Roman" w:eastAsia="Times New Roman" w:hAnsi="Times New Roman" w:cs="Times New Roman"/>
          <w:bCs/>
          <w:sz w:val="24"/>
          <w:szCs w:val="24"/>
          <w:lang w:eastAsia="ro-RO"/>
        </w:rPr>
        <w:t xml:space="preserve">subiectul declarării </w:t>
      </w:r>
      <w:r w:rsidR="00C95788" w:rsidRPr="00CF57C6">
        <w:rPr>
          <w:rFonts w:ascii="Times New Roman" w:eastAsia="Times New Roman" w:hAnsi="Times New Roman" w:cs="Times New Roman"/>
          <w:sz w:val="24"/>
          <w:szCs w:val="24"/>
          <w:lang w:eastAsia="ro-RO"/>
        </w:rPr>
        <w:t>a dobîndit această calitate</w:t>
      </w:r>
      <w:r w:rsidR="00C95788" w:rsidRPr="00CF57C6">
        <w:rPr>
          <w:rFonts w:ascii="Times New Roman" w:eastAsia="Times New Roman" w:hAnsi="Times New Roman" w:cs="Times New Roman"/>
          <w:bCs/>
          <w:sz w:val="24"/>
          <w:szCs w:val="24"/>
          <w:lang w:eastAsia="ro-RO"/>
        </w:rPr>
        <w:t>.</w:t>
      </w:r>
    </w:p>
    <w:p w14:paraId="1047185C" w14:textId="77777777" w:rsidR="00C95788" w:rsidRPr="00CF57C6" w:rsidRDefault="00FB1BCE" w:rsidP="008A0992">
      <w:pPr>
        <w:numPr>
          <w:ilvl w:val="0"/>
          <w:numId w:val="7"/>
        </w:numPr>
        <w:spacing w:after="0" w:line="240" w:lineRule="auto"/>
        <w:ind w:left="0" w:firstLine="426"/>
        <w:jc w:val="both"/>
        <w:rPr>
          <w:rFonts w:ascii="Times New Roman" w:eastAsia="Times New Roman" w:hAnsi="Times New Roman" w:cs="Times New Roman"/>
          <w:bCs/>
          <w:sz w:val="24"/>
          <w:szCs w:val="24"/>
          <w:lang w:eastAsia="ro-RO"/>
        </w:rPr>
      </w:pPr>
      <w:r w:rsidRPr="00CF57C6">
        <w:rPr>
          <w:rFonts w:ascii="Times New Roman" w:eastAsia="Times New Roman" w:hAnsi="Times New Roman" w:cs="Times New Roman"/>
          <w:bCs/>
          <w:sz w:val="24"/>
          <w:szCs w:val="24"/>
          <w:lang w:eastAsia="ro-RO"/>
        </w:rPr>
        <w:t>„</w:t>
      </w:r>
      <w:r w:rsidR="00C95788" w:rsidRPr="00CF57C6">
        <w:rPr>
          <w:rFonts w:ascii="Times New Roman" w:eastAsia="Times New Roman" w:hAnsi="Times New Roman" w:cs="Times New Roman"/>
          <w:b/>
          <w:bCs/>
          <w:sz w:val="24"/>
          <w:szCs w:val="24"/>
          <w:lang w:eastAsia="ro-RO"/>
        </w:rPr>
        <w:t>Documentul care certifică calitatea respectivă</w:t>
      </w:r>
      <w:r w:rsidRPr="00CF57C6">
        <w:rPr>
          <w:rFonts w:ascii="Times New Roman" w:eastAsia="Times New Roman" w:hAnsi="Times New Roman" w:cs="Times New Roman"/>
          <w:bCs/>
          <w:sz w:val="24"/>
          <w:szCs w:val="24"/>
          <w:lang w:eastAsia="ro-RO"/>
        </w:rPr>
        <w:t>”</w:t>
      </w:r>
      <w:r w:rsidR="00C95788" w:rsidRPr="00CF57C6">
        <w:rPr>
          <w:rFonts w:ascii="Times New Roman" w:eastAsia="Times New Roman" w:hAnsi="Times New Roman" w:cs="Times New Roman"/>
          <w:bCs/>
          <w:sz w:val="24"/>
          <w:szCs w:val="24"/>
          <w:lang w:eastAsia="ro-RO"/>
        </w:rPr>
        <w:t xml:space="preserve"> – se indică denumirea actului juridic/administrativ în temeiul căruia subiectul declarării a dobîndit această calitate (</w:t>
      </w:r>
      <w:r w:rsidR="00C95788" w:rsidRPr="00CF57C6">
        <w:rPr>
          <w:rFonts w:ascii="Times New Roman" w:eastAsia="Times New Roman" w:hAnsi="Times New Roman" w:cs="Times New Roman"/>
          <w:bCs/>
          <w:i/>
          <w:sz w:val="24"/>
          <w:szCs w:val="24"/>
          <w:lang w:eastAsia="ro-RO"/>
        </w:rPr>
        <w:t>spre exemplu: hotărâre, certificat, ordin, dispoziție, etc.</w:t>
      </w:r>
      <w:r w:rsidR="00C95788" w:rsidRPr="00CF57C6">
        <w:rPr>
          <w:rFonts w:ascii="Times New Roman" w:eastAsia="Times New Roman" w:hAnsi="Times New Roman" w:cs="Times New Roman"/>
          <w:bCs/>
          <w:sz w:val="24"/>
          <w:szCs w:val="24"/>
          <w:lang w:eastAsia="ro-RO"/>
        </w:rPr>
        <w:t>).</w:t>
      </w:r>
    </w:p>
    <w:p w14:paraId="127E34FA" w14:textId="77777777" w:rsidR="00DE1412" w:rsidRPr="00CF57C6" w:rsidRDefault="00DE1412" w:rsidP="008A0992">
      <w:pPr>
        <w:spacing w:after="0" w:line="240" w:lineRule="auto"/>
        <w:ind w:firstLine="567"/>
        <w:jc w:val="both"/>
        <w:rPr>
          <w:rFonts w:ascii="Times New Roman" w:eastAsia="Times New Roman" w:hAnsi="Times New Roman" w:cs="Times New Roman"/>
          <w:b/>
          <w:bCs/>
          <w:sz w:val="24"/>
          <w:szCs w:val="24"/>
          <w:lang w:eastAsia="ro-RO"/>
        </w:rPr>
      </w:pPr>
    </w:p>
    <w:p w14:paraId="0EC30D1A" w14:textId="77777777" w:rsidR="000D0D13" w:rsidRPr="00CF57C6" w:rsidRDefault="000D0D13" w:rsidP="008A0992">
      <w:pPr>
        <w:spacing w:after="0" w:line="240" w:lineRule="auto"/>
        <w:ind w:firstLine="567"/>
        <w:jc w:val="right"/>
        <w:rPr>
          <w:rFonts w:ascii="Times New Roman" w:eastAsia="Times New Roman" w:hAnsi="Times New Roman" w:cs="Times New Roman"/>
          <w:sz w:val="24"/>
          <w:szCs w:val="24"/>
          <w:lang w:eastAsia="ro-RO"/>
        </w:rPr>
      </w:pPr>
    </w:p>
    <w:sectPr w:rsidR="000D0D13" w:rsidRPr="00CF57C6" w:rsidSect="00412D79">
      <w:headerReference w:type="even" r:id="rId10"/>
      <w:headerReference w:type="default" r:id="rId11"/>
      <w:footerReference w:type="even" r:id="rId12"/>
      <w:footerReference w:type="default" r:id="rId13"/>
      <w:headerReference w:type="first" r:id="rId14"/>
      <w:footerReference w:type="first" r:id="rId15"/>
      <w:pgSz w:w="11906" w:h="16838"/>
      <w:pgMar w:top="851" w:right="851" w:bottom="567" w:left="1134" w:header="56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61FBE" w14:textId="77777777" w:rsidR="002C22A7" w:rsidRDefault="002C22A7" w:rsidP="00D4452D">
      <w:pPr>
        <w:spacing w:after="0" w:line="240" w:lineRule="auto"/>
      </w:pPr>
      <w:r>
        <w:separator/>
      </w:r>
    </w:p>
  </w:endnote>
  <w:endnote w:type="continuationSeparator" w:id="0">
    <w:p w14:paraId="722C748F" w14:textId="77777777" w:rsidR="002C22A7" w:rsidRDefault="002C22A7" w:rsidP="00D44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85862" w14:textId="77777777" w:rsidR="0003081F" w:rsidRDefault="0003081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140355"/>
      <w:docPartObj>
        <w:docPartGallery w:val="Page Numbers (Bottom of Page)"/>
        <w:docPartUnique/>
      </w:docPartObj>
    </w:sdtPr>
    <w:sdtEndPr>
      <w:rPr>
        <w:sz w:val="20"/>
        <w:szCs w:val="20"/>
      </w:rPr>
    </w:sdtEndPr>
    <w:sdtContent>
      <w:p w14:paraId="5159C93B" w14:textId="77777777" w:rsidR="0003081F" w:rsidRPr="00D4452D" w:rsidRDefault="0003081F">
        <w:pPr>
          <w:pStyle w:val="aa"/>
          <w:jc w:val="right"/>
          <w:rPr>
            <w:sz w:val="20"/>
            <w:szCs w:val="20"/>
          </w:rPr>
        </w:pPr>
        <w:r w:rsidRPr="00D4452D">
          <w:rPr>
            <w:sz w:val="20"/>
            <w:szCs w:val="20"/>
          </w:rPr>
          <w:fldChar w:fldCharType="begin"/>
        </w:r>
        <w:r w:rsidRPr="00D4452D">
          <w:rPr>
            <w:sz w:val="20"/>
            <w:szCs w:val="20"/>
          </w:rPr>
          <w:instrText>PAGE   \* MERGEFORMAT</w:instrText>
        </w:r>
        <w:r w:rsidRPr="00D4452D">
          <w:rPr>
            <w:sz w:val="20"/>
            <w:szCs w:val="20"/>
          </w:rPr>
          <w:fldChar w:fldCharType="separate"/>
        </w:r>
        <w:r w:rsidR="00F56E98" w:rsidRPr="00F56E98">
          <w:rPr>
            <w:noProof/>
            <w:sz w:val="20"/>
            <w:szCs w:val="20"/>
            <w:lang w:val="ru-RU"/>
          </w:rPr>
          <w:t>10</w:t>
        </w:r>
        <w:r w:rsidRPr="00D4452D">
          <w:rPr>
            <w:sz w:val="20"/>
            <w:szCs w:val="20"/>
          </w:rPr>
          <w:fldChar w:fldCharType="end"/>
        </w:r>
      </w:p>
    </w:sdtContent>
  </w:sdt>
  <w:p w14:paraId="7C89CB53" w14:textId="77777777" w:rsidR="0003081F" w:rsidRDefault="0003081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B186C" w14:textId="77777777" w:rsidR="0003081F" w:rsidRDefault="0003081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C75BB" w14:textId="77777777" w:rsidR="002C22A7" w:rsidRDefault="002C22A7" w:rsidP="00D4452D">
      <w:pPr>
        <w:spacing w:after="0" w:line="240" w:lineRule="auto"/>
      </w:pPr>
      <w:r>
        <w:separator/>
      </w:r>
    </w:p>
  </w:footnote>
  <w:footnote w:type="continuationSeparator" w:id="0">
    <w:p w14:paraId="6DCCE656" w14:textId="77777777" w:rsidR="002C22A7" w:rsidRDefault="002C22A7" w:rsidP="00D445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5B7D6" w14:textId="77777777" w:rsidR="0003081F" w:rsidRDefault="0003081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B8FFE" w14:textId="77777777" w:rsidR="0003081F" w:rsidRDefault="0003081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A9330" w14:textId="77777777" w:rsidR="0003081F" w:rsidRDefault="0003081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64E94"/>
    <w:multiLevelType w:val="hybridMultilevel"/>
    <w:tmpl w:val="78B2A854"/>
    <w:lvl w:ilvl="0" w:tplc="6F4C468C">
      <w:start w:val="1"/>
      <w:numFmt w:val="decimal"/>
      <w:lvlText w:val="%1."/>
      <w:lvlJc w:val="left"/>
      <w:pPr>
        <w:tabs>
          <w:tab w:val="num" w:pos="720"/>
        </w:tabs>
        <w:ind w:left="720" w:hanging="360"/>
      </w:pPr>
      <w:rPr>
        <w:rFonts w:hint="default"/>
      </w:rPr>
    </w:lvl>
    <w:lvl w:ilvl="1" w:tplc="7DB0708E">
      <w:start w:val="1"/>
      <w:numFmt w:val="lowerLetter"/>
      <w:lvlText w:val="%2)"/>
      <w:lvlJc w:val="left"/>
      <w:pPr>
        <w:tabs>
          <w:tab w:val="num" w:pos="1440"/>
        </w:tabs>
        <w:ind w:left="1440" w:hanging="360"/>
      </w:pPr>
      <w:rPr>
        <w:rFonts w:hint="default"/>
        <w:strike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D396636"/>
    <w:multiLevelType w:val="hybridMultilevel"/>
    <w:tmpl w:val="817CD2C4"/>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 w15:restartNumberingAfterBreak="0">
    <w:nsid w:val="139A2D26"/>
    <w:multiLevelType w:val="hybridMultilevel"/>
    <w:tmpl w:val="A85EB84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9883B1B"/>
    <w:multiLevelType w:val="hybridMultilevel"/>
    <w:tmpl w:val="8904D3FE"/>
    <w:lvl w:ilvl="0" w:tplc="04180011">
      <w:start w:val="1"/>
      <w:numFmt w:val="decimal"/>
      <w:lvlText w:val="%1)"/>
      <w:lvlJc w:val="left"/>
      <w:pPr>
        <w:ind w:left="1440" w:hanging="360"/>
      </w:pPr>
      <w:rPr>
        <w:rFont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1C3A0A83"/>
    <w:multiLevelType w:val="hybridMultilevel"/>
    <w:tmpl w:val="09D6C8A8"/>
    <w:lvl w:ilvl="0" w:tplc="04180017">
      <w:start w:val="1"/>
      <w:numFmt w:val="lowerLetter"/>
      <w:lvlText w:val="%1)"/>
      <w:lvlJc w:val="left"/>
      <w:pPr>
        <w:ind w:left="1004" w:hanging="360"/>
      </w:pPr>
    </w:lvl>
    <w:lvl w:ilvl="1" w:tplc="04180019">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5" w15:restartNumberingAfterBreak="0">
    <w:nsid w:val="1F63418E"/>
    <w:multiLevelType w:val="hybridMultilevel"/>
    <w:tmpl w:val="5352E40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1C41416"/>
    <w:multiLevelType w:val="hybridMultilevel"/>
    <w:tmpl w:val="8C701374"/>
    <w:lvl w:ilvl="0" w:tplc="04180017">
      <w:start w:val="1"/>
      <w:numFmt w:val="lowerLetter"/>
      <w:lvlText w:val="%1)"/>
      <w:lvlJc w:val="left"/>
      <w:pPr>
        <w:tabs>
          <w:tab w:val="num" w:pos="720"/>
        </w:tabs>
        <w:ind w:left="720" w:hanging="360"/>
      </w:pPr>
      <w:rPr>
        <w:rFonts w:hint="default"/>
      </w:rPr>
    </w:lvl>
    <w:lvl w:ilvl="1" w:tplc="7DB0708E">
      <w:start w:val="1"/>
      <w:numFmt w:val="lowerLetter"/>
      <w:lvlText w:val="%2)"/>
      <w:lvlJc w:val="left"/>
      <w:pPr>
        <w:tabs>
          <w:tab w:val="num" w:pos="1440"/>
        </w:tabs>
        <w:ind w:left="1440" w:hanging="360"/>
      </w:pPr>
      <w:rPr>
        <w:rFonts w:hint="default"/>
        <w:strike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85861CB"/>
    <w:multiLevelType w:val="hybridMultilevel"/>
    <w:tmpl w:val="F904B57A"/>
    <w:lvl w:ilvl="0" w:tplc="6F4C468C">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91D6C80"/>
    <w:multiLevelType w:val="hybridMultilevel"/>
    <w:tmpl w:val="8008214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5F3608F"/>
    <w:multiLevelType w:val="hybridMultilevel"/>
    <w:tmpl w:val="4B4ADE8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F100A8F"/>
    <w:multiLevelType w:val="hybridMultilevel"/>
    <w:tmpl w:val="6576B6FC"/>
    <w:lvl w:ilvl="0" w:tplc="9BA2FD5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3E4381B"/>
    <w:multiLevelType w:val="hybridMultilevel"/>
    <w:tmpl w:val="04E6350C"/>
    <w:lvl w:ilvl="0" w:tplc="CFB25B74">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2" w15:restartNumberingAfterBreak="0">
    <w:nsid w:val="46D800F5"/>
    <w:multiLevelType w:val="hybridMultilevel"/>
    <w:tmpl w:val="E52420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F6A59C3"/>
    <w:multiLevelType w:val="hybridMultilevel"/>
    <w:tmpl w:val="AD786120"/>
    <w:lvl w:ilvl="0" w:tplc="9BA2FD50">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5B865EC1"/>
    <w:multiLevelType w:val="hybridMultilevel"/>
    <w:tmpl w:val="B84EFAF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D042F2A"/>
    <w:multiLevelType w:val="hybridMultilevel"/>
    <w:tmpl w:val="3F840B98"/>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60804C9C"/>
    <w:multiLevelType w:val="hybridMultilevel"/>
    <w:tmpl w:val="FFD68076"/>
    <w:lvl w:ilvl="0" w:tplc="04180017">
      <w:start w:val="1"/>
      <w:numFmt w:val="lowerLetter"/>
      <w:lvlText w:val="%1)"/>
      <w:lvlJc w:val="left"/>
      <w:pPr>
        <w:ind w:left="1004" w:hanging="360"/>
      </w:pPr>
    </w:lvl>
    <w:lvl w:ilvl="1" w:tplc="04180019">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7" w15:restartNumberingAfterBreak="0">
    <w:nsid w:val="64AB320E"/>
    <w:multiLevelType w:val="hybridMultilevel"/>
    <w:tmpl w:val="EE5AACF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F3A5686"/>
    <w:multiLevelType w:val="hybridMultilevel"/>
    <w:tmpl w:val="4744935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FCF2E7D"/>
    <w:multiLevelType w:val="hybridMultilevel"/>
    <w:tmpl w:val="54082B7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77F1433"/>
    <w:multiLevelType w:val="hybridMultilevel"/>
    <w:tmpl w:val="288A8AE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9B03547"/>
    <w:multiLevelType w:val="hybridMultilevel"/>
    <w:tmpl w:val="33084688"/>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7B7B6802"/>
    <w:multiLevelType w:val="hybridMultilevel"/>
    <w:tmpl w:val="C2D04F32"/>
    <w:lvl w:ilvl="0" w:tplc="CD3AD076">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num w:numId="1">
    <w:abstractNumId w:val="22"/>
  </w:num>
  <w:num w:numId="2">
    <w:abstractNumId w:val="11"/>
  </w:num>
  <w:num w:numId="3">
    <w:abstractNumId w:val="13"/>
  </w:num>
  <w:num w:numId="4">
    <w:abstractNumId w:val="0"/>
  </w:num>
  <w:num w:numId="5">
    <w:abstractNumId w:val="6"/>
  </w:num>
  <w:num w:numId="6">
    <w:abstractNumId w:val="4"/>
  </w:num>
  <w:num w:numId="7">
    <w:abstractNumId w:val="16"/>
  </w:num>
  <w:num w:numId="8">
    <w:abstractNumId w:val="10"/>
  </w:num>
  <w:num w:numId="9">
    <w:abstractNumId w:val="17"/>
  </w:num>
  <w:num w:numId="10">
    <w:abstractNumId w:val="12"/>
  </w:num>
  <w:num w:numId="11">
    <w:abstractNumId w:val="8"/>
  </w:num>
  <w:num w:numId="12">
    <w:abstractNumId w:val="1"/>
  </w:num>
  <w:num w:numId="13">
    <w:abstractNumId w:val="20"/>
  </w:num>
  <w:num w:numId="14">
    <w:abstractNumId w:val="15"/>
  </w:num>
  <w:num w:numId="15">
    <w:abstractNumId w:val="2"/>
  </w:num>
  <w:num w:numId="16">
    <w:abstractNumId w:val="19"/>
  </w:num>
  <w:num w:numId="17">
    <w:abstractNumId w:val="14"/>
  </w:num>
  <w:num w:numId="18">
    <w:abstractNumId w:val="18"/>
  </w:num>
  <w:num w:numId="19">
    <w:abstractNumId w:val="7"/>
  </w:num>
  <w:num w:numId="20">
    <w:abstractNumId w:val="5"/>
  </w:num>
  <w:num w:numId="21">
    <w:abstractNumId w:val="21"/>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F46"/>
    <w:rsid w:val="00003225"/>
    <w:rsid w:val="00003D37"/>
    <w:rsid w:val="0000523A"/>
    <w:rsid w:val="00015E6C"/>
    <w:rsid w:val="00017768"/>
    <w:rsid w:val="0003081F"/>
    <w:rsid w:val="00030A2A"/>
    <w:rsid w:val="00041EBB"/>
    <w:rsid w:val="00043DC8"/>
    <w:rsid w:val="000621EA"/>
    <w:rsid w:val="00075076"/>
    <w:rsid w:val="00077C6E"/>
    <w:rsid w:val="0008129A"/>
    <w:rsid w:val="00084914"/>
    <w:rsid w:val="00087BDF"/>
    <w:rsid w:val="00087CCD"/>
    <w:rsid w:val="0009019F"/>
    <w:rsid w:val="000943B6"/>
    <w:rsid w:val="0009458E"/>
    <w:rsid w:val="00096661"/>
    <w:rsid w:val="00097835"/>
    <w:rsid w:val="00097C54"/>
    <w:rsid w:val="000C0CD7"/>
    <w:rsid w:val="000C14DD"/>
    <w:rsid w:val="000C4579"/>
    <w:rsid w:val="000C7C29"/>
    <w:rsid w:val="000D0B95"/>
    <w:rsid w:val="000D0D13"/>
    <w:rsid w:val="000D2CE1"/>
    <w:rsid w:val="000D4090"/>
    <w:rsid w:val="000E04D9"/>
    <w:rsid w:val="000E05A5"/>
    <w:rsid w:val="000F21CC"/>
    <w:rsid w:val="000F73FE"/>
    <w:rsid w:val="000F7800"/>
    <w:rsid w:val="00113DF3"/>
    <w:rsid w:val="0011460E"/>
    <w:rsid w:val="00125FBA"/>
    <w:rsid w:val="0013476D"/>
    <w:rsid w:val="00163D3F"/>
    <w:rsid w:val="00166B17"/>
    <w:rsid w:val="00167376"/>
    <w:rsid w:val="00177E32"/>
    <w:rsid w:val="001816BE"/>
    <w:rsid w:val="00191373"/>
    <w:rsid w:val="001E2AD1"/>
    <w:rsid w:val="001E3C9B"/>
    <w:rsid w:val="001E7185"/>
    <w:rsid w:val="001E7B6B"/>
    <w:rsid w:val="00201A1B"/>
    <w:rsid w:val="00207CF9"/>
    <w:rsid w:val="00210C2B"/>
    <w:rsid w:val="00220B51"/>
    <w:rsid w:val="00225A3A"/>
    <w:rsid w:val="00230AE9"/>
    <w:rsid w:val="00241FE0"/>
    <w:rsid w:val="00247EF0"/>
    <w:rsid w:val="00254F6D"/>
    <w:rsid w:val="00257200"/>
    <w:rsid w:val="002664E1"/>
    <w:rsid w:val="00271A3C"/>
    <w:rsid w:val="00272858"/>
    <w:rsid w:val="0027554B"/>
    <w:rsid w:val="00277C61"/>
    <w:rsid w:val="002820D0"/>
    <w:rsid w:val="00284B15"/>
    <w:rsid w:val="002936CB"/>
    <w:rsid w:val="00293A92"/>
    <w:rsid w:val="002940FC"/>
    <w:rsid w:val="002A0224"/>
    <w:rsid w:val="002A1D14"/>
    <w:rsid w:val="002A32C1"/>
    <w:rsid w:val="002A6AA7"/>
    <w:rsid w:val="002B0D21"/>
    <w:rsid w:val="002B3FA9"/>
    <w:rsid w:val="002B65B2"/>
    <w:rsid w:val="002C22A7"/>
    <w:rsid w:val="002C7152"/>
    <w:rsid w:val="002D38DB"/>
    <w:rsid w:val="002E1BA7"/>
    <w:rsid w:val="002E67EB"/>
    <w:rsid w:val="002F22A5"/>
    <w:rsid w:val="002F3689"/>
    <w:rsid w:val="002F4FAE"/>
    <w:rsid w:val="00306614"/>
    <w:rsid w:val="003106C2"/>
    <w:rsid w:val="00321E81"/>
    <w:rsid w:val="00323C06"/>
    <w:rsid w:val="0032546C"/>
    <w:rsid w:val="00332E68"/>
    <w:rsid w:val="003370E0"/>
    <w:rsid w:val="0034315F"/>
    <w:rsid w:val="0035021A"/>
    <w:rsid w:val="00371378"/>
    <w:rsid w:val="0037245E"/>
    <w:rsid w:val="003A37D7"/>
    <w:rsid w:val="003D5B66"/>
    <w:rsid w:val="003D693A"/>
    <w:rsid w:val="003E371E"/>
    <w:rsid w:val="003E5013"/>
    <w:rsid w:val="00406DD7"/>
    <w:rsid w:val="00412D79"/>
    <w:rsid w:val="00415210"/>
    <w:rsid w:val="00416879"/>
    <w:rsid w:val="0042687D"/>
    <w:rsid w:val="00436C8C"/>
    <w:rsid w:val="00441A0B"/>
    <w:rsid w:val="00446D32"/>
    <w:rsid w:val="00450335"/>
    <w:rsid w:val="00452274"/>
    <w:rsid w:val="0045244E"/>
    <w:rsid w:val="004539FD"/>
    <w:rsid w:val="0046086E"/>
    <w:rsid w:val="00470EEE"/>
    <w:rsid w:val="00472801"/>
    <w:rsid w:val="00475D27"/>
    <w:rsid w:val="00476077"/>
    <w:rsid w:val="004801D0"/>
    <w:rsid w:val="00493E66"/>
    <w:rsid w:val="0049631A"/>
    <w:rsid w:val="004A157A"/>
    <w:rsid w:val="004A7FED"/>
    <w:rsid w:val="004E2D61"/>
    <w:rsid w:val="0050127C"/>
    <w:rsid w:val="005068AB"/>
    <w:rsid w:val="00516823"/>
    <w:rsid w:val="0052452A"/>
    <w:rsid w:val="00534B76"/>
    <w:rsid w:val="0054027E"/>
    <w:rsid w:val="00543594"/>
    <w:rsid w:val="00552550"/>
    <w:rsid w:val="00556AF7"/>
    <w:rsid w:val="00566148"/>
    <w:rsid w:val="00567C8A"/>
    <w:rsid w:val="00590D34"/>
    <w:rsid w:val="00597BF1"/>
    <w:rsid w:val="005A0724"/>
    <w:rsid w:val="005B5E85"/>
    <w:rsid w:val="005C06C2"/>
    <w:rsid w:val="005D2D06"/>
    <w:rsid w:val="005D5BAC"/>
    <w:rsid w:val="005F10AA"/>
    <w:rsid w:val="005F7346"/>
    <w:rsid w:val="006051C2"/>
    <w:rsid w:val="00630948"/>
    <w:rsid w:val="006465FB"/>
    <w:rsid w:val="0064685A"/>
    <w:rsid w:val="0066337C"/>
    <w:rsid w:val="00665981"/>
    <w:rsid w:val="00667225"/>
    <w:rsid w:val="006673FD"/>
    <w:rsid w:val="00667C68"/>
    <w:rsid w:val="00667D9B"/>
    <w:rsid w:val="00672A96"/>
    <w:rsid w:val="0067364C"/>
    <w:rsid w:val="006B1C69"/>
    <w:rsid w:val="006D1611"/>
    <w:rsid w:val="006F60B3"/>
    <w:rsid w:val="00702608"/>
    <w:rsid w:val="00706B54"/>
    <w:rsid w:val="00713CC0"/>
    <w:rsid w:val="007150E8"/>
    <w:rsid w:val="00721EBF"/>
    <w:rsid w:val="00725E33"/>
    <w:rsid w:val="007470F9"/>
    <w:rsid w:val="00747E2A"/>
    <w:rsid w:val="00751611"/>
    <w:rsid w:val="00767D65"/>
    <w:rsid w:val="00771C15"/>
    <w:rsid w:val="0077433E"/>
    <w:rsid w:val="00775F4F"/>
    <w:rsid w:val="00775FCB"/>
    <w:rsid w:val="00781C9F"/>
    <w:rsid w:val="00782785"/>
    <w:rsid w:val="007B57A1"/>
    <w:rsid w:val="007B7CDC"/>
    <w:rsid w:val="007E17E6"/>
    <w:rsid w:val="007E2BB8"/>
    <w:rsid w:val="007F5717"/>
    <w:rsid w:val="007F7C66"/>
    <w:rsid w:val="00812302"/>
    <w:rsid w:val="008162F6"/>
    <w:rsid w:val="00821710"/>
    <w:rsid w:val="008217C9"/>
    <w:rsid w:val="00822285"/>
    <w:rsid w:val="00823B51"/>
    <w:rsid w:val="008311E4"/>
    <w:rsid w:val="00833B6D"/>
    <w:rsid w:val="00840DE9"/>
    <w:rsid w:val="00841C5A"/>
    <w:rsid w:val="0084684E"/>
    <w:rsid w:val="008638E4"/>
    <w:rsid w:val="008824A0"/>
    <w:rsid w:val="008A0992"/>
    <w:rsid w:val="008A30CF"/>
    <w:rsid w:val="008A6C52"/>
    <w:rsid w:val="008B1FEC"/>
    <w:rsid w:val="008C0CDF"/>
    <w:rsid w:val="008C1306"/>
    <w:rsid w:val="008C2716"/>
    <w:rsid w:val="008C5D8D"/>
    <w:rsid w:val="008F15D7"/>
    <w:rsid w:val="009107D0"/>
    <w:rsid w:val="00911209"/>
    <w:rsid w:val="009118AB"/>
    <w:rsid w:val="0091631F"/>
    <w:rsid w:val="00926D35"/>
    <w:rsid w:val="0093389D"/>
    <w:rsid w:val="00942733"/>
    <w:rsid w:val="009438BC"/>
    <w:rsid w:val="0094393E"/>
    <w:rsid w:val="00960317"/>
    <w:rsid w:val="00965328"/>
    <w:rsid w:val="00966E5D"/>
    <w:rsid w:val="00967C19"/>
    <w:rsid w:val="00981F46"/>
    <w:rsid w:val="009953BC"/>
    <w:rsid w:val="009A26F8"/>
    <w:rsid w:val="009A482F"/>
    <w:rsid w:val="009A4E74"/>
    <w:rsid w:val="009A505B"/>
    <w:rsid w:val="009D1A91"/>
    <w:rsid w:val="009D696D"/>
    <w:rsid w:val="009E3640"/>
    <w:rsid w:val="009F1BB4"/>
    <w:rsid w:val="009F2CE5"/>
    <w:rsid w:val="00A00C96"/>
    <w:rsid w:val="00A22A67"/>
    <w:rsid w:val="00A55B62"/>
    <w:rsid w:val="00A56E9E"/>
    <w:rsid w:val="00A644D3"/>
    <w:rsid w:val="00A650A6"/>
    <w:rsid w:val="00A72A6B"/>
    <w:rsid w:val="00A80DBA"/>
    <w:rsid w:val="00A926D2"/>
    <w:rsid w:val="00A939C5"/>
    <w:rsid w:val="00AB10B9"/>
    <w:rsid w:val="00AB1B38"/>
    <w:rsid w:val="00AB732B"/>
    <w:rsid w:val="00AB7F49"/>
    <w:rsid w:val="00AC4B2B"/>
    <w:rsid w:val="00AD0B6C"/>
    <w:rsid w:val="00B06390"/>
    <w:rsid w:val="00B11FAD"/>
    <w:rsid w:val="00B177DC"/>
    <w:rsid w:val="00B46973"/>
    <w:rsid w:val="00B515AB"/>
    <w:rsid w:val="00B56E74"/>
    <w:rsid w:val="00B57DAB"/>
    <w:rsid w:val="00B673C9"/>
    <w:rsid w:val="00B70B4B"/>
    <w:rsid w:val="00B73D0C"/>
    <w:rsid w:val="00B76657"/>
    <w:rsid w:val="00B76CDB"/>
    <w:rsid w:val="00B7792F"/>
    <w:rsid w:val="00B81AA5"/>
    <w:rsid w:val="00B910E1"/>
    <w:rsid w:val="00B945A6"/>
    <w:rsid w:val="00BA55CC"/>
    <w:rsid w:val="00BB2204"/>
    <w:rsid w:val="00BB59DB"/>
    <w:rsid w:val="00BD1B27"/>
    <w:rsid w:val="00BD77BB"/>
    <w:rsid w:val="00BE0F63"/>
    <w:rsid w:val="00BE5931"/>
    <w:rsid w:val="00BE5EB9"/>
    <w:rsid w:val="00C051AA"/>
    <w:rsid w:val="00C1621D"/>
    <w:rsid w:val="00C27E50"/>
    <w:rsid w:val="00C361AE"/>
    <w:rsid w:val="00C41C3D"/>
    <w:rsid w:val="00C46C6E"/>
    <w:rsid w:val="00C473E7"/>
    <w:rsid w:val="00C57C2C"/>
    <w:rsid w:val="00C6370A"/>
    <w:rsid w:val="00C7071E"/>
    <w:rsid w:val="00C73C79"/>
    <w:rsid w:val="00C74AB5"/>
    <w:rsid w:val="00C95788"/>
    <w:rsid w:val="00CA2F5F"/>
    <w:rsid w:val="00CA551B"/>
    <w:rsid w:val="00CB2AF4"/>
    <w:rsid w:val="00CC1EEF"/>
    <w:rsid w:val="00CC47EA"/>
    <w:rsid w:val="00CE1A88"/>
    <w:rsid w:val="00CE2CD3"/>
    <w:rsid w:val="00CE7395"/>
    <w:rsid w:val="00CF57C6"/>
    <w:rsid w:val="00CF643F"/>
    <w:rsid w:val="00CF6810"/>
    <w:rsid w:val="00D01A74"/>
    <w:rsid w:val="00D17181"/>
    <w:rsid w:val="00D17D44"/>
    <w:rsid w:val="00D26D7A"/>
    <w:rsid w:val="00D278E3"/>
    <w:rsid w:val="00D330A4"/>
    <w:rsid w:val="00D33A51"/>
    <w:rsid w:val="00D363F1"/>
    <w:rsid w:val="00D373CA"/>
    <w:rsid w:val="00D4452D"/>
    <w:rsid w:val="00D57345"/>
    <w:rsid w:val="00D60D9A"/>
    <w:rsid w:val="00D672D2"/>
    <w:rsid w:val="00D804E0"/>
    <w:rsid w:val="00D87919"/>
    <w:rsid w:val="00D92666"/>
    <w:rsid w:val="00DA1484"/>
    <w:rsid w:val="00DA3380"/>
    <w:rsid w:val="00DA41D8"/>
    <w:rsid w:val="00DB17FA"/>
    <w:rsid w:val="00DB278C"/>
    <w:rsid w:val="00DB3E75"/>
    <w:rsid w:val="00DB6316"/>
    <w:rsid w:val="00DC03C6"/>
    <w:rsid w:val="00DC652F"/>
    <w:rsid w:val="00DC6D68"/>
    <w:rsid w:val="00DD0FBE"/>
    <w:rsid w:val="00DD4464"/>
    <w:rsid w:val="00DD772C"/>
    <w:rsid w:val="00DE1412"/>
    <w:rsid w:val="00DE23A4"/>
    <w:rsid w:val="00DE25E3"/>
    <w:rsid w:val="00DE3B29"/>
    <w:rsid w:val="00E04E6B"/>
    <w:rsid w:val="00E26A7E"/>
    <w:rsid w:val="00E26DF6"/>
    <w:rsid w:val="00E35B82"/>
    <w:rsid w:val="00E50B84"/>
    <w:rsid w:val="00E51F15"/>
    <w:rsid w:val="00E53161"/>
    <w:rsid w:val="00E624E0"/>
    <w:rsid w:val="00E6374E"/>
    <w:rsid w:val="00E77B14"/>
    <w:rsid w:val="00E9245C"/>
    <w:rsid w:val="00E94303"/>
    <w:rsid w:val="00E94DE1"/>
    <w:rsid w:val="00E96FFC"/>
    <w:rsid w:val="00EA4B94"/>
    <w:rsid w:val="00EC185A"/>
    <w:rsid w:val="00EC4C83"/>
    <w:rsid w:val="00EC7844"/>
    <w:rsid w:val="00ED08F6"/>
    <w:rsid w:val="00ED14BB"/>
    <w:rsid w:val="00ED7107"/>
    <w:rsid w:val="00EF0DF5"/>
    <w:rsid w:val="00EF298A"/>
    <w:rsid w:val="00F00D7B"/>
    <w:rsid w:val="00F05630"/>
    <w:rsid w:val="00F1622D"/>
    <w:rsid w:val="00F348ED"/>
    <w:rsid w:val="00F45621"/>
    <w:rsid w:val="00F52CED"/>
    <w:rsid w:val="00F56339"/>
    <w:rsid w:val="00F56E98"/>
    <w:rsid w:val="00F706E6"/>
    <w:rsid w:val="00F736A9"/>
    <w:rsid w:val="00F93083"/>
    <w:rsid w:val="00F96F46"/>
    <w:rsid w:val="00FB1BCE"/>
    <w:rsid w:val="00FB1FB5"/>
    <w:rsid w:val="00FD0987"/>
    <w:rsid w:val="00FD3833"/>
    <w:rsid w:val="00FD4602"/>
    <w:rsid w:val="00FE74FD"/>
    <w:rsid w:val="00FF13D1"/>
    <w:rsid w:val="00FF7F6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C400"/>
  <w15:docId w15:val="{575D1970-FB22-45B3-A86B-C3D449A1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0D13"/>
    <w:pPr>
      <w:spacing w:after="0" w:line="240" w:lineRule="auto"/>
      <w:ind w:firstLine="567"/>
      <w:jc w:val="both"/>
    </w:pPr>
    <w:rPr>
      <w:rFonts w:ascii="Times New Roman" w:eastAsia="Times New Roman" w:hAnsi="Times New Roman" w:cs="Times New Roman"/>
      <w:sz w:val="24"/>
      <w:szCs w:val="24"/>
      <w:lang w:eastAsia="ro-RO"/>
    </w:rPr>
  </w:style>
  <w:style w:type="paragraph" w:customStyle="1" w:styleId="tt">
    <w:name w:val="tt"/>
    <w:basedOn w:val="a"/>
    <w:rsid w:val="000D0D13"/>
    <w:pPr>
      <w:spacing w:after="0" w:line="240" w:lineRule="auto"/>
      <w:jc w:val="center"/>
    </w:pPr>
    <w:rPr>
      <w:rFonts w:ascii="Times New Roman" w:eastAsia="Times New Roman" w:hAnsi="Times New Roman" w:cs="Times New Roman"/>
      <w:b/>
      <w:bCs/>
      <w:sz w:val="24"/>
      <w:szCs w:val="24"/>
      <w:lang w:eastAsia="ro-RO"/>
    </w:rPr>
  </w:style>
  <w:style w:type="paragraph" w:customStyle="1" w:styleId="pb">
    <w:name w:val="pb"/>
    <w:basedOn w:val="a"/>
    <w:rsid w:val="000D0D13"/>
    <w:pPr>
      <w:spacing w:after="0" w:line="240" w:lineRule="auto"/>
      <w:jc w:val="center"/>
    </w:pPr>
    <w:rPr>
      <w:rFonts w:ascii="Times New Roman" w:eastAsia="Times New Roman" w:hAnsi="Times New Roman" w:cs="Times New Roman"/>
      <w:i/>
      <w:iCs/>
      <w:color w:val="663300"/>
      <w:sz w:val="20"/>
      <w:szCs w:val="20"/>
      <w:lang w:eastAsia="ro-RO"/>
    </w:rPr>
  </w:style>
  <w:style w:type="paragraph" w:customStyle="1" w:styleId="cp">
    <w:name w:val="cp"/>
    <w:basedOn w:val="a"/>
    <w:rsid w:val="000D0D13"/>
    <w:pPr>
      <w:spacing w:after="0" w:line="240" w:lineRule="auto"/>
      <w:jc w:val="center"/>
    </w:pPr>
    <w:rPr>
      <w:rFonts w:ascii="Times New Roman" w:eastAsia="Times New Roman" w:hAnsi="Times New Roman" w:cs="Times New Roman"/>
      <w:b/>
      <w:bCs/>
      <w:sz w:val="24"/>
      <w:szCs w:val="24"/>
      <w:lang w:eastAsia="ro-RO"/>
    </w:rPr>
  </w:style>
  <w:style w:type="paragraph" w:customStyle="1" w:styleId="sm">
    <w:name w:val="sm"/>
    <w:basedOn w:val="a"/>
    <w:rsid w:val="000D0D13"/>
    <w:pPr>
      <w:spacing w:after="0" w:line="240" w:lineRule="auto"/>
      <w:ind w:firstLine="567"/>
    </w:pPr>
    <w:rPr>
      <w:rFonts w:ascii="Times New Roman" w:eastAsia="Times New Roman" w:hAnsi="Times New Roman" w:cs="Times New Roman"/>
      <w:b/>
      <w:bCs/>
      <w:sz w:val="20"/>
      <w:szCs w:val="20"/>
      <w:lang w:eastAsia="ro-RO"/>
    </w:rPr>
  </w:style>
  <w:style w:type="paragraph" w:customStyle="1" w:styleId="cn">
    <w:name w:val="cn"/>
    <w:basedOn w:val="a"/>
    <w:rsid w:val="000D0D13"/>
    <w:pPr>
      <w:spacing w:after="0" w:line="240" w:lineRule="auto"/>
      <w:jc w:val="center"/>
    </w:pPr>
    <w:rPr>
      <w:rFonts w:ascii="Times New Roman" w:eastAsia="Times New Roman" w:hAnsi="Times New Roman" w:cs="Times New Roman"/>
      <w:sz w:val="24"/>
      <w:szCs w:val="24"/>
      <w:lang w:eastAsia="ro-RO"/>
    </w:rPr>
  </w:style>
  <w:style w:type="paragraph" w:customStyle="1" w:styleId="cb">
    <w:name w:val="cb"/>
    <w:basedOn w:val="a"/>
    <w:rsid w:val="000D0D13"/>
    <w:pPr>
      <w:spacing w:after="0" w:line="240" w:lineRule="auto"/>
      <w:jc w:val="center"/>
    </w:pPr>
    <w:rPr>
      <w:rFonts w:ascii="Times New Roman" w:eastAsia="Times New Roman" w:hAnsi="Times New Roman" w:cs="Times New Roman"/>
      <w:b/>
      <w:bCs/>
      <w:sz w:val="24"/>
      <w:szCs w:val="24"/>
      <w:lang w:eastAsia="ro-RO"/>
    </w:rPr>
  </w:style>
  <w:style w:type="paragraph" w:customStyle="1" w:styleId="rg">
    <w:name w:val="rg"/>
    <w:basedOn w:val="a"/>
    <w:rsid w:val="000D0D13"/>
    <w:pPr>
      <w:spacing w:after="0" w:line="240" w:lineRule="auto"/>
      <w:jc w:val="right"/>
    </w:pPr>
    <w:rPr>
      <w:rFonts w:ascii="Times New Roman" w:eastAsia="Times New Roman" w:hAnsi="Times New Roman" w:cs="Times New Roman"/>
      <w:sz w:val="24"/>
      <w:szCs w:val="24"/>
      <w:lang w:eastAsia="ro-RO"/>
    </w:rPr>
  </w:style>
  <w:style w:type="character" w:styleId="a4">
    <w:name w:val="Hyperlink"/>
    <w:basedOn w:val="a0"/>
    <w:uiPriority w:val="99"/>
    <w:unhideWhenUsed/>
    <w:rsid w:val="000D0D13"/>
    <w:rPr>
      <w:color w:val="0000FF"/>
      <w:u w:val="single"/>
    </w:rPr>
  </w:style>
  <w:style w:type="paragraph" w:styleId="a5">
    <w:name w:val="Balloon Text"/>
    <w:basedOn w:val="a"/>
    <w:link w:val="a6"/>
    <w:uiPriority w:val="99"/>
    <w:semiHidden/>
    <w:unhideWhenUsed/>
    <w:rsid w:val="000943B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943B6"/>
    <w:rPr>
      <w:rFonts w:ascii="Segoe UI" w:hAnsi="Segoe UI" w:cs="Segoe UI"/>
      <w:sz w:val="18"/>
      <w:szCs w:val="18"/>
    </w:rPr>
  </w:style>
  <w:style w:type="paragraph" w:styleId="a7">
    <w:name w:val="List Paragraph"/>
    <w:basedOn w:val="a"/>
    <w:uiPriority w:val="34"/>
    <w:qFormat/>
    <w:rsid w:val="000C7C29"/>
    <w:pPr>
      <w:ind w:left="720"/>
      <w:contextualSpacing/>
    </w:pPr>
  </w:style>
  <w:style w:type="paragraph" w:styleId="a8">
    <w:name w:val="header"/>
    <w:basedOn w:val="a"/>
    <w:link w:val="a9"/>
    <w:uiPriority w:val="99"/>
    <w:unhideWhenUsed/>
    <w:rsid w:val="00D4452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4452D"/>
  </w:style>
  <w:style w:type="paragraph" w:styleId="aa">
    <w:name w:val="footer"/>
    <w:basedOn w:val="a"/>
    <w:link w:val="ab"/>
    <w:uiPriority w:val="99"/>
    <w:unhideWhenUsed/>
    <w:rsid w:val="00D4452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4452D"/>
  </w:style>
  <w:style w:type="paragraph" w:styleId="ac">
    <w:name w:val="Revision"/>
    <w:hidden/>
    <w:uiPriority w:val="99"/>
    <w:semiHidden/>
    <w:rsid w:val="007B57A1"/>
    <w:pPr>
      <w:spacing w:after="0" w:line="240" w:lineRule="auto"/>
    </w:pPr>
  </w:style>
  <w:style w:type="character" w:styleId="ad">
    <w:name w:val="annotation reference"/>
    <w:basedOn w:val="a0"/>
    <w:uiPriority w:val="99"/>
    <w:semiHidden/>
    <w:unhideWhenUsed/>
    <w:rsid w:val="00CA2F5F"/>
    <w:rPr>
      <w:sz w:val="16"/>
      <w:szCs w:val="16"/>
    </w:rPr>
  </w:style>
  <w:style w:type="paragraph" w:styleId="ae">
    <w:name w:val="annotation text"/>
    <w:basedOn w:val="a"/>
    <w:link w:val="af"/>
    <w:uiPriority w:val="99"/>
    <w:semiHidden/>
    <w:unhideWhenUsed/>
    <w:rsid w:val="00CA2F5F"/>
    <w:pPr>
      <w:spacing w:line="240" w:lineRule="auto"/>
    </w:pPr>
    <w:rPr>
      <w:sz w:val="20"/>
      <w:szCs w:val="20"/>
    </w:rPr>
  </w:style>
  <w:style w:type="character" w:customStyle="1" w:styleId="af">
    <w:name w:val="Текст примечания Знак"/>
    <w:basedOn w:val="a0"/>
    <w:link w:val="ae"/>
    <w:uiPriority w:val="99"/>
    <w:semiHidden/>
    <w:rsid w:val="00CA2F5F"/>
    <w:rPr>
      <w:sz w:val="20"/>
      <w:szCs w:val="20"/>
    </w:rPr>
  </w:style>
  <w:style w:type="paragraph" w:styleId="af0">
    <w:name w:val="annotation subject"/>
    <w:basedOn w:val="ae"/>
    <w:next w:val="ae"/>
    <w:link w:val="af1"/>
    <w:uiPriority w:val="99"/>
    <w:semiHidden/>
    <w:unhideWhenUsed/>
    <w:rsid w:val="00CA2F5F"/>
    <w:rPr>
      <w:b/>
      <w:bCs/>
    </w:rPr>
  </w:style>
  <w:style w:type="character" w:customStyle="1" w:styleId="af1">
    <w:name w:val="Тема примечания Знак"/>
    <w:basedOn w:val="af"/>
    <w:link w:val="af0"/>
    <w:uiPriority w:val="99"/>
    <w:semiHidden/>
    <w:rsid w:val="00CA2F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90214">
      <w:bodyDiv w:val="1"/>
      <w:marLeft w:val="0"/>
      <w:marRight w:val="0"/>
      <w:marTop w:val="0"/>
      <w:marBottom w:val="0"/>
      <w:divBdr>
        <w:top w:val="none" w:sz="0" w:space="0" w:color="auto"/>
        <w:left w:val="none" w:sz="0" w:space="0" w:color="auto"/>
        <w:bottom w:val="none" w:sz="0" w:space="0" w:color="auto"/>
        <w:right w:val="none" w:sz="0" w:space="0" w:color="auto"/>
      </w:divBdr>
    </w:div>
    <w:div w:id="250822063">
      <w:bodyDiv w:val="1"/>
      <w:marLeft w:val="0"/>
      <w:marRight w:val="0"/>
      <w:marTop w:val="0"/>
      <w:marBottom w:val="0"/>
      <w:divBdr>
        <w:top w:val="none" w:sz="0" w:space="0" w:color="auto"/>
        <w:left w:val="none" w:sz="0" w:space="0" w:color="auto"/>
        <w:bottom w:val="none" w:sz="0" w:space="0" w:color="auto"/>
        <w:right w:val="none" w:sz="0" w:space="0" w:color="auto"/>
      </w:divBdr>
    </w:div>
    <w:div w:id="878783575">
      <w:bodyDiv w:val="1"/>
      <w:marLeft w:val="0"/>
      <w:marRight w:val="0"/>
      <w:marTop w:val="0"/>
      <w:marBottom w:val="0"/>
      <w:divBdr>
        <w:top w:val="none" w:sz="0" w:space="0" w:color="auto"/>
        <w:left w:val="none" w:sz="0" w:space="0" w:color="auto"/>
        <w:bottom w:val="none" w:sz="0" w:space="0" w:color="auto"/>
        <w:right w:val="none" w:sz="0" w:space="0" w:color="auto"/>
      </w:divBdr>
    </w:div>
    <w:div w:id="906378443">
      <w:bodyDiv w:val="1"/>
      <w:marLeft w:val="0"/>
      <w:marRight w:val="0"/>
      <w:marTop w:val="0"/>
      <w:marBottom w:val="0"/>
      <w:divBdr>
        <w:top w:val="none" w:sz="0" w:space="0" w:color="auto"/>
        <w:left w:val="none" w:sz="0" w:space="0" w:color="auto"/>
        <w:bottom w:val="none" w:sz="0" w:space="0" w:color="auto"/>
        <w:right w:val="none" w:sz="0" w:space="0" w:color="auto"/>
      </w:divBdr>
    </w:div>
    <w:div w:id="933054766">
      <w:bodyDiv w:val="1"/>
      <w:marLeft w:val="0"/>
      <w:marRight w:val="0"/>
      <w:marTop w:val="0"/>
      <w:marBottom w:val="0"/>
      <w:divBdr>
        <w:top w:val="none" w:sz="0" w:space="0" w:color="auto"/>
        <w:left w:val="none" w:sz="0" w:space="0" w:color="auto"/>
        <w:bottom w:val="none" w:sz="0" w:space="0" w:color="auto"/>
        <w:right w:val="none" w:sz="0" w:space="0" w:color="auto"/>
      </w:divBdr>
    </w:div>
    <w:div w:id="963774772">
      <w:bodyDiv w:val="1"/>
      <w:marLeft w:val="0"/>
      <w:marRight w:val="0"/>
      <w:marTop w:val="0"/>
      <w:marBottom w:val="0"/>
      <w:divBdr>
        <w:top w:val="none" w:sz="0" w:space="0" w:color="auto"/>
        <w:left w:val="none" w:sz="0" w:space="0" w:color="auto"/>
        <w:bottom w:val="none" w:sz="0" w:space="0" w:color="auto"/>
        <w:right w:val="none" w:sz="0" w:space="0" w:color="auto"/>
      </w:divBdr>
    </w:div>
    <w:div w:id="1033505133">
      <w:bodyDiv w:val="1"/>
      <w:marLeft w:val="0"/>
      <w:marRight w:val="0"/>
      <w:marTop w:val="0"/>
      <w:marBottom w:val="0"/>
      <w:divBdr>
        <w:top w:val="none" w:sz="0" w:space="0" w:color="auto"/>
        <w:left w:val="none" w:sz="0" w:space="0" w:color="auto"/>
        <w:bottom w:val="none" w:sz="0" w:space="0" w:color="auto"/>
        <w:right w:val="none" w:sz="0" w:space="0" w:color="auto"/>
      </w:divBdr>
    </w:div>
    <w:div w:id="1048606709">
      <w:bodyDiv w:val="1"/>
      <w:marLeft w:val="0"/>
      <w:marRight w:val="0"/>
      <w:marTop w:val="0"/>
      <w:marBottom w:val="0"/>
      <w:divBdr>
        <w:top w:val="none" w:sz="0" w:space="0" w:color="auto"/>
        <w:left w:val="none" w:sz="0" w:space="0" w:color="auto"/>
        <w:bottom w:val="none" w:sz="0" w:space="0" w:color="auto"/>
        <w:right w:val="none" w:sz="0" w:space="0" w:color="auto"/>
      </w:divBdr>
    </w:div>
    <w:div w:id="1778400880">
      <w:bodyDiv w:val="1"/>
      <w:marLeft w:val="0"/>
      <w:marRight w:val="0"/>
      <w:marTop w:val="0"/>
      <w:marBottom w:val="0"/>
      <w:divBdr>
        <w:top w:val="none" w:sz="0" w:space="0" w:color="auto"/>
        <w:left w:val="none" w:sz="0" w:space="0" w:color="auto"/>
        <w:bottom w:val="none" w:sz="0" w:space="0" w:color="auto"/>
        <w:right w:val="none" w:sz="0" w:space="0" w:color="auto"/>
      </w:divBdr>
    </w:div>
    <w:div w:id="1803957685">
      <w:bodyDiv w:val="1"/>
      <w:marLeft w:val="0"/>
      <w:marRight w:val="0"/>
      <w:marTop w:val="0"/>
      <w:marBottom w:val="0"/>
      <w:divBdr>
        <w:top w:val="none" w:sz="0" w:space="0" w:color="auto"/>
        <w:left w:val="none" w:sz="0" w:space="0" w:color="auto"/>
        <w:bottom w:val="none" w:sz="0" w:space="0" w:color="auto"/>
        <w:right w:val="none" w:sz="0" w:space="0" w:color="auto"/>
      </w:divBdr>
    </w:div>
    <w:div w:id="192638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20020719126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son.justice.md/organizations"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1FAB-8309-4081-A353-BA2BAF689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11</Pages>
  <Words>6003</Words>
  <Characters>34821</Characters>
  <Application>Microsoft Office Word</Application>
  <DocSecurity>0</DocSecurity>
  <Lines>290</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2017-01-20T14:10:00Z</cp:lastPrinted>
  <dcterms:created xsi:type="dcterms:W3CDTF">2017-02-02T06:29:00Z</dcterms:created>
  <dcterms:modified xsi:type="dcterms:W3CDTF">2017-02-10T13:34:00Z</dcterms:modified>
</cp:coreProperties>
</file>