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8A" w:rsidRPr="00D5338A" w:rsidRDefault="00D5338A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D5338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INFORMATIA</w:t>
      </w:r>
    </w:p>
    <w:p w:rsidR="00D5338A" w:rsidRPr="00D5338A" w:rsidRDefault="00D5338A">
      <w:pPr>
        <w:rPr>
          <w:b/>
          <w:sz w:val="28"/>
          <w:szCs w:val="28"/>
          <w:lang w:val="en-US"/>
        </w:rPr>
      </w:pPr>
      <w:r w:rsidRPr="00D5338A">
        <w:rPr>
          <w:b/>
          <w:sz w:val="28"/>
          <w:szCs w:val="28"/>
          <w:lang w:val="en-US"/>
        </w:rPr>
        <w:t xml:space="preserve">                                                    privind cheltuielile efectuate pe parcursul luni</w:t>
      </w:r>
      <w:r w:rsidR="00B34F8E">
        <w:rPr>
          <w:b/>
          <w:sz w:val="28"/>
          <w:szCs w:val="28"/>
          <w:lang w:val="en-US"/>
        </w:rPr>
        <w:t>i</w:t>
      </w:r>
      <w:r w:rsidR="0094273E">
        <w:rPr>
          <w:b/>
          <w:sz w:val="28"/>
          <w:szCs w:val="28"/>
          <w:lang w:val="en-US"/>
        </w:rPr>
        <w:t xml:space="preserve"> </w:t>
      </w:r>
      <w:r w:rsidR="002943E3">
        <w:rPr>
          <w:b/>
          <w:sz w:val="28"/>
          <w:szCs w:val="28"/>
          <w:lang w:val="en-US"/>
        </w:rPr>
        <w:t>april</w:t>
      </w:r>
      <w:r w:rsidR="006C0F32">
        <w:rPr>
          <w:b/>
          <w:sz w:val="28"/>
          <w:szCs w:val="28"/>
          <w:lang w:val="en-US"/>
        </w:rPr>
        <w:t>i</w:t>
      </w:r>
      <w:r w:rsidR="0094273E">
        <w:rPr>
          <w:b/>
          <w:sz w:val="28"/>
          <w:szCs w:val="28"/>
          <w:lang w:val="en-US"/>
        </w:rPr>
        <w:t>e</w:t>
      </w:r>
      <w:r w:rsidR="00CE6182">
        <w:rPr>
          <w:b/>
          <w:sz w:val="28"/>
          <w:szCs w:val="28"/>
          <w:lang w:val="en-US"/>
        </w:rPr>
        <w:t xml:space="preserve"> </w:t>
      </w:r>
      <w:r w:rsidRPr="00D5338A">
        <w:rPr>
          <w:b/>
          <w:sz w:val="28"/>
          <w:szCs w:val="28"/>
          <w:lang w:val="en-US"/>
        </w:rPr>
        <w:t>202</w:t>
      </w:r>
      <w:r w:rsidR="00B34F8E">
        <w:rPr>
          <w:b/>
          <w:sz w:val="28"/>
          <w:szCs w:val="28"/>
          <w:lang w:val="en-US"/>
        </w:rPr>
        <w:t>1</w:t>
      </w:r>
      <w:r w:rsidRPr="00D5338A">
        <w:rPr>
          <w:b/>
          <w:sz w:val="28"/>
          <w:szCs w:val="28"/>
          <w:lang w:val="en-US"/>
        </w:rPr>
        <w:t xml:space="preserve">                                               </w:t>
      </w:r>
    </w:p>
    <w:p w:rsidR="00D5338A" w:rsidRDefault="00D5338A">
      <w:pPr>
        <w:rPr>
          <w:b/>
          <w:sz w:val="28"/>
          <w:szCs w:val="28"/>
          <w:lang w:val="en-US"/>
        </w:rPr>
      </w:pPr>
      <w:r w:rsidRPr="00D5338A">
        <w:rPr>
          <w:b/>
          <w:sz w:val="28"/>
          <w:szCs w:val="28"/>
          <w:lang w:val="en-US"/>
        </w:rPr>
        <w:t xml:space="preserve">                                                   </w:t>
      </w:r>
      <w:r>
        <w:rPr>
          <w:b/>
          <w:sz w:val="28"/>
          <w:szCs w:val="28"/>
          <w:lang w:val="en-US"/>
        </w:rPr>
        <w:t xml:space="preserve">                          </w:t>
      </w:r>
      <w:r w:rsidRPr="00D5338A">
        <w:rPr>
          <w:b/>
          <w:sz w:val="28"/>
          <w:szCs w:val="28"/>
          <w:lang w:val="en-US"/>
        </w:rPr>
        <w:t>de catre</w:t>
      </w:r>
      <w:r>
        <w:rPr>
          <w:b/>
          <w:sz w:val="28"/>
          <w:szCs w:val="28"/>
          <w:lang w:val="en-US"/>
        </w:rPr>
        <w:t xml:space="preserve">  I.M.”Centrul Lingvistic”</w:t>
      </w:r>
    </w:p>
    <w:p w:rsidR="00D5338A" w:rsidRDefault="00D5338A">
      <w:pPr>
        <w:rPr>
          <w:b/>
          <w:sz w:val="28"/>
          <w:szCs w:val="28"/>
          <w:lang w:val="en-US"/>
        </w:rPr>
      </w:pPr>
    </w:p>
    <w:p w:rsidR="00D5338A" w:rsidRDefault="00D533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</w:t>
      </w:r>
      <w:r w:rsidRPr="00CE6182">
        <w:rPr>
          <w:sz w:val="28"/>
          <w:szCs w:val="28"/>
          <w:lang w:val="en-US"/>
        </w:rPr>
        <w:t xml:space="preserve">Numarul de angajati conform statelor de personal </w:t>
      </w:r>
      <w:r w:rsidR="00F147AF">
        <w:rPr>
          <w:sz w:val="28"/>
          <w:szCs w:val="28"/>
          <w:lang w:val="en-US"/>
        </w:rPr>
        <w:t>-19</w:t>
      </w:r>
      <w:r w:rsidRPr="00CE6182">
        <w:rPr>
          <w:sz w:val="28"/>
          <w:szCs w:val="28"/>
          <w:lang w:val="en-US"/>
        </w:rPr>
        <w:t xml:space="preserve">, efectiv </w:t>
      </w:r>
      <w:r w:rsidR="00670F5D">
        <w:rPr>
          <w:sz w:val="28"/>
          <w:szCs w:val="28"/>
          <w:lang w:val="en-US"/>
        </w:rPr>
        <w:t>-10</w:t>
      </w:r>
      <w:r w:rsidRPr="00CE6182">
        <w:rPr>
          <w:sz w:val="28"/>
          <w:szCs w:val="28"/>
          <w:lang w:val="en-US"/>
        </w:rPr>
        <w:t xml:space="preserve"> persoane</w:t>
      </w:r>
      <w:r>
        <w:rPr>
          <w:b/>
          <w:sz w:val="28"/>
          <w:szCs w:val="28"/>
          <w:lang w:val="en-US"/>
        </w:rPr>
        <w:t xml:space="preserve">         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3212"/>
        <w:gridCol w:w="946"/>
        <w:gridCol w:w="860"/>
        <w:gridCol w:w="1259"/>
        <w:gridCol w:w="1339"/>
        <w:gridCol w:w="1695"/>
        <w:gridCol w:w="1459"/>
        <w:gridCol w:w="1286"/>
        <w:gridCol w:w="1190"/>
        <w:gridCol w:w="1917"/>
      </w:tblGrid>
      <w:tr w:rsidR="00B2182C" w:rsidTr="004958A4">
        <w:trPr>
          <w:trHeight w:val="480"/>
        </w:trPr>
        <w:tc>
          <w:tcPr>
            <w:tcW w:w="3315" w:type="dxa"/>
            <w:vMerge w:val="restart"/>
          </w:tcPr>
          <w:p w:rsidR="000E6382" w:rsidRPr="00D5338A" w:rsidRDefault="000E6382" w:rsidP="00D5338A">
            <w:pPr>
              <w:rPr>
                <w:sz w:val="20"/>
                <w:szCs w:val="20"/>
                <w:lang w:val="en-US"/>
              </w:rPr>
            </w:pPr>
            <w:r w:rsidRPr="00D5338A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rticolul de cheltuieli </w:t>
            </w:r>
          </w:p>
        </w:tc>
        <w:tc>
          <w:tcPr>
            <w:tcW w:w="946" w:type="dxa"/>
            <w:vMerge w:val="restart"/>
          </w:tcPr>
          <w:p w:rsidR="000E6382" w:rsidRPr="00D5338A" w:rsidRDefault="000E6382">
            <w:pPr>
              <w:rPr>
                <w:sz w:val="20"/>
                <w:szCs w:val="20"/>
                <w:lang w:val="en-US"/>
              </w:rPr>
            </w:pPr>
            <w:r w:rsidRPr="00D5338A">
              <w:rPr>
                <w:sz w:val="20"/>
                <w:szCs w:val="20"/>
                <w:lang w:val="en-US"/>
              </w:rPr>
              <w:t>ECO</w:t>
            </w:r>
          </w:p>
        </w:tc>
        <w:tc>
          <w:tcPr>
            <w:tcW w:w="860" w:type="dxa"/>
            <w:vMerge w:val="restart"/>
          </w:tcPr>
          <w:p w:rsidR="000E6382" w:rsidRPr="00D5338A" w:rsidRDefault="000E6382">
            <w:pPr>
              <w:rPr>
                <w:sz w:val="20"/>
                <w:szCs w:val="20"/>
                <w:lang w:val="en-US"/>
              </w:rPr>
            </w:pPr>
            <w:r w:rsidRPr="00D5338A">
              <w:rPr>
                <w:sz w:val="20"/>
                <w:szCs w:val="20"/>
                <w:lang w:val="en-US"/>
              </w:rPr>
              <w:t>Buget</w:t>
            </w:r>
          </w:p>
          <w:p w:rsidR="000E6382" w:rsidRDefault="000E63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D5338A">
              <w:rPr>
                <w:sz w:val="20"/>
                <w:szCs w:val="20"/>
                <w:lang w:val="en-US"/>
              </w:rPr>
              <w:t>probat pe an</w:t>
            </w:r>
          </w:p>
          <w:p w:rsidR="000E6382" w:rsidRPr="00D5338A" w:rsidRDefault="000E638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mii lei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1" w:type="dxa"/>
            <w:gridSpan w:val="2"/>
          </w:tcPr>
          <w:p w:rsidR="000E6382" w:rsidRDefault="000E6382" w:rsidP="000E638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xecutate cheltuieli de casa,</w:t>
            </w:r>
          </w:p>
          <w:p w:rsidR="000E6382" w:rsidRPr="000E6382" w:rsidRDefault="000E6382" w:rsidP="000E63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mii lei</w:t>
            </w:r>
          </w:p>
        </w:tc>
        <w:tc>
          <w:tcPr>
            <w:tcW w:w="1731" w:type="dxa"/>
            <w:vMerge w:val="restart"/>
          </w:tcPr>
          <w:p w:rsidR="000E6382" w:rsidRPr="000E6382" w:rsidRDefault="000E6382">
            <w:pPr>
              <w:rPr>
                <w:sz w:val="20"/>
                <w:szCs w:val="20"/>
                <w:lang w:val="en-US"/>
              </w:rPr>
            </w:pPr>
            <w:r w:rsidRPr="000E6382">
              <w:rPr>
                <w:sz w:val="20"/>
                <w:szCs w:val="20"/>
                <w:lang w:val="en-US"/>
              </w:rPr>
              <w:t>Denu</w:t>
            </w:r>
            <w:r>
              <w:rPr>
                <w:sz w:val="20"/>
                <w:szCs w:val="20"/>
                <w:lang w:val="en-US"/>
              </w:rPr>
              <w:t>mirea bunurilor ,lucrarilor si serviciilor</w:t>
            </w:r>
          </w:p>
        </w:tc>
        <w:tc>
          <w:tcPr>
            <w:tcW w:w="3995" w:type="dxa"/>
            <w:gridSpan w:val="3"/>
          </w:tcPr>
          <w:p w:rsidR="000E6382" w:rsidRPr="000E6382" w:rsidRDefault="000E638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</w:t>
            </w:r>
            <w:r>
              <w:rPr>
                <w:sz w:val="20"/>
                <w:szCs w:val="20"/>
                <w:lang w:val="en-US"/>
              </w:rPr>
              <w:t>Contractul</w:t>
            </w:r>
          </w:p>
        </w:tc>
        <w:tc>
          <w:tcPr>
            <w:tcW w:w="1675" w:type="dxa"/>
            <w:vMerge w:val="restart"/>
          </w:tcPr>
          <w:p w:rsidR="000E6382" w:rsidRPr="00CE6182" w:rsidRDefault="00CE61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Denumirea agentului economic</w:t>
            </w:r>
          </w:p>
        </w:tc>
      </w:tr>
      <w:tr w:rsidR="004958A4" w:rsidTr="004958A4">
        <w:trPr>
          <w:trHeight w:val="495"/>
        </w:trPr>
        <w:tc>
          <w:tcPr>
            <w:tcW w:w="3315" w:type="dxa"/>
            <w:vMerge/>
          </w:tcPr>
          <w:p w:rsidR="00CE6182" w:rsidRPr="00D5338A" w:rsidRDefault="00CE6182" w:rsidP="00D533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vMerge/>
          </w:tcPr>
          <w:p w:rsidR="00CE6182" w:rsidRPr="00D5338A" w:rsidRDefault="00CE61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vMerge/>
          </w:tcPr>
          <w:p w:rsidR="00CE6182" w:rsidRPr="00D5338A" w:rsidRDefault="00CE61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E6182" w:rsidRDefault="00CE6182" w:rsidP="000E6382">
            <w:pPr>
              <w:rPr>
                <w:sz w:val="20"/>
                <w:szCs w:val="20"/>
                <w:lang w:val="en-US"/>
              </w:rPr>
            </w:pPr>
            <w:r w:rsidRPr="000E6382">
              <w:rPr>
                <w:sz w:val="20"/>
                <w:szCs w:val="20"/>
                <w:lang w:val="en-US"/>
              </w:rPr>
              <w:t>Total de la</w:t>
            </w:r>
          </w:p>
          <w:p w:rsidR="00CE6182" w:rsidRPr="000E6382" w:rsidRDefault="00CE6182" w:rsidP="000E63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Inceputul anului</w:t>
            </w:r>
          </w:p>
        </w:tc>
        <w:tc>
          <w:tcPr>
            <w:tcW w:w="1365" w:type="dxa"/>
          </w:tcPr>
          <w:p w:rsidR="00CE6182" w:rsidRPr="000E6382" w:rsidRDefault="00CE6182" w:rsidP="000E6382">
            <w:pPr>
              <w:rPr>
                <w:sz w:val="20"/>
                <w:szCs w:val="20"/>
                <w:lang w:val="en-US"/>
              </w:rPr>
            </w:pPr>
            <w:r w:rsidRPr="000E6382">
              <w:rPr>
                <w:sz w:val="20"/>
                <w:szCs w:val="20"/>
                <w:lang w:val="en-US"/>
              </w:rPr>
              <w:t>Inclusive in luna curenta</w:t>
            </w:r>
          </w:p>
        </w:tc>
        <w:tc>
          <w:tcPr>
            <w:tcW w:w="1731" w:type="dxa"/>
            <w:vMerge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</w:tcPr>
          <w:p w:rsidR="00CE6182" w:rsidRDefault="00CE6182" w:rsidP="00CE61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Numarul,</w:t>
            </w:r>
          </w:p>
          <w:p w:rsidR="00CE6182" w:rsidRPr="00CE6182" w:rsidRDefault="00CE6182" w:rsidP="00CE61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</w:t>
            </w:r>
          </w:p>
        </w:tc>
        <w:tc>
          <w:tcPr>
            <w:tcW w:w="1297" w:type="dxa"/>
          </w:tcPr>
          <w:p w:rsidR="00CE6182" w:rsidRDefault="00CE6182" w:rsidP="00CE61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Termenul de</w:t>
            </w:r>
          </w:p>
          <w:p w:rsidR="00CE6182" w:rsidRPr="00CE6182" w:rsidRDefault="00CE6182" w:rsidP="00CE61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valabilitate</w:t>
            </w:r>
          </w:p>
        </w:tc>
        <w:tc>
          <w:tcPr>
            <w:tcW w:w="1223" w:type="dxa"/>
          </w:tcPr>
          <w:p w:rsidR="00CE6182" w:rsidRDefault="00CE6182" w:rsidP="00CE61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Suma</w:t>
            </w:r>
          </w:p>
          <w:p w:rsidR="00CE6182" w:rsidRPr="00CE6182" w:rsidRDefault="00CE6182" w:rsidP="00CE61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mii lei</w:t>
            </w:r>
          </w:p>
        </w:tc>
        <w:tc>
          <w:tcPr>
            <w:tcW w:w="1675" w:type="dxa"/>
            <w:vMerge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958A4" w:rsidRPr="00B34F8E" w:rsidTr="004958A4">
        <w:tc>
          <w:tcPr>
            <w:tcW w:w="3315" w:type="dxa"/>
          </w:tcPr>
          <w:p w:rsidR="00CE6182" w:rsidRPr="004212B8" w:rsidRDefault="004212B8">
            <w:pPr>
              <w:rPr>
                <w:sz w:val="24"/>
                <w:szCs w:val="24"/>
                <w:lang w:val="en-US"/>
              </w:rPr>
            </w:pPr>
            <w:r w:rsidRPr="004212B8">
              <w:rPr>
                <w:sz w:val="24"/>
                <w:szCs w:val="24"/>
                <w:lang w:val="en-US"/>
              </w:rPr>
              <w:t>Remunerarea muncii</w:t>
            </w:r>
          </w:p>
        </w:tc>
        <w:tc>
          <w:tcPr>
            <w:tcW w:w="946" w:type="dxa"/>
          </w:tcPr>
          <w:p w:rsidR="00CE6182" w:rsidRPr="004212B8" w:rsidRDefault="004212B8">
            <w:pPr>
              <w:rPr>
                <w:sz w:val="24"/>
                <w:szCs w:val="24"/>
                <w:lang w:val="en-US"/>
              </w:rPr>
            </w:pPr>
            <w:r w:rsidRPr="004212B8">
              <w:rPr>
                <w:sz w:val="24"/>
                <w:szCs w:val="24"/>
                <w:lang w:val="en-US"/>
              </w:rPr>
              <w:t>211180</w:t>
            </w:r>
          </w:p>
        </w:tc>
        <w:tc>
          <w:tcPr>
            <w:tcW w:w="860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E6182" w:rsidRPr="004212B8" w:rsidRDefault="006C0F32" w:rsidP="006C0F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34F8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="00B34F8E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65" w:type="dxa"/>
          </w:tcPr>
          <w:p w:rsidR="00CE6182" w:rsidRPr="004212B8" w:rsidRDefault="004212B8" w:rsidP="006C0F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C0F32">
              <w:rPr>
                <w:sz w:val="24"/>
                <w:szCs w:val="24"/>
                <w:lang w:val="en-US"/>
              </w:rPr>
              <w:t>3</w:t>
            </w:r>
            <w:r w:rsidR="00B34F8E">
              <w:rPr>
                <w:sz w:val="24"/>
                <w:szCs w:val="24"/>
                <w:lang w:val="en-US"/>
              </w:rPr>
              <w:t>.</w:t>
            </w:r>
            <w:r w:rsidR="006C0F3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31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958A4" w:rsidRPr="00B34F8E" w:rsidTr="004958A4">
        <w:tc>
          <w:tcPr>
            <w:tcW w:w="3315" w:type="dxa"/>
          </w:tcPr>
          <w:p w:rsidR="00CE6182" w:rsidRPr="004212B8" w:rsidRDefault="004212B8">
            <w:pPr>
              <w:rPr>
                <w:sz w:val="24"/>
                <w:szCs w:val="24"/>
                <w:lang w:val="en-US"/>
              </w:rPr>
            </w:pPr>
            <w:r w:rsidRPr="004212B8">
              <w:rPr>
                <w:sz w:val="24"/>
                <w:szCs w:val="24"/>
                <w:lang w:val="en-US"/>
              </w:rPr>
              <w:t>Contr</w:t>
            </w:r>
            <w:r>
              <w:rPr>
                <w:sz w:val="24"/>
                <w:szCs w:val="24"/>
                <w:lang w:val="en-US"/>
              </w:rPr>
              <w:t>ibutii de asigurari sociale</w:t>
            </w:r>
          </w:p>
        </w:tc>
        <w:tc>
          <w:tcPr>
            <w:tcW w:w="946" w:type="dxa"/>
          </w:tcPr>
          <w:p w:rsidR="00CE6182" w:rsidRPr="004212B8" w:rsidRDefault="004212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212100</w:t>
            </w:r>
          </w:p>
        </w:tc>
        <w:tc>
          <w:tcPr>
            <w:tcW w:w="860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E6182" w:rsidRPr="004212B8" w:rsidRDefault="006C0F32" w:rsidP="006C0F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B34F8E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65" w:type="dxa"/>
          </w:tcPr>
          <w:p w:rsidR="00CE6182" w:rsidRPr="004212B8" w:rsidRDefault="006C0F32" w:rsidP="006C0F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4212B8" w:rsidRPr="004212B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31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958A4" w:rsidRPr="00B34F8E" w:rsidTr="004958A4">
        <w:tc>
          <w:tcPr>
            <w:tcW w:w="3315" w:type="dxa"/>
          </w:tcPr>
          <w:p w:rsidR="00CE6182" w:rsidRPr="004212B8" w:rsidRDefault="004212B8" w:rsidP="004212B8">
            <w:pPr>
              <w:rPr>
                <w:sz w:val="24"/>
                <w:szCs w:val="24"/>
                <w:lang w:val="en-US"/>
              </w:rPr>
            </w:pPr>
            <w:r w:rsidRPr="004212B8"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  <w:lang w:val="en-US"/>
              </w:rPr>
              <w:t>i</w:t>
            </w:r>
            <w:r w:rsidRPr="004212B8">
              <w:rPr>
                <w:sz w:val="24"/>
                <w:szCs w:val="24"/>
                <w:lang w:val="en-US"/>
              </w:rPr>
              <w:t xml:space="preserve">me de asigurare </w:t>
            </w:r>
            <w:r>
              <w:rPr>
                <w:sz w:val="24"/>
                <w:szCs w:val="24"/>
                <w:lang w:val="en-US"/>
              </w:rPr>
              <w:t xml:space="preserve"> medicala</w:t>
            </w:r>
          </w:p>
        </w:tc>
        <w:tc>
          <w:tcPr>
            <w:tcW w:w="946" w:type="dxa"/>
          </w:tcPr>
          <w:p w:rsidR="00CE6182" w:rsidRPr="004212B8" w:rsidRDefault="004212B8">
            <w:pPr>
              <w:rPr>
                <w:sz w:val="24"/>
                <w:szCs w:val="24"/>
                <w:lang w:val="en-US"/>
              </w:rPr>
            </w:pPr>
            <w:r w:rsidRPr="004212B8">
              <w:rPr>
                <w:sz w:val="24"/>
                <w:szCs w:val="24"/>
                <w:lang w:val="en-US"/>
              </w:rPr>
              <w:t>212210</w:t>
            </w:r>
          </w:p>
        </w:tc>
        <w:tc>
          <w:tcPr>
            <w:tcW w:w="860" w:type="dxa"/>
          </w:tcPr>
          <w:p w:rsidR="00CE6182" w:rsidRPr="004212B8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E6182" w:rsidRPr="004212B8" w:rsidRDefault="00B34F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212B8" w:rsidRPr="004212B8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1365" w:type="dxa"/>
          </w:tcPr>
          <w:p w:rsidR="00CE6182" w:rsidRPr="004212B8" w:rsidRDefault="00CE6182" w:rsidP="00B34F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958A4" w:rsidTr="00D42AFD">
        <w:trPr>
          <w:trHeight w:val="70"/>
        </w:trPr>
        <w:tc>
          <w:tcPr>
            <w:tcW w:w="3315" w:type="dxa"/>
          </w:tcPr>
          <w:p w:rsidR="00CE6182" w:rsidRPr="004212B8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</w:tcPr>
          <w:p w:rsidR="00CE6182" w:rsidRPr="004212B8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60" w:type="dxa"/>
          </w:tcPr>
          <w:p w:rsidR="00CE6182" w:rsidRPr="004212B8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E6182" w:rsidRPr="004212B8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31" w:type="dxa"/>
          </w:tcPr>
          <w:p w:rsidR="00CE6182" w:rsidRPr="00670F5D" w:rsidRDefault="00CE61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958A4" w:rsidRPr="00D42AFD" w:rsidTr="004958A4">
        <w:tc>
          <w:tcPr>
            <w:tcW w:w="3315" w:type="dxa"/>
          </w:tcPr>
          <w:p w:rsidR="00CE6182" w:rsidRPr="004212B8" w:rsidRDefault="004212B8" w:rsidP="004212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Servicii de locatiune</w:t>
            </w:r>
          </w:p>
        </w:tc>
        <w:tc>
          <w:tcPr>
            <w:tcW w:w="946" w:type="dxa"/>
          </w:tcPr>
          <w:p w:rsidR="00CE6182" w:rsidRPr="004212B8" w:rsidRDefault="004212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222300</w:t>
            </w:r>
          </w:p>
        </w:tc>
        <w:tc>
          <w:tcPr>
            <w:tcW w:w="860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E6182" w:rsidRPr="004212B8" w:rsidRDefault="006C0F32" w:rsidP="006C0F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4212B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65" w:type="dxa"/>
          </w:tcPr>
          <w:p w:rsidR="00CE6182" w:rsidRPr="004212B8" w:rsidRDefault="00B34F8E" w:rsidP="006C0F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4212B8" w:rsidRPr="004212B8">
              <w:rPr>
                <w:sz w:val="24"/>
                <w:szCs w:val="24"/>
                <w:lang w:val="en-US"/>
              </w:rPr>
              <w:t>.</w:t>
            </w:r>
            <w:r w:rsidR="006C0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dxa"/>
          </w:tcPr>
          <w:p w:rsidR="00CE6182" w:rsidRDefault="00670F5D" w:rsidP="00670F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Servicii locatiune,</w:t>
            </w:r>
          </w:p>
          <w:p w:rsidR="00670F5D" w:rsidRPr="00670F5D" w:rsidRDefault="00670F5D" w:rsidP="00670F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comunale</w:t>
            </w:r>
          </w:p>
        </w:tc>
        <w:tc>
          <w:tcPr>
            <w:tcW w:w="1475" w:type="dxa"/>
          </w:tcPr>
          <w:p w:rsidR="00CE6182" w:rsidRDefault="00D42AFD" w:rsidP="004958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4958A4" w:rsidRPr="004958A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31</w:t>
            </w:r>
            <w:r w:rsidR="004958A4" w:rsidRPr="004958A4"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  <w:lang w:val="en-US"/>
              </w:rPr>
              <w:t>20</w:t>
            </w:r>
          </w:p>
          <w:p w:rsidR="004958A4" w:rsidRDefault="004958A4" w:rsidP="004958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06/31.12.19</w:t>
            </w:r>
          </w:p>
          <w:p w:rsidR="00B2182C" w:rsidRPr="004958A4" w:rsidRDefault="00B2182C" w:rsidP="00D42A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CE6182" w:rsidRDefault="004958A4">
            <w:pPr>
              <w:rPr>
                <w:sz w:val="20"/>
                <w:szCs w:val="20"/>
                <w:lang w:val="en-US"/>
              </w:rPr>
            </w:pPr>
            <w:r w:rsidRPr="004958A4">
              <w:rPr>
                <w:sz w:val="20"/>
                <w:szCs w:val="20"/>
                <w:lang w:val="en-US"/>
              </w:rPr>
              <w:t>31.12.2</w:t>
            </w:r>
            <w:r w:rsidR="00D42AFD">
              <w:rPr>
                <w:sz w:val="20"/>
                <w:szCs w:val="20"/>
                <w:lang w:val="en-US"/>
              </w:rPr>
              <w:t>1</w:t>
            </w:r>
          </w:p>
          <w:p w:rsidR="004958A4" w:rsidRDefault="00B218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958A4">
              <w:rPr>
                <w:sz w:val="20"/>
                <w:szCs w:val="20"/>
                <w:lang w:val="en-US"/>
              </w:rPr>
              <w:t>1.12.20</w:t>
            </w:r>
          </w:p>
          <w:p w:rsidR="00B2182C" w:rsidRPr="004958A4" w:rsidRDefault="00B2182C" w:rsidP="00D42A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</w:tcPr>
          <w:p w:rsidR="00CE6182" w:rsidRDefault="00D42A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  <w:r w:rsidR="004958A4">
              <w:rPr>
                <w:sz w:val="20"/>
                <w:szCs w:val="20"/>
                <w:lang w:val="en-US"/>
              </w:rPr>
              <w:t>.9</w:t>
            </w:r>
          </w:p>
          <w:p w:rsidR="004958A4" w:rsidRDefault="004958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14.9</w:t>
            </w:r>
          </w:p>
          <w:p w:rsidR="00B2182C" w:rsidRPr="004958A4" w:rsidRDefault="00B2182C" w:rsidP="00D42A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</w:tcPr>
          <w:p w:rsidR="00CE6182" w:rsidRDefault="004958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Moldagroconstructia</w:t>
            </w:r>
          </w:p>
          <w:p w:rsidR="00B2182C" w:rsidRDefault="00B218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Dir.Expl.Imobil.</w:t>
            </w:r>
          </w:p>
          <w:p w:rsidR="00B2182C" w:rsidRPr="004958A4" w:rsidRDefault="00B2182C" w:rsidP="00D42AFD">
            <w:pPr>
              <w:rPr>
                <w:sz w:val="20"/>
                <w:szCs w:val="20"/>
                <w:lang w:val="en-US"/>
              </w:rPr>
            </w:pPr>
          </w:p>
        </w:tc>
      </w:tr>
      <w:tr w:rsidR="004958A4" w:rsidRPr="00D42AFD" w:rsidTr="004958A4">
        <w:tc>
          <w:tcPr>
            <w:tcW w:w="3315" w:type="dxa"/>
          </w:tcPr>
          <w:p w:rsidR="00CE6182" w:rsidRPr="004212B8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</w:tcPr>
          <w:p w:rsidR="00CE6182" w:rsidRPr="004212B8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60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E6182" w:rsidRPr="0066160A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31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958A4" w:rsidTr="004958A4">
        <w:tc>
          <w:tcPr>
            <w:tcW w:w="3315" w:type="dxa"/>
          </w:tcPr>
          <w:p w:rsidR="00670F5D" w:rsidRDefault="0066160A">
            <w:pPr>
              <w:rPr>
                <w:b/>
                <w:sz w:val="24"/>
                <w:szCs w:val="24"/>
                <w:lang w:val="en-US"/>
              </w:rPr>
            </w:pPr>
            <w:r w:rsidRPr="0066160A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  <w:p w:rsidR="00CE6182" w:rsidRDefault="00670F5D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</w:t>
            </w:r>
            <w:r w:rsidR="0066160A" w:rsidRPr="0066160A">
              <w:rPr>
                <w:b/>
                <w:sz w:val="24"/>
                <w:szCs w:val="24"/>
                <w:lang w:val="en-US"/>
              </w:rPr>
              <w:t xml:space="preserve"> Total</w:t>
            </w:r>
            <w:r w:rsidR="0066160A">
              <w:rPr>
                <w:sz w:val="24"/>
                <w:szCs w:val="24"/>
                <w:lang w:val="en-US"/>
              </w:rPr>
              <w:t>:</w:t>
            </w:r>
          </w:p>
          <w:p w:rsidR="00670F5D" w:rsidRPr="004212B8" w:rsidRDefault="00670F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</w:tcPr>
          <w:p w:rsidR="00CE6182" w:rsidRPr="004212B8" w:rsidRDefault="00CE61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60" w:type="dxa"/>
          </w:tcPr>
          <w:p w:rsidR="00670F5D" w:rsidRDefault="00670F5D">
            <w:pPr>
              <w:rPr>
                <w:b/>
                <w:sz w:val="24"/>
                <w:szCs w:val="24"/>
                <w:lang w:val="en-US"/>
              </w:rPr>
            </w:pPr>
          </w:p>
          <w:p w:rsidR="00CE6182" w:rsidRPr="004958A4" w:rsidRDefault="004958A4" w:rsidP="00B34F8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</w:t>
            </w:r>
            <w:r w:rsidR="00B34F8E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="00B34F8E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70F5D" w:rsidRDefault="00670F5D">
            <w:pPr>
              <w:rPr>
                <w:b/>
                <w:sz w:val="24"/>
                <w:szCs w:val="24"/>
                <w:lang w:val="en-US"/>
              </w:rPr>
            </w:pPr>
          </w:p>
          <w:p w:rsidR="00CE6182" w:rsidRPr="0066160A" w:rsidRDefault="006C0F32" w:rsidP="006C0F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186</w:t>
            </w:r>
            <w:r w:rsidR="0066160A" w:rsidRPr="0066160A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65" w:type="dxa"/>
          </w:tcPr>
          <w:p w:rsidR="00670F5D" w:rsidRDefault="00670F5D">
            <w:pPr>
              <w:rPr>
                <w:b/>
                <w:sz w:val="24"/>
                <w:szCs w:val="24"/>
                <w:lang w:val="en-US"/>
              </w:rPr>
            </w:pPr>
          </w:p>
          <w:p w:rsidR="00CE6182" w:rsidRPr="0066160A" w:rsidRDefault="0066160A" w:rsidP="006C0F32">
            <w:pPr>
              <w:rPr>
                <w:b/>
                <w:sz w:val="24"/>
                <w:szCs w:val="24"/>
                <w:lang w:val="en-US"/>
              </w:rPr>
            </w:pPr>
            <w:r w:rsidRPr="0066160A">
              <w:rPr>
                <w:b/>
                <w:sz w:val="24"/>
                <w:szCs w:val="24"/>
                <w:lang w:val="en-US"/>
              </w:rPr>
              <w:t>4</w:t>
            </w:r>
            <w:r w:rsidR="006C0F32">
              <w:rPr>
                <w:b/>
                <w:sz w:val="24"/>
                <w:szCs w:val="24"/>
                <w:lang w:val="en-US"/>
              </w:rPr>
              <w:t>7</w:t>
            </w:r>
            <w:r w:rsidRPr="0066160A">
              <w:rPr>
                <w:b/>
                <w:sz w:val="24"/>
                <w:szCs w:val="24"/>
                <w:lang w:val="en-US"/>
              </w:rPr>
              <w:t>.</w:t>
            </w:r>
            <w:r w:rsidR="006C0F3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1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5" w:type="dxa"/>
          </w:tcPr>
          <w:p w:rsidR="00CE6182" w:rsidRDefault="00CE6182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CE6182" w:rsidRDefault="00CE6182">
      <w:pPr>
        <w:rPr>
          <w:b/>
          <w:sz w:val="24"/>
          <w:szCs w:val="24"/>
          <w:lang w:val="en-US"/>
        </w:rPr>
      </w:pPr>
    </w:p>
    <w:p w:rsidR="00D5338A" w:rsidRDefault="00CE618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Conducator:</w:t>
      </w:r>
      <w:r w:rsidR="00B0545A">
        <w:rPr>
          <w:b/>
          <w:sz w:val="24"/>
          <w:szCs w:val="24"/>
          <w:lang w:val="en-US"/>
        </w:rPr>
        <w:t xml:space="preserve">     Casenco Andrei</w:t>
      </w:r>
    </w:p>
    <w:p w:rsidR="00CE6182" w:rsidRPr="00CE6182" w:rsidRDefault="00CE618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Executor:</w:t>
      </w:r>
      <w:r w:rsidR="00B0545A">
        <w:rPr>
          <w:b/>
          <w:sz w:val="24"/>
          <w:szCs w:val="24"/>
          <w:lang w:val="en-US"/>
        </w:rPr>
        <w:t xml:space="preserve">   Gradinari Galina</w:t>
      </w:r>
    </w:p>
    <w:sectPr w:rsidR="00CE6182" w:rsidRPr="00CE6182" w:rsidSect="00BC2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FD"/>
    <w:rsid w:val="000E5BFD"/>
    <w:rsid w:val="000E6382"/>
    <w:rsid w:val="002943E3"/>
    <w:rsid w:val="002F2A75"/>
    <w:rsid w:val="004212B8"/>
    <w:rsid w:val="004958A4"/>
    <w:rsid w:val="004A2A49"/>
    <w:rsid w:val="0066160A"/>
    <w:rsid w:val="00670F5D"/>
    <w:rsid w:val="006C0F32"/>
    <w:rsid w:val="0094273E"/>
    <w:rsid w:val="00B0545A"/>
    <w:rsid w:val="00B2182C"/>
    <w:rsid w:val="00B34F8E"/>
    <w:rsid w:val="00BC2147"/>
    <w:rsid w:val="00CE6182"/>
    <w:rsid w:val="00D42AFD"/>
    <w:rsid w:val="00D5338A"/>
    <w:rsid w:val="00F1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Lupașco</cp:lastModifiedBy>
  <cp:revision>2</cp:revision>
  <cp:lastPrinted>2020-06-03T12:02:00Z</cp:lastPrinted>
  <dcterms:created xsi:type="dcterms:W3CDTF">2021-05-19T08:30:00Z</dcterms:created>
  <dcterms:modified xsi:type="dcterms:W3CDTF">2021-05-19T08:30:00Z</dcterms:modified>
</cp:coreProperties>
</file>