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40" w:rsidRPr="005D3B47" w:rsidRDefault="00547340">
      <w:pPr>
        <w:rPr>
          <w:lang w:val="en-US"/>
        </w:rPr>
      </w:pPr>
      <w:bookmarkStart w:id="0" w:name="_GoBack"/>
      <w:bookmarkEnd w:id="0"/>
    </w:p>
    <w:tbl>
      <w:tblPr>
        <w:tblW w:w="14755" w:type="dxa"/>
        <w:tblInd w:w="95" w:type="dxa"/>
        <w:tblLook w:val="00A0" w:firstRow="1" w:lastRow="0" w:firstColumn="1" w:lastColumn="0" w:noHBand="0" w:noVBand="0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547340" w:rsidRPr="00951D19" w:rsidTr="00D65E9A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547340" w:rsidRPr="0032335F" w:rsidRDefault="00547340" w:rsidP="001A0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lunilor ianuarie-decembrie </w:t>
            </w: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547340" w:rsidRPr="009974B4" w:rsidTr="00D65E9A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547340" w:rsidRDefault="00547340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547340" w:rsidRPr="00C14048" w:rsidRDefault="00547340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C14048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o-RO" w:eastAsia="ru-RU"/>
              </w:rPr>
              <w:t>IMSL CIOCANA</w:t>
            </w:r>
          </w:p>
        </w:tc>
      </w:tr>
      <w:tr w:rsidR="00547340" w:rsidRPr="009974B4" w:rsidTr="00D65E9A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547340" w:rsidRPr="0032335F" w:rsidRDefault="00547340" w:rsidP="00CC1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547340" w:rsidRPr="00951D19" w:rsidTr="00D65E9A">
        <w:trPr>
          <w:trHeight w:val="780"/>
        </w:trPr>
        <w:tc>
          <w:tcPr>
            <w:tcW w:w="14755" w:type="dxa"/>
            <w:gridSpan w:val="9"/>
            <w:vAlign w:val="center"/>
          </w:tcPr>
          <w:p w:rsidR="00547340" w:rsidRPr="00CC140D" w:rsidRDefault="00547340" w:rsidP="00D65E9A">
            <w:pPr>
              <w:spacing w:after="0" w:line="240" w:lineRule="auto"/>
              <w:ind w:right="-391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50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 36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547340" w:rsidRPr="00951D19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547340" w:rsidRPr="00CC140D" w:rsidRDefault="00547340" w:rsidP="00CC1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7340" w:rsidRPr="00CC140D" w:rsidRDefault="00547340" w:rsidP="006D433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547340" w:rsidRPr="009974B4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340" w:rsidRPr="00CC140D" w:rsidRDefault="00547340" w:rsidP="00203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Default="00547340" w:rsidP="00AF4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Bugetul aprobat/precizat</w:t>
            </w:r>
          </w:p>
          <w:p w:rsidR="00547340" w:rsidRPr="00CC140D" w:rsidRDefault="00547340" w:rsidP="00530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AF4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30343C" w:rsidRDefault="00547340" w:rsidP="00530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CC1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AF4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Default="00547340" w:rsidP="00891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Suma contractului,</w:t>
            </w:r>
          </w:p>
          <w:p w:rsidR="00547340" w:rsidRPr="00CC140D" w:rsidRDefault="00547340" w:rsidP="00891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547340" w:rsidRPr="009974B4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764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(ianuarie-noiembrie)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764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547340" w:rsidRPr="00707F99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Pr="000E6BD6" w:rsidRDefault="00547340" w:rsidP="00CC14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o-RO" w:eastAsia="ru-RU"/>
              </w:rPr>
            </w:pPr>
            <w:r w:rsidRPr="000E6BD6">
              <w:rPr>
                <w:rFonts w:ascii="Times New Roman" w:hAnsi="Times New Roman"/>
                <w:b/>
                <w:color w:val="000000"/>
                <w:lang w:val="ro-RO" w:eastAsia="ru-RU"/>
              </w:rPr>
              <w:t xml:space="preserve">1) Sectorul auto si mecanisme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477.3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446.4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Prestarea serviciilor de transport pentru actiuni de salubrizare si deszapezare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N 4-T/17 din 30.12.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477.3</w:t>
            </w:r>
          </w:p>
        </w:tc>
      </w:tr>
      <w:tr w:rsidR="00547340" w:rsidRPr="00707F99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Inclusiv: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</w:tr>
      <w:tr w:rsidR="00547340" w:rsidRPr="00707F99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- Remunirarea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254.0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>232.9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>21.1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>254.0</w:t>
            </w:r>
          </w:p>
        </w:tc>
      </w:tr>
      <w:tr w:rsidR="00547340" w:rsidRPr="00707F99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- Asigurarea sociala si medicala 27.5%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69.8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>64.0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>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>69.8</w:t>
            </w:r>
          </w:p>
        </w:tc>
      </w:tr>
      <w:tr w:rsidR="00547340" w:rsidRPr="00707F99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Altele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153.5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>149.5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>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>153.5</w:t>
            </w:r>
          </w:p>
        </w:tc>
      </w:tr>
      <w:tr w:rsidR="00547340" w:rsidRPr="00707F99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piese de schimb, revizia tehnica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106.5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106.5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106.5</w:t>
            </w:r>
          </w:p>
        </w:tc>
      </w:tr>
      <w:tr w:rsidR="00547340" w:rsidRPr="00707F99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Pr="00605473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lastRenderedPageBreak/>
              <w:t>cheltuiele de regie</w:t>
            </w: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 (servicii comunale,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telecomunicații</w:t>
            </w:r>
            <w:r>
              <w:rPr>
                <w:rFonts w:ascii="Times New Roman" w:hAnsi="Times New Roman"/>
                <w:i/>
                <w:lang w:val="en-US"/>
              </w:rPr>
              <w:t xml:space="preserve"> administrative,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materiale și obiecte de inventar</w:t>
            </w:r>
            <w:r>
              <w:rPr>
                <w:rFonts w:ascii="Times New Roman" w:hAnsi="Times New Roman"/>
                <w:i/>
                <w:lang w:val="en-US"/>
              </w:rPr>
              <w:t>, si altele)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0E6BD6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</w:pPr>
            <w:r w:rsidRPr="00951D19">
              <w:rPr>
                <w:rFonts w:ascii="Times New Roman" w:hAnsi="Times New Roman"/>
                <w:i/>
                <w:color w:val="000000"/>
                <w:lang w:val="ro-RO" w:eastAsia="ru-RU"/>
              </w:rPr>
              <w:t>47.0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i/>
                <w:color w:val="000000"/>
                <w:lang w:val="ro-RO" w:eastAsia="ru-RU"/>
              </w:rPr>
              <w:t>43.0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i/>
                <w:color w:val="000000"/>
                <w:lang w:val="ro-RO" w:eastAsia="ru-RU"/>
              </w:rPr>
              <w:t>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0E6BD6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0E6BD6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0E6BD6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0E6BD6" w:rsidRDefault="00547340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</w:pPr>
            <w:r w:rsidRPr="000E6BD6"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  <w:t xml:space="preserve">               </w:t>
            </w:r>
            <w:r w:rsidRPr="00951D19">
              <w:rPr>
                <w:rFonts w:ascii="Times New Roman" w:hAnsi="Times New Roman"/>
                <w:i/>
                <w:color w:val="000000"/>
                <w:lang w:val="ro-RO" w:eastAsia="ru-RU"/>
              </w:rPr>
              <w:t>47.0</w:t>
            </w:r>
          </w:p>
        </w:tc>
      </w:tr>
      <w:tr w:rsidR="00547340" w:rsidRPr="00F90B38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Pr="000E6BD6" w:rsidRDefault="00547340" w:rsidP="00CC14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o-RO" w:eastAsia="ru-RU"/>
              </w:rPr>
            </w:pPr>
            <w:r w:rsidRPr="000E6BD6">
              <w:rPr>
                <w:rFonts w:ascii="Times New Roman" w:hAnsi="Times New Roman"/>
                <w:b/>
                <w:color w:val="000000"/>
                <w:lang w:val="ro-RO" w:eastAsia="ru-RU"/>
              </w:rPr>
              <w:t>2) Asistenta tehnica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1525.0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1398.4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126.6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Asistenta tehnica a fondului locativ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N 4-T/17 din 30.12.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1525.0</w:t>
            </w:r>
          </w:p>
        </w:tc>
      </w:tr>
      <w:tr w:rsidR="00547340" w:rsidRPr="00707F99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Default="00547340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Inclusiv: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0E6BD6" w:rsidRDefault="00547340" w:rsidP="00CC140D">
            <w:pPr>
              <w:spacing w:after="0" w:line="240" w:lineRule="auto"/>
              <w:rPr>
                <w:rFonts w:ascii="Times New Roman" w:hAnsi="Times New Roman"/>
                <w:color w:val="FFFF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547340" w:rsidRPr="00707F99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Default="00547340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</w:t>
            </w: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Remunirarea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1040.2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953.6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86.6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1040.2</w:t>
            </w:r>
          </w:p>
        </w:tc>
      </w:tr>
      <w:tr w:rsidR="00547340" w:rsidRPr="00707F99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Default="00547340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</w:t>
            </w: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Asigurarea sociala si medicala 27.5%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286.1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262.2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CC140D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286.1</w:t>
            </w:r>
          </w:p>
        </w:tc>
      </w:tr>
      <w:tr w:rsidR="00547340" w:rsidRPr="00605473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Pr="00605473" w:rsidRDefault="00547340" w:rsidP="001F12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</w:t>
            </w: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cheltuiele de regie</w:t>
            </w: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 (servicii comunale,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telecomunicații</w:t>
            </w:r>
            <w:r>
              <w:rPr>
                <w:rFonts w:ascii="Times New Roman" w:hAnsi="Times New Roman"/>
                <w:i/>
                <w:lang w:val="en-US"/>
              </w:rPr>
              <w:t xml:space="preserve"> administrative,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materiale</w:t>
            </w:r>
            <w:r>
              <w:rPr>
                <w:rFonts w:ascii="Times New Roman" w:hAnsi="Times New Roman"/>
                <w:i/>
                <w:lang w:val="en-US"/>
              </w:rPr>
              <w:t xml:space="preserve"> s</w:t>
            </w:r>
            <w:r w:rsidRPr="00605473">
              <w:rPr>
                <w:rFonts w:ascii="Times New Roman" w:hAnsi="Times New Roman"/>
                <w:i/>
                <w:lang w:val="en-US"/>
              </w:rPr>
              <w:t>i obiecte de inventar</w:t>
            </w:r>
            <w:r>
              <w:rPr>
                <w:rFonts w:ascii="Times New Roman" w:hAnsi="Times New Roman"/>
                <w:i/>
                <w:lang w:val="en-US"/>
              </w:rPr>
              <w:t>, si altele)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198.7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182.6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198.7</w:t>
            </w:r>
          </w:p>
        </w:tc>
      </w:tr>
      <w:tr w:rsidR="00547340" w:rsidRPr="00605473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Default="00547340" w:rsidP="001F12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1) Sectorul auto si mecanisme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322..2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322.2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Prestarea serviciilor de transport pentru lichidarea consentelor calamitatilor naturale care au avut loc in luna aprilie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N 43-T/17 din 21.04.2017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322.2</w:t>
            </w:r>
          </w:p>
        </w:tc>
      </w:tr>
      <w:tr w:rsidR="00547340" w:rsidRPr="00605473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Default="00547340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Servicii de evacuare a crengilor din curtile blocurilor de locuinte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8.4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 xml:space="preserve">N 72-T/17 din </w:t>
            </w:r>
          </w:p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10.07.2017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8.4</w:t>
            </w:r>
          </w:p>
        </w:tc>
      </w:tr>
      <w:tr w:rsidR="00547340" w:rsidRPr="005F660E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340" w:rsidRDefault="00547340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lastRenderedPageBreak/>
              <w:t xml:space="preserve">Sectorul auto si mecanisme – evacuarea frunzisului si efectuarea lucrarilor de deszapezire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89.1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89.1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5F660E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 xml:space="preserve">N 86-T/17 din </w:t>
            </w:r>
          </w:p>
          <w:p w:rsidR="00547340" w:rsidRPr="00951D19" w:rsidRDefault="00547340" w:rsidP="005F660E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21.11.2017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547340" w:rsidRPr="00951D19" w:rsidRDefault="00547340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951D19">
              <w:rPr>
                <w:rFonts w:ascii="Times New Roman" w:hAnsi="Times New Roman"/>
                <w:color w:val="000000"/>
                <w:lang w:val="ro-RO" w:eastAsia="ru-RU"/>
              </w:rPr>
              <w:t>89.1</w:t>
            </w:r>
          </w:p>
        </w:tc>
      </w:tr>
    </w:tbl>
    <w:p w:rsidR="00547340" w:rsidRDefault="00547340" w:rsidP="005D3B4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673E5">
        <w:rPr>
          <w:rFonts w:ascii="Times New Roman" w:hAnsi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/>
          <w:sz w:val="28"/>
          <w:szCs w:val="28"/>
          <w:lang w:val="ro-RO"/>
        </w:rPr>
        <w:t xml:space="preserve">  _________________ </w:t>
      </w:r>
    </w:p>
    <w:p w:rsidR="00547340" w:rsidRDefault="00547340" w:rsidP="005D3B47">
      <w:pPr>
        <w:rPr>
          <w:lang w:val="en-US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/>
          <w:sz w:val="16"/>
          <w:szCs w:val="16"/>
          <w:lang w:val="ro-RO"/>
        </w:rPr>
        <w:t>semnătură</w:t>
      </w:r>
      <w:r>
        <w:rPr>
          <w:rFonts w:ascii="Times New Roman" w:hAnsi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/>
          <w:sz w:val="16"/>
          <w:szCs w:val="16"/>
          <w:lang w:val="ro-RO"/>
        </w:rPr>
        <w:t xml:space="preserve">                                </w:t>
      </w:r>
    </w:p>
    <w:p w:rsidR="00547340" w:rsidRDefault="00547340">
      <w:pPr>
        <w:rPr>
          <w:lang w:val="en-US"/>
        </w:rPr>
      </w:pPr>
    </w:p>
    <w:p w:rsidR="00547340" w:rsidRDefault="00547340" w:rsidP="00CC140D">
      <w:pPr>
        <w:rPr>
          <w:rFonts w:ascii="Times New Roman" w:hAnsi="Times New Roman"/>
          <w:lang w:val="ro-RO"/>
        </w:rPr>
      </w:pPr>
    </w:p>
    <w:p w:rsidR="00547340" w:rsidRDefault="00547340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lang w:val="ro-RO"/>
        </w:rPr>
        <w:tab/>
      </w:r>
    </w:p>
    <w:p w:rsidR="00547340" w:rsidRPr="005D3B47" w:rsidRDefault="00547340" w:rsidP="005D3B47">
      <w:pPr>
        <w:rPr>
          <w:rFonts w:ascii="Times New Roman" w:hAnsi="Times New Roman"/>
          <w:sz w:val="16"/>
          <w:szCs w:val="16"/>
          <w:lang w:val="ro-RO"/>
        </w:rPr>
      </w:pPr>
    </w:p>
    <w:p w:rsidR="00547340" w:rsidRDefault="00547340" w:rsidP="005D3B47">
      <w:pPr>
        <w:rPr>
          <w:rFonts w:ascii="Times New Roman" w:hAnsi="Times New Roman"/>
          <w:sz w:val="16"/>
          <w:szCs w:val="16"/>
          <w:lang w:val="ro-RO"/>
        </w:rPr>
      </w:pPr>
    </w:p>
    <w:p w:rsidR="00547340" w:rsidRPr="005D3B47" w:rsidRDefault="00547340" w:rsidP="005D3B47">
      <w:pPr>
        <w:tabs>
          <w:tab w:val="left" w:pos="6474"/>
        </w:tabs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ab/>
      </w:r>
    </w:p>
    <w:sectPr w:rsidR="00547340" w:rsidRPr="005D3B47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083B"/>
    <w:rsid w:val="000262DF"/>
    <w:rsid w:val="000821F8"/>
    <w:rsid w:val="000A373C"/>
    <w:rsid w:val="000E6BD6"/>
    <w:rsid w:val="001A0F9A"/>
    <w:rsid w:val="001F1285"/>
    <w:rsid w:val="00200A6E"/>
    <w:rsid w:val="0020371F"/>
    <w:rsid w:val="002431AB"/>
    <w:rsid w:val="0030343C"/>
    <w:rsid w:val="00311E8C"/>
    <w:rsid w:val="00322AD2"/>
    <w:rsid w:val="0032335F"/>
    <w:rsid w:val="00332854"/>
    <w:rsid w:val="0037210C"/>
    <w:rsid w:val="00395EFE"/>
    <w:rsid w:val="003E75C3"/>
    <w:rsid w:val="00414B12"/>
    <w:rsid w:val="00424CE0"/>
    <w:rsid w:val="004725CC"/>
    <w:rsid w:val="004A4B6F"/>
    <w:rsid w:val="004E29BE"/>
    <w:rsid w:val="005307EE"/>
    <w:rsid w:val="00547340"/>
    <w:rsid w:val="00565F75"/>
    <w:rsid w:val="005673E5"/>
    <w:rsid w:val="005B6883"/>
    <w:rsid w:val="005D3B47"/>
    <w:rsid w:val="005E6B56"/>
    <w:rsid w:val="005F660E"/>
    <w:rsid w:val="00603644"/>
    <w:rsid w:val="00605473"/>
    <w:rsid w:val="006066FD"/>
    <w:rsid w:val="00621309"/>
    <w:rsid w:val="00693434"/>
    <w:rsid w:val="006D433D"/>
    <w:rsid w:val="007029A9"/>
    <w:rsid w:val="00707F99"/>
    <w:rsid w:val="007646B4"/>
    <w:rsid w:val="00782A86"/>
    <w:rsid w:val="00794F98"/>
    <w:rsid w:val="00801271"/>
    <w:rsid w:val="0081153C"/>
    <w:rsid w:val="008777E4"/>
    <w:rsid w:val="00891845"/>
    <w:rsid w:val="00891EE2"/>
    <w:rsid w:val="008E343C"/>
    <w:rsid w:val="00941690"/>
    <w:rsid w:val="00951D19"/>
    <w:rsid w:val="00972606"/>
    <w:rsid w:val="009974B4"/>
    <w:rsid w:val="00A23417"/>
    <w:rsid w:val="00A5521D"/>
    <w:rsid w:val="00A702EB"/>
    <w:rsid w:val="00A7079C"/>
    <w:rsid w:val="00AA2546"/>
    <w:rsid w:val="00AF43C9"/>
    <w:rsid w:val="00B60462"/>
    <w:rsid w:val="00B76A9A"/>
    <w:rsid w:val="00BA14A3"/>
    <w:rsid w:val="00C14048"/>
    <w:rsid w:val="00C86C0C"/>
    <w:rsid w:val="00CC140D"/>
    <w:rsid w:val="00CC1539"/>
    <w:rsid w:val="00CD49C2"/>
    <w:rsid w:val="00CE2E11"/>
    <w:rsid w:val="00D270F6"/>
    <w:rsid w:val="00D65E9A"/>
    <w:rsid w:val="00D950F3"/>
    <w:rsid w:val="00DD5897"/>
    <w:rsid w:val="00E377E6"/>
    <w:rsid w:val="00EA47E0"/>
    <w:rsid w:val="00ED260E"/>
    <w:rsid w:val="00EF7F05"/>
    <w:rsid w:val="00F20BDE"/>
    <w:rsid w:val="00F90B38"/>
    <w:rsid w:val="00FA2F48"/>
    <w:rsid w:val="00FB6431"/>
    <w:rsid w:val="00F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2017-11-30T12:56:00Z</cp:lastPrinted>
  <dcterms:created xsi:type="dcterms:W3CDTF">2018-01-11T14:09:00Z</dcterms:created>
  <dcterms:modified xsi:type="dcterms:W3CDTF">2018-01-11T14:09:00Z</dcterms:modified>
</cp:coreProperties>
</file>