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F762B6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F76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 august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762B6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26CA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108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8</w:t>
            </w:r>
            <w:r w:rsidR="00F76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F762B6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D376EE">
              <w:rPr>
                <w:rFonts w:ascii="Times New Roman" w:eastAsia="Times New Roman" w:hAnsi="Times New Roman" w:cs="Times New Roman"/>
                <w:lang w:val="en-US" w:eastAsia="ru-RU"/>
              </w:rPr>
              <w:t> 760, 90</w:t>
            </w:r>
          </w:p>
          <w:p w:rsidR="00B56588" w:rsidRPr="001E5B0B" w:rsidRDefault="00B56588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DE4A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5324" w:rsidRPr="001E5B0B" w:rsidRDefault="00F7576E" w:rsidP="00A51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lang w:val="ro-RO"/>
                    </w:rPr>
                    <w:t xml:space="preserve">     </w:t>
                  </w:r>
                </w:p>
              </w:tc>
            </w:tr>
          </w:tbl>
          <w:p w:rsidR="00B56588" w:rsidRPr="00B56588" w:rsidRDefault="00A51F7C" w:rsidP="00C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4237,16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2A11A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5324" w:rsidRPr="001E5B0B" w:rsidRDefault="00595324" w:rsidP="001E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7576E" w:rsidRPr="00A51F7C" w:rsidRDefault="00A51F7C" w:rsidP="00EC0FC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300, 56</w:t>
            </w:r>
          </w:p>
          <w:p w:rsidR="00B56588" w:rsidRPr="001E5B0B" w:rsidRDefault="00B56588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852D2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CC7DC8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211390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D2" w:rsidRPr="001E5B0B" w:rsidRDefault="004852D2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Default="004852D2" w:rsidP="00A51F7C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1E5B0B" w:rsidRDefault="004852D2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4852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Alte plata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1E5B0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265">
              <w:rPr>
                <w:rFonts w:ascii="Times New Roman" w:hAnsi="Times New Roman" w:cs="Times New Roman"/>
                <w:lang w:val="en-US"/>
              </w:rPr>
              <w:t>1 </w:t>
            </w:r>
            <w:r w:rsidR="00876F4F">
              <w:rPr>
                <w:rFonts w:ascii="Times New Roman" w:hAnsi="Times New Roman" w:cs="Times New Roman"/>
                <w:lang w:val="en-US"/>
              </w:rPr>
              <w:t>3</w:t>
            </w:r>
            <w:r w:rsidR="004852D2">
              <w:rPr>
                <w:rFonts w:ascii="Times New Roman" w:hAnsi="Times New Roman" w:cs="Times New Roman"/>
                <w:lang w:val="en-US"/>
              </w:rPr>
              <w:t>33</w:t>
            </w:r>
            <w:r w:rsidRPr="008A22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6F4F">
              <w:rPr>
                <w:rFonts w:ascii="Times New Roman" w:hAnsi="Times New Roman" w:cs="Times New Roman"/>
                <w:lang w:val="en-US"/>
              </w:rPr>
              <w:t>, 1</w:t>
            </w:r>
            <w:r w:rsidR="004852D2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B56588" w:rsidRPr="008A2265" w:rsidRDefault="00B56588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C579F0" w:rsidRDefault="004852D2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970, 55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42064B" w:rsidRDefault="004852D2" w:rsidP="0048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13, 83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386981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271, 56</w:t>
            </w:r>
          </w:p>
          <w:p w:rsidR="00B56588" w:rsidRPr="008A2265" w:rsidRDefault="00B5658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D23EC8" w:rsidRDefault="00386981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191, 30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782F18" w:rsidRDefault="00386981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12, 68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</w:t>
            </w:r>
            <w:r w:rsidRPr="00CC7DC8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386981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116, 48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D23EC8" w:rsidRDefault="00386981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1,3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4D501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6" w:history="1"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744, 2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BF3C26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744, 17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38C7" w:rsidRDefault="008A2265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296B3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386981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67, 1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93F17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 </w:t>
            </w:r>
            <w:proofErr w:type="spellStart"/>
            <w:r>
              <w:rPr>
                <w:lang w:val="en-US"/>
              </w:rPr>
              <w:t>Apă</w:t>
            </w:r>
            <w:proofErr w:type="spellEnd"/>
            <w:r>
              <w:rPr>
                <w:lang w:val="en-US"/>
              </w:rPr>
              <w:t xml:space="preserve">-Canal </w:t>
            </w:r>
            <w:proofErr w:type="spellStart"/>
            <w:r>
              <w:rPr>
                <w:lang w:val="en-US"/>
              </w:rPr>
              <w:t>Chișinău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7D3BE4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9, 15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7D3BE4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2, 29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  <w:tr w:rsidR="008A2265" w:rsidRPr="009B26FA" w:rsidTr="004F541C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  <w:lang w:val="en-US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5943FF" w:rsidRDefault="00E24B6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35</w:t>
            </w:r>
            <w:r w:rsidR="008A2265" w:rsidRPr="005943FF">
              <w:rPr>
                <w:rFonts w:ascii="Times New Roman" w:hAnsi="Times New Roman" w:cs="Times New Roman"/>
                <w:lang w:val="ro-RO"/>
              </w:rPr>
              <w:t>, 0</w:t>
            </w:r>
            <w:r w:rsidRPr="005943FF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5943FF" w:rsidRDefault="000D64D6" w:rsidP="00576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943FF">
              <w:rPr>
                <w:rFonts w:ascii="Times New Roman" w:hAnsi="Times New Roman" w:cs="Times New Roman"/>
                <w:color w:val="000000" w:themeColor="text1"/>
                <w:lang w:val="ro-RO"/>
              </w:rPr>
              <w:t>15, 7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Pr="005943FF" w:rsidRDefault="000D64D6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0 , 5</w:t>
            </w:r>
          </w:p>
          <w:p w:rsidR="00475F68" w:rsidRPr="005943FF" w:rsidRDefault="00475F68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Pr="005943FF" w:rsidRDefault="00475F68" w:rsidP="0003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4D501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76A02" w:rsidRPr="005943FF">
                <w:rPr>
                  <w:rFonts w:ascii="Times New Roman" w:hAnsi="Times New Roman" w:cs="Times New Roman"/>
                  <w:lang w:val="en-US"/>
                </w:rPr>
                <w:t>MOLDTELECOM SA</w:t>
              </w:r>
            </w:hyperlink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0DDF" w:rsidRPr="005943FF" w:rsidRDefault="00030DDF" w:rsidP="00E9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43FF">
              <w:rPr>
                <w:rFonts w:ascii="Times New Roman" w:hAnsi="Times New Roman" w:cs="Times New Roman"/>
                <w:lang w:val="en-US"/>
              </w:rPr>
              <w:t>INFOSOFTEH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Datorii 2017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Deservire 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15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17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6,0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0,15</w:t>
            </w: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931DB8" w:rsidRDefault="00030DD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12, 0</w:t>
            </w:r>
          </w:p>
        </w:tc>
      </w:tr>
      <w:tr w:rsidR="008A2265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0C2EB2" w:rsidP="00B55A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0C2EB2" w:rsidP="000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0, </w:t>
            </w:r>
            <w:r>
              <w:rPr>
                <w:rFonts w:ascii="Times New Roman" w:hAnsi="Times New Roman" w:cs="Times New Roman"/>
                <w:lang w:val="ro-RO"/>
              </w:rPr>
              <w:t>09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8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5943FF" w:rsidRDefault="00475F68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5943FF" w:rsidRDefault="005943FF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7, 38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18, 99</w:t>
            </w: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301ABB" w:rsidRPr="005943FF" w:rsidRDefault="00301ABB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5943FF">
              <w:rPr>
                <w:lang w:val="en-US"/>
              </w:rPr>
              <w:t>Victiana</w:t>
            </w:r>
            <w:proofErr w:type="spellEnd"/>
            <w:r w:rsidRPr="005943FF">
              <w:rPr>
                <w:lang w:val="en-US"/>
              </w:rPr>
              <w:t xml:space="preserve"> SRL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E95C59" w:rsidRPr="005943FF" w:rsidRDefault="00E95C59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F42534" w:rsidRDefault="00F42534" w:rsidP="00F42534">
            <w:pPr>
              <w:spacing w:after="0" w:line="240" w:lineRule="auto"/>
              <w:rPr>
                <w:lang w:val="en-US"/>
              </w:rPr>
            </w:pPr>
            <w:r w:rsidRPr="005943FF">
              <w:rPr>
                <w:lang w:val="en-US"/>
              </w:rPr>
              <w:t>NORD – UNIVERSAL SRL</w:t>
            </w: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Elinatcons</w:t>
            </w:r>
            <w:proofErr w:type="spellEnd"/>
            <w:r>
              <w:rPr>
                <w:lang w:val="en-US"/>
              </w:rPr>
              <w:t xml:space="preserve"> SRL</w:t>
            </w: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Pr="005943FF" w:rsidRDefault="004D5012" w:rsidP="00F4253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Elinatcons</w:t>
            </w:r>
            <w:proofErr w:type="spellEnd"/>
            <w:r>
              <w:rPr>
                <w:lang w:val="en-US"/>
              </w:rPr>
              <w:t xml:space="preserve">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667A7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Achiziționarea sistem video de supraveghere</w:t>
            </w: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D363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Montarea sistemei de ventilație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spalare si testare hidrauluica a sistemei de incalzire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Reparatia sistemei de incalzire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7B" w:rsidRPr="005943FF" w:rsidRDefault="00667A7B" w:rsidP="006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D363F" w:rsidRDefault="002D363F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19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4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Pr="005943FF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22,0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19, 21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7, 38</w:t>
            </w: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18, 99</w:t>
            </w: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943F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FF" w:rsidRPr="005943FF" w:rsidRDefault="005943FF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6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F762B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9B26FA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B528D7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Deplasări de serviciu peste hotare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B528D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75F68" w:rsidRPr="005F4C9C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68" w:rsidRPr="00CC7DC8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lastRenderedPageBreak/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Default="005F4C9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0, 01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5F4C9C" w:rsidRDefault="005F4C9C" w:rsidP="004F541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IS EDITURA de IMPRIMARE STATISTICA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5F4C9C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Foile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regim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special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FF AAE5679801</w:t>
            </w:r>
          </w:p>
          <w:p w:rsidR="005F4C9C" w:rsidRPr="00B528D7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0,01</w:t>
            </w:r>
          </w:p>
        </w:tc>
      </w:tr>
      <w:tr w:rsidR="004F541C" w:rsidRPr="00F762B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5943FF" w:rsidP="005A0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21, 37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4F541C" w:rsidRDefault="005943F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0 , 61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1354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73</w:t>
            </w:r>
            <w:r w:rsidR="00135439">
              <w:rPr>
                <w:rFonts w:ascii="Times New Roman" w:hAnsi="Times New Roman" w:cs="Times New Roman"/>
                <w:lang w:val="ro-RO"/>
              </w:rPr>
              <w:t>6</w:t>
            </w:r>
            <w:r w:rsidRPr="00C303DA">
              <w:rPr>
                <w:rFonts w:ascii="Times New Roman" w:hAnsi="Times New Roman" w:cs="Times New Roman"/>
                <w:lang w:val="ro-RO"/>
              </w:rPr>
              <w:t>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13543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385, 49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IMAP Rîșcani ȘC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Alimentația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25.01.2018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733, 1</w:t>
            </w:r>
          </w:p>
        </w:tc>
      </w:tr>
      <w:tr w:rsidR="004F541C" w:rsidRPr="00E932E2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79303F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303F"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9303F" w:rsidRDefault="004530F1" w:rsidP="00E93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03F">
              <w:rPr>
                <w:rFonts w:ascii="Times New Roman" w:hAnsi="Times New Roman" w:cs="Times New Roman"/>
                <w:lang w:val="en-US"/>
              </w:rPr>
              <w:t>1</w:t>
            </w:r>
            <w:r w:rsidR="00E932E2" w:rsidRPr="0079303F">
              <w:rPr>
                <w:rFonts w:ascii="Times New Roman" w:hAnsi="Times New Roman" w:cs="Times New Roman"/>
                <w:lang w:val="en-US"/>
              </w:rPr>
              <w:t>23, 92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9303F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TERMOEXPERT SRL</w:t>
            </w: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Manoila Lilia</w:t>
            </w: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SC Aleandor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Reparatii capitale ale cladirilor</w:t>
            </w: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elaborarea și verificarea documentației de deviz</w:t>
            </w:r>
          </w:p>
          <w:p w:rsidR="00C12CFB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79303F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Lucrări de schimbare a ferestrelor și reparația curentă a WC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A9" w:rsidRPr="0079303F" w:rsidRDefault="006848A9" w:rsidP="006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/ 22.03.2018</w:t>
            </w:r>
          </w:p>
          <w:p w:rsidR="00073B5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73B5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07.07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79303F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4F541C" w:rsidRPr="0079303F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9303F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75,23</w:t>
            </w: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  <w:r w:rsidRPr="00C12CFB">
              <w:rPr>
                <w:rFonts w:ascii="Times New Roman" w:eastAsia="Times New Roman" w:hAnsi="Times New Roman" w:cs="Times New Roman"/>
                <w:lang w:val="ro-RO" w:eastAsia="ru-RU"/>
              </w:rPr>
              <w:t>46,3</w:t>
            </w: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99, 87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E56A3F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6A3F">
              <w:rPr>
                <w:rFonts w:ascii="Times New Roman" w:hAnsi="Times New Roman" w:cs="Times New Roman"/>
                <w:lang w:val="en-US"/>
              </w:rPr>
              <w:t>35, 0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E56A3F" w:rsidRDefault="00676AB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E56A3F">
              <w:rPr>
                <w:rFonts w:ascii="Times New Roman" w:eastAsia="Times New Roman" w:hAnsi="Times New Roman" w:cs="Times New Roman"/>
                <w:lang w:val="ro-RO" w:eastAsia="ru-RU"/>
              </w:rPr>
              <w:t>35, 0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DINA – COCIUG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utilajului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F" w:rsidRPr="0079303F" w:rsidRDefault="00E56A3F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191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35, 0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16527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Tehoptimed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2, 3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16527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2, 4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8243D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IS MOLD-DIDACTICA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7F041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didactice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0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</w:t>
            </w:r>
          </w:p>
          <w:p w:rsidR="004F541C" w:rsidRPr="00684527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243D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IV0174855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18.07.2018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581D9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</w:tc>
      </w:tr>
      <w:tr w:rsidR="004F541C" w:rsidRPr="006D24E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7, 99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541C" w:rsidRPr="00270D2A" w:rsidRDefault="00676AB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2, 88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Asteri Com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Birovits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SC Foc 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de uz gospodăresc și rechizitelor de birou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Pr="00684527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Factura 1152 din  20.08.2018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2,8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2,31</w:t>
            </w: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2, 88</w:t>
            </w:r>
          </w:p>
        </w:tc>
      </w:tr>
    </w:tbl>
    <w:p w:rsidR="001350A1" w:rsidRDefault="001350A1">
      <w:pPr>
        <w:rPr>
          <w:lang w:val="en-US"/>
        </w:rPr>
      </w:pPr>
    </w:p>
    <w:p w:rsidR="001350A1" w:rsidRDefault="001350A1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02AE7"/>
    <w:rsid w:val="00017371"/>
    <w:rsid w:val="00030DDF"/>
    <w:rsid w:val="000428A0"/>
    <w:rsid w:val="000601D0"/>
    <w:rsid w:val="00060FC4"/>
    <w:rsid w:val="00073B50"/>
    <w:rsid w:val="00080E1D"/>
    <w:rsid w:val="000A373C"/>
    <w:rsid w:val="000C2EB2"/>
    <w:rsid w:val="000D2FE9"/>
    <w:rsid w:val="000D3B79"/>
    <w:rsid w:val="000D64D6"/>
    <w:rsid w:val="000F6885"/>
    <w:rsid w:val="0010055E"/>
    <w:rsid w:val="00104EB6"/>
    <w:rsid w:val="00114447"/>
    <w:rsid w:val="00130A48"/>
    <w:rsid w:val="00133094"/>
    <w:rsid w:val="001350A1"/>
    <w:rsid w:val="00135439"/>
    <w:rsid w:val="00135F47"/>
    <w:rsid w:val="001444C8"/>
    <w:rsid w:val="001511A6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4344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363F"/>
    <w:rsid w:val="002D5D8F"/>
    <w:rsid w:val="002F5092"/>
    <w:rsid w:val="00301ABB"/>
    <w:rsid w:val="0030343C"/>
    <w:rsid w:val="00311E8F"/>
    <w:rsid w:val="0032335F"/>
    <w:rsid w:val="00326C7D"/>
    <w:rsid w:val="00332854"/>
    <w:rsid w:val="003830BE"/>
    <w:rsid w:val="00386981"/>
    <w:rsid w:val="00395EFE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530F1"/>
    <w:rsid w:val="00475F68"/>
    <w:rsid w:val="004852D2"/>
    <w:rsid w:val="00486940"/>
    <w:rsid w:val="00494EF5"/>
    <w:rsid w:val="0049615A"/>
    <w:rsid w:val="004B145F"/>
    <w:rsid w:val="004B1FE0"/>
    <w:rsid w:val="004B23B9"/>
    <w:rsid w:val="004D5012"/>
    <w:rsid w:val="004D7B3B"/>
    <w:rsid w:val="004E29BE"/>
    <w:rsid w:val="004E2C20"/>
    <w:rsid w:val="004E776E"/>
    <w:rsid w:val="004F541C"/>
    <w:rsid w:val="004F6180"/>
    <w:rsid w:val="00505798"/>
    <w:rsid w:val="00516A7E"/>
    <w:rsid w:val="005307EE"/>
    <w:rsid w:val="0054168E"/>
    <w:rsid w:val="00555ED5"/>
    <w:rsid w:val="005673E5"/>
    <w:rsid w:val="00576A02"/>
    <w:rsid w:val="00581D90"/>
    <w:rsid w:val="00585F2F"/>
    <w:rsid w:val="005943FF"/>
    <w:rsid w:val="005950B0"/>
    <w:rsid w:val="00595324"/>
    <w:rsid w:val="005A0923"/>
    <w:rsid w:val="005B6883"/>
    <w:rsid w:val="005D1CFE"/>
    <w:rsid w:val="005D51B8"/>
    <w:rsid w:val="005D6A6D"/>
    <w:rsid w:val="005F4C9C"/>
    <w:rsid w:val="006416C8"/>
    <w:rsid w:val="0066067B"/>
    <w:rsid w:val="00667A7B"/>
    <w:rsid w:val="00672E08"/>
    <w:rsid w:val="00676AB8"/>
    <w:rsid w:val="00684527"/>
    <w:rsid w:val="006848A9"/>
    <w:rsid w:val="00686838"/>
    <w:rsid w:val="006B6874"/>
    <w:rsid w:val="006D24E6"/>
    <w:rsid w:val="006D433D"/>
    <w:rsid w:val="006E0940"/>
    <w:rsid w:val="00705590"/>
    <w:rsid w:val="00707680"/>
    <w:rsid w:val="0071199A"/>
    <w:rsid w:val="007370DE"/>
    <w:rsid w:val="00753FB4"/>
    <w:rsid w:val="00757B85"/>
    <w:rsid w:val="00762466"/>
    <w:rsid w:val="007646B4"/>
    <w:rsid w:val="00770CB0"/>
    <w:rsid w:val="00771966"/>
    <w:rsid w:val="007738C7"/>
    <w:rsid w:val="00776B3B"/>
    <w:rsid w:val="0078030F"/>
    <w:rsid w:val="00782F18"/>
    <w:rsid w:val="0079303F"/>
    <w:rsid w:val="007A02C7"/>
    <w:rsid w:val="007A4F1A"/>
    <w:rsid w:val="007A6448"/>
    <w:rsid w:val="007D2F7E"/>
    <w:rsid w:val="007D3BE4"/>
    <w:rsid w:val="007F0419"/>
    <w:rsid w:val="008243DF"/>
    <w:rsid w:val="00834BE5"/>
    <w:rsid w:val="008355C4"/>
    <w:rsid w:val="00870EA8"/>
    <w:rsid w:val="00876F4F"/>
    <w:rsid w:val="008777E4"/>
    <w:rsid w:val="00891EE2"/>
    <w:rsid w:val="00892E76"/>
    <w:rsid w:val="00894567"/>
    <w:rsid w:val="008A2265"/>
    <w:rsid w:val="008E1E1A"/>
    <w:rsid w:val="008F2058"/>
    <w:rsid w:val="00931DB8"/>
    <w:rsid w:val="00941690"/>
    <w:rsid w:val="0095163E"/>
    <w:rsid w:val="00962616"/>
    <w:rsid w:val="009662EB"/>
    <w:rsid w:val="00972606"/>
    <w:rsid w:val="009872D4"/>
    <w:rsid w:val="009A1624"/>
    <w:rsid w:val="009A1AA4"/>
    <w:rsid w:val="009B26FA"/>
    <w:rsid w:val="009D578E"/>
    <w:rsid w:val="009E6EBD"/>
    <w:rsid w:val="00A24A40"/>
    <w:rsid w:val="00A3049A"/>
    <w:rsid w:val="00A3212C"/>
    <w:rsid w:val="00A406B1"/>
    <w:rsid w:val="00A51F7C"/>
    <w:rsid w:val="00A5521D"/>
    <w:rsid w:val="00AB0EE0"/>
    <w:rsid w:val="00AE0ECC"/>
    <w:rsid w:val="00AE326A"/>
    <w:rsid w:val="00AF43C9"/>
    <w:rsid w:val="00B064E3"/>
    <w:rsid w:val="00B1142D"/>
    <w:rsid w:val="00B25C8A"/>
    <w:rsid w:val="00B528D7"/>
    <w:rsid w:val="00B55A34"/>
    <w:rsid w:val="00B55DA6"/>
    <w:rsid w:val="00B5629E"/>
    <w:rsid w:val="00B56588"/>
    <w:rsid w:val="00B72E87"/>
    <w:rsid w:val="00B811CD"/>
    <w:rsid w:val="00BA1E78"/>
    <w:rsid w:val="00BC4563"/>
    <w:rsid w:val="00BF0567"/>
    <w:rsid w:val="00BF3C26"/>
    <w:rsid w:val="00C12CFB"/>
    <w:rsid w:val="00C2671E"/>
    <w:rsid w:val="00C272AF"/>
    <w:rsid w:val="00C303DA"/>
    <w:rsid w:val="00C318B7"/>
    <w:rsid w:val="00C32B06"/>
    <w:rsid w:val="00C402C1"/>
    <w:rsid w:val="00C418EC"/>
    <w:rsid w:val="00C579F0"/>
    <w:rsid w:val="00C8683A"/>
    <w:rsid w:val="00CA320B"/>
    <w:rsid w:val="00CC140D"/>
    <w:rsid w:val="00CC1539"/>
    <w:rsid w:val="00CC49B8"/>
    <w:rsid w:val="00CC7DC8"/>
    <w:rsid w:val="00CD6C51"/>
    <w:rsid w:val="00CE155B"/>
    <w:rsid w:val="00CE2E11"/>
    <w:rsid w:val="00CF38F1"/>
    <w:rsid w:val="00CF7906"/>
    <w:rsid w:val="00D20C32"/>
    <w:rsid w:val="00D23EC8"/>
    <w:rsid w:val="00D26CAD"/>
    <w:rsid w:val="00D303C8"/>
    <w:rsid w:val="00D376EE"/>
    <w:rsid w:val="00D56377"/>
    <w:rsid w:val="00D640E6"/>
    <w:rsid w:val="00D65E9A"/>
    <w:rsid w:val="00D7241C"/>
    <w:rsid w:val="00D9135B"/>
    <w:rsid w:val="00D927EC"/>
    <w:rsid w:val="00DB0CCC"/>
    <w:rsid w:val="00DB33DA"/>
    <w:rsid w:val="00DC1EDE"/>
    <w:rsid w:val="00DD5897"/>
    <w:rsid w:val="00DE40AA"/>
    <w:rsid w:val="00DE636F"/>
    <w:rsid w:val="00DF5C7F"/>
    <w:rsid w:val="00E24B62"/>
    <w:rsid w:val="00E377E6"/>
    <w:rsid w:val="00E445E2"/>
    <w:rsid w:val="00E5294D"/>
    <w:rsid w:val="00E55D5A"/>
    <w:rsid w:val="00E56A3F"/>
    <w:rsid w:val="00E57B6C"/>
    <w:rsid w:val="00E87FB4"/>
    <w:rsid w:val="00E932E2"/>
    <w:rsid w:val="00E95C59"/>
    <w:rsid w:val="00EA3869"/>
    <w:rsid w:val="00EC0FCA"/>
    <w:rsid w:val="00EC13E1"/>
    <w:rsid w:val="00EF7F05"/>
    <w:rsid w:val="00F05F59"/>
    <w:rsid w:val="00F21749"/>
    <w:rsid w:val="00F217BD"/>
    <w:rsid w:val="00F27FBE"/>
    <w:rsid w:val="00F42534"/>
    <w:rsid w:val="00F53732"/>
    <w:rsid w:val="00F7576E"/>
    <w:rsid w:val="00F762B6"/>
    <w:rsid w:val="00F83D30"/>
    <w:rsid w:val="00F83F1E"/>
    <w:rsid w:val="00FB2CB0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D449-7709-4862-8816-B105E4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418058/p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41805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docplat.mf.gov.md/document/3278738/previ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F82D-39E0-46C3-BD66-3A25A5DA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DOXY</cp:lastModifiedBy>
  <cp:revision>234</cp:revision>
  <cp:lastPrinted>2017-11-16T11:46:00Z</cp:lastPrinted>
  <dcterms:created xsi:type="dcterms:W3CDTF">2017-11-15T06:57:00Z</dcterms:created>
  <dcterms:modified xsi:type="dcterms:W3CDTF">2018-09-05T12:33:00Z</dcterms:modified>
</cp:coreProperties>
</file>