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14" w:rsidRPr="00A713F9" w:rsidRDefault="005E4AD6">
      <w:pPr>
        <w:rPr>
          <w:b/>
          <w:color w:val="FF0000"/>
          <w:sz w:val="28"/>
          <w:szCs w:val="28"/>
          <w:u w:val="single"/>
          <w:lang w:val="ro-RO"/>
        </w:rPr>
      </w:pPr>
      <w:bookmarkStart w:id="0" w:name="_GoBack"/>
      <w:bookmarkEnd w:id="0"/>
      <w:r w:rsidRPr="006F7A14">
        <w:rPr>
          <w:sz w:val="28"/>
          <w:szCs w:val="28"/>
          <w:lang w:val="en-US"/>
        </w:rPr>
        <w:t xml:space="preserve">                                                  Informa</w:t>
      </w:r>
      <w:r w:rsidRPr="006F7A14">
        <w:rPr>
          <w:sz w:val="28"/>
          <w:szCs w:val="28"/>
          <w:lang w:val="ro-RO"/>
        </w:rPr>
        <w:t xml:space="preserve">ția privind cheltuelele executate pe parcursul lunilor </w:t>
      </w:r>
      <w:r w:rsidRPr="00B4731A">
        <w:rPr>
          <w:b/>
          <w:color w:val="FF0000"/>
          <w:sz w:val="28"/>
          <w:szCs w:val="28"/>
          <w:u w:val="single"/>
          <w:lang w:val="ro-RO"/>
        </w:rPr>
        <w:t>__</w:t>
      </w:r>
      <w:r w:rsidR="00D6655E">
        <w:rPr>
          <w:b/>
          <w:color w:val="FF0000"/>
          <w:sz w:val="28"/>
          <w:szCs w:val="28"/>
          <w:u w:val="single"/>
          <w:lang w:val="ro-RO"/>
        </w:rPr>
        <w:t>0</w:t>
      </w:r>
      <w:r w:rsidR="002732FD">
        <w:rPr>
          <w:b/>
          <w:color w:val="FF0000"/>
          <w:sz w:val="28"/>
          <w:szCs w:val="28"/>
          <w:u w:val="single"/>
          <w:lang w:val="ro-RO"/>
        </w:rPr>
        <w:t>6</w:t>
      </w:r>
      <w:r w:rsidR="00E818C4">
        <w:rPr>
          <w:b/>
          <w:color w:val="FF0000"/>
          <w:sz w:val="28"/>
          <w:szCs w:val="28"/>
          <w:u w:val="single"/>
          <w:lang w:val="ro-RO"/>
        </w:rPr>
        <w:t>-2</w:t>
      </w:r>
      <w:r w:rsidRPr="00B4731A">
        <w:rPr>
          <w:b/>
          <w:color w:val="FF0000"/>
          <w:sz w:val="28"/>
          <w:szCs w:val="28"/>
          <w:u w:val="single"/>
          <w:lang w:val="ro-RO"/>
        </w:rPr>
        <w:t>01</w:t>
      </w:r>
      <w:r w:rsidR="00D6655E">
        <w:rPr>
          <w:b/>
          <w:color w:val="FF0000"/>
          <w:sz w:val="28"/>
          <w:szCs w:val="28"/>
          <w:u w:val="single"/>
          <w:lang w:val="ro-RO"/>
        </w:rPr>
        <w:t>8</w:t>
      </w:r>
    </w:p>
    <w:p w:rsidR="006F7A14" w:rsidRPr="000478CC" w:rsidRDefault="005E4AD6">
      <w:pPr>
        <w:rPr>
          <w:sz w:val="28"/>
          <w:szCs w:val="28"/>
          <w:u w:val="single"/>
          <w:lang w:val="ro-RO"/>
        </w:rPr>
      </w:pPr>
      <w:r w:rsidRPr="000478CC">
        <w:rPr>
          <w:sz w:val="28"/>
          <w:szCs w:val="28"/>
          <w:lang w:val="ro-RO"/>
        </w:rPr>
        <w:t xml:space="preserve">                                                                                     </w:t>
      </w:r>
      <w:r w:rsidRPr="000478CC">
        <w:rPr>
          <w:sz w:val="28"/>
          <w:szCs w:val="28"/>
          <w:u w:val="single"/>
          <w:lang w:val="ro-RO"/>
        </w:rPr>
        <w:t>Î.M.Teatrul Unui Actor</w:t>
      </w:r>
      <w:r w:rsidR="000478CC" w:rsidRPr="000478CC">
        <w:rPr>
          <w:sz w:val="28"/>
          <w:szCs w:val="28"/>
          <w:u w:val="single"/>
          <w:lang w:val="ro-RO"/>
        </w:rPr>
        <w:t xml:space="preserve">                                                                                                        </w:t>
      </w:r>
    </w:p>
    <w:p w:rsidR="005E4AD6" w:rsidRPr="000478CC" w:rsidRDefault="005E4AD6">
      <w:pPr>
        <w:rPr>
          <w:sz w:val="28"/>
          <w:szCs w:val="28"/>
          <w:u w:val="single"/>
          <w:lang w:val="ro-RO"/>
        </w:rPr>
      </w:pPr>
      <w:r w:rsidRPr="000478CC">
        <w:rPr>
          <w:sz w:val="28"/>
          <w:szCs w:val="28"/>
          <w:u w:val="single"/>
          <w:lang w:val="ro-RO"/>
        </w:rPr>
        <w:t>Numarul de angajați conform statelor de personal</w:t>
      </w:r>
      <w:r w:rsidR="004A220B" w:rsidRPr="000478CC">
        <w:rPr>
          <w:sz w:val="28"/>
          <w:szCs w:val="28"/>
          <w:u w:val="single"/>
          <w:lang w:val="ro-RO"/>
        </w:rPr>
        <w:t xml:space="preserve">      5     , efectiv       </w:t>
      </w:r>
      <w:r w:rsidR="00D6655E">
        <w:rPr>
          <w:sz w:val="28"/>
          <w:szCs w:val="28"/>
          <w:u w:val="single"/>
          <w:lang w:val="ro-RO"/>
        </w:rPr>
        <w:t>4</w:t>
      </w:r>
      <w:r w:rsidR="004A220B" w:rsidRPr="000478CC">
        <w:rPr>
          <w:sz w:val="28"/>
          <w:szCs w:val="28"/>
          <w:u w:val="single"/>
          <w:lang w:val="ro-RO"/>
        </w:rPr>
        <w:t xml:space="preserve">        </w:t>
      </w:r>
      <w:r w:rsidR="006F7A14" w:rsidRPr="000478CC">
        <w:rPr>
          <w:sz w:val="28"/>
          <w:szCs w:val="28"/>
          <w:u w:val="single"/>
          <w:lang w:val="ro-RO"/>
        </w:rPr>
        <w:t>persoane</w:t>
      </w:r>
    </w:p>
    <w:p w:rsidR="006F7A14" w:rsidRPr="006F7A14" w:rsidRDefault="006F7A14">
      <w:pPr>
        <w:rPr>
          <w:u w:val="single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43"/>
        <w:gridCol w:w="1974"/>
        <w:gridCol w:w="1177"/>
        <w:gridCol w:w="2450"/>
        <w:gridCol w:w="1671"/>
        <w:gridCol w:w="1532"/>
        <w:gridCol w:w="1498"/>
      </w:tblGrid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</w:t>
            </w:r>
          </w:p>
          <w:p w:rsidR="005E4AD6" w:rsidRP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Articolul de cheltueli </w:t>
            </w:r>
          </w:p>
        </w:tc>
        <w:tc>
          <w:tcPr>
            <w:tcW w:w="1743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    Bugetul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Aprobat/precizat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Pe an,mii lei</w:t>
            </w:r>
          </w:p>
          <w:p w:rsidR="004A220B" w:rsidRPr="005E4AD6" w:rsidRDefault="004A220B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>Efectuate cheltueli</w:t>
            </w:r>
          </w:p>
          <w:p w:rsidR="006F7A14" w:rsidRDefault="006F7A14">
            <w:pPr>
              <w:rPr>
                <w:lang w:val="en-US"/>
              </w:rPr>
            </w:pP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 Total de la</w:t>
            </w:r>
          </w:p>
          <w:p w:rsidR="004A220B" w:rsidRDefault="004A220B">
            <w:pPr>
              <w:rPr>
                <w:lang w:val="ro-RO"/>
              </w:rPr>
            </w:pPr>
            <w:r>
              <w:rPr>
                <w:lang w:val="ro-RO"/>
              </w:rPr>
              <w:t>Începutul anului</w:t>
            </w:r>
          </w:p>
          <w:p w:rsidR="004A220B" w:rsidRPr="004A220B" w:rsidRDefault="004A220B" w:rsidP="00B4731A">
            <w:pPr>
              <w:rPr>
                <w:lang w:val="ro-RO"/>
              </w:rPr>
            </w:pPr>
            <w:r>
              <w:rPr>
                <w:lang w:val="ro-RO"/>
              </w:rPr>
              <w:t>Ianuarie-</w:t>
            </w:r>
            <w:r w:rsidR="00B4731A">
              <w:rPr>
                <w:lang w:val="ro-RO"/>
              </w:rPr>
              <w:t>noiembrie</w:t>
            </w:r>
          </w:p>
        </w:tc>
        <w:tc>
          <w:tcPr>
            <w:tcW w:w="1177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>mii lei</w:t>
            </w:r>
          </w:p>
          <w:p w:rsidR="006F7A14" w:rsidRDefault="006F7A14">
            <w:pPr>
              <w:rPr>
                <w:lang w:val="en-US"/>
              </w:rPr>
            </w:pP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pe luna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>curenta</w:t>
            </w:r>
          </w:p>
          <w:p w:rsidR="00B4731A" w:rsidRP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>decembrie</w:t>
            </w:r>
          </w:p>
        </w:tc>
        <w:tc>
          <w:tcPr>
            <w:tcW w:w="2450" w:type="dxa"/>
          </w:tcPr>
          <w:p w:rsidR="005E4AD6" w:rsidRDefault="005E4AD6">
            <w:pPr>
              <w:rPr>
                <w:lang w:val="en-US"/>
              </w:rPr>
            </w:pPr>
          </w:p>
          <w:p w:rsidR="004A220B" w:rsidRP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>Lista agenților economici</w:t>
            </w:r>
          </w:p>
        </w:tc>
        <w:tc>
          <w:tcPr>
            <w:tcW w:w="1671" w:type="dxa"/>
          </w:tcPr>
          <w:p w:rsid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Denumirea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  Bunurilor,</w:t>
            </w:r>
          </w:p>
          <w:p w:rsidR="004A220B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Lucrarilor și</w:t>
            </w:r>
          </w:p>
          <w:p w:rsidR="004A220B" w:rsidRPr="005E4AD6" w:rsidRDefault="004A220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F7A14">
              <w:rPr>
                <w:lang w:val="en-US"/>
              </w:rPr>
              <w:t xml:space="preserve">  </w:t>
            </w:r>
            <w:r>
              <w:rPr>
                <w:lang w:val="en-US"/>
              </w:rPr>
              <w:t>serviciilor</w:t>
            </w:r>
          </w:p>
        </w:tc>
        <w:tc>
          <w:tcPr>
            <w:tcW w:w="1532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Numarul,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    Data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Valabilitații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contractului</w:t>
            </w:r>
          </w:p>
          <w:p w:rsidR="006F7A14" w:rsidRPr="005E4AD6" w:rsidRDefault="006F7A14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   Suma</w:t>
            </w:r>
          </w:p>
          <w:p w:rsidR="006F7A14" w:rsidRDefault="006F7A14">
            <w:pPr>
              <w:rPr>
                <w:lang w:val="en-US"/>
              </w:rPr>
            </w:pPr>
            <w:r>
              <w:rPr>
                <w:lang w:val="en-US"/>
              </w:rPr>
              <w:t>Contractului</w:t>
            </w:r>
          </w:p>
          <w:p w:rsidR="006F7A14" w:rsidRP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 xml:space="preserve">     Mii,lei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>Retribuirea muncii      111</w:t>
            </w:r>
          </w:p>
          <w:p w:rsidR="006F7A14" w:rsidRPr="005E4AD6" w:rsidRDefault="006F7A14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  <w:r w:rsidR="00127B00">
              <w:rPr>
                <w:lang w:val="en-US"/>
              </w:rPr>
              <w:t>13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6</w:t>
            </w:r>
          </w:p>
        </w:tc>
        <w:tc>
          <w:tcPr>
            <w:tcW w:w="1974" w:type="dxa"/>
          </w:tcPr>
          <w:p w:rsidR="005E4AD6" w:rsidRPr="005E4AD6" w:rsidRDefault="00B4731A" w:rsidP="002732FD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127B00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</w:t>
            </w:r>
            <w:r w:rsidR="002732FD">
              <w:rPr>
                <w:lang w:val="en-US"/>
              </w:rPr>
              <w:t>42</w:t>
            </w:r>
            <w:r>
              <w:rPr>
                <w:lang w:val="en-US"/>
              </w:rPr>
              <w:t>,</w:t>
            </w:r>
            <w:r w:rsidR="002732FD">
              <w:rPr>
                <w:lang w:val="en-US"/>
              </w:rPr>
              <w:t>6</w:t>
            </w:r>
          </w:p>
        </w:tc>
        <w:tc>
          <w:tcPr>
            <w:tcW w:w="1177" w:type="dxa"/>
          </w:tcPr>
          <w:p w:rsidR="005E4AD6" w:rsidRPr="005E4AD6" w:rsidRDefault="00B4731A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1D1EBE">
              <w:rPr>
                <w:lang w:val="en-US"/>
              </w:rPr>
              <w:t>7</w:t>
            </w:r>
            <w:r>
              <w:rPr>
                <w:lang w:val="en-US"/>
              </w:rPr>
              <w:t>,1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>Contribuțiile CNAS      112</w:t>
            </w:r>
          </w:p>
          <w:p w:rsidR="006F7A14" w:rsidRPr="005E4AD6" w:rsidRDefault="006F7A14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127B00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127B00">
              <w:rPr>
                <w:lang w:val="en-US"/>
              </w:rPr>
              <w:t>6</w:t>
            </w:r>
            <w:r>
              <w:rPr>
                <w:lang w:val="en-US"/>
              </w:rPr>
              <w:t>,</w:t>
            </w:r>
            <w:r w:rsidR="00127B00">
              <w:rPr>
                <w:lang w:val="en-US"/>
              </w:rPr>
              <w:t>1</w:t>
            </w:r>
          </w:p>
        </w:tc>
        <w:tc>
          <w:tcPr>
            <w:tcW w:w="1974" w:type="dxa"/>
          </w:tcPr>
          <w:p w:rsidR="005E4AD6" w:rsidRPr="005E4AD6" w:rsidRDefault="00B4731A" w:rsidP="002732F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2732FD">
              <w:rPr>
                <w:lang w:val="en-US"/>
              </w:rPr>
              <w:t>9</w:t>
            </w:r>
            <w:r>
              <w:rPr>
                <w:lang w:val="en-US"/>
              </w:rPr>
              <w:t>,</w:t>
            </w:r>
            <w:r w:rsidR="002732FD">
              <w:rPr>
                <w:lang w:val="en-US"/>
              </w:rPr>
              <w:t>6</w:t>
            </w:r>
            <w:r w:rsidR="001D1EBE"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5E4AD6" w:rsidRPr="005E4AD6" w:rsidRDefault="00B4731A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1,</w:t>
            </w:r>
            <w:r w:rsidR="001D1EBE">
              <w:rPr>
                <w:lang w:val="en-US"/>
              </w:rPr>
              <w:t>6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6F7A14">
            <w:pPr>
              <w:rPr>
                <w:lang w:val="en-US"/>
              </w:rPr>
            </w:pPr>
            <w:r>
              <w:rPr>
                <w:lang w:val="en-US"/>
              </w:rPr>
              <w:t>Contribuțiile Cnam     116</w:t>
            </w:r>
          </w:p>
        </w:tc>
        <w:tc>
          <w:tcPr>
            <w:tcW w:w="1743" w:type="dxa"/>
          </w:tcPr>
          <w:p w:rsidR="005E4AD6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127B00">
              <w:rPr>
                <w:lang w:val="en-US"/>
              </w:rPr>
              <w:t xml:space="preserve">  5,1</w:t>
            </w:r>
          </w:p>
        </w:tc>
        <w:tc>
          <w:tcPr>
            <w:tcW w:w="1974" w:type="dxa"/>
          </w:tcPr>
          <w:p w:rsidR="005E4AD6" w:rsidRPr="005E4AD6" w:rsidRDefault="00B4731A" w:rsidP="002732FD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</w:t>
            </w:r>
            <w:r w:rsidR="00127B00">
              <w:rPr>
                <w:lang w:val="en-US"/>
              </w:rPr>
              <w:t>1</w:t>
            </w:r>
            <w:r w:rsidR="002732FD">
              <w:rPr>
                <w:lang w:val="en-US"/>
              </w:rPr>
              <w:t>,9</w:t>
            </w:r>
          </w:p>
        </w:tc>
        <w:tc>
          <w:tcPr>
            <w:tcW w:w="1177" w:type="dxa"/>
          </w:tcPr>
          <w:p w:rsidR="005E4AD6" w:rsidRP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 xml:space="preserve">      0,3</w:t>
            </w:r>
            <w:r w:rsidR="001D1EBE">
              <w:rPr>
                <w:lang w:val="en-US"/>
              </w:rPr>
              <w:t>2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>Plata mrfurilor si servicilor                     113</w:t>
            </w:r>
          </w:p>
        </w:tc>
        <w:tc>
          <w:tcPr>
            <w:tcW w:w="1743" w:type="dxa"/>
          </w:tcPr>
          <w:p w:rsidR="005E4AD6" w:rsidRDefault="00B4731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4731A" w:rsidRPr="005E4AD6" w:rsidRDefault="00B4731A" w:rsidP="00B4731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36,9</w:t>
            </w:r>
          </w:p>
        </w:tc>
        <w:tc>
          <w:tcPr>
            <w:tcW w:w="1974" w:type="dxa"/>
          </w:tcPr>
          <w:p w:rsidR="005E4AD6" w:rsidRDefault="005E4AD6">
            <w:pPr>
              <w:rPr>
                <w:lang w:val="en-US"/>
              </w:rPr>
            </w:pPr>
          </w:p>
          <w:p w:rsidR="00B4731A" w:rsidRPr="005E4AD6" w:rsidRDefault="00B4731A" w:rsidP="00127B0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0,</w:t>
            </w:r>
            <w:r w:rsidR="00A16B3B">
              <w:rPr>
                <w:lang w:val="en-US"/>
              </w:rPr>
              <w:t>2</w:t>
            </w:r>
            <w:r w:rsidR="002732FD">
              <w:rPr>
                <w:lang w:val="en-US"/>
              </w:rPr>
              <w:t>4</w:t>
            </w:r>
          </w:p>
        </w:tc>
        <w:tc>
          <w:tcPr>
            <w:tcW w:w="1177" w:type="dxa"/>
          </w:tcPr>
          <w:p w:rsidR="005E4AD6" w:rsidRDefault="005E4AD6">
            <w:pPr>
              <w:rPr>
                <w:lang w:val="en-US"/>
              </w:rPr>
            </w:pPr>
          </w:p>
          <w:p w:rsidR="00B4731A" w:rsidRPr="005E4AD6" w:rsidRDefault="00B4731A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0,0</w:t>
            </w:r>
            <w:r w:rsidR="001D1EBE">
              <w:rPr>
                <w:lang w:val="en-US"/>
              </w:rPr>
              <w:t>4</w:t>
            </w:r>
          </w:p>
        </w:tc>
        <w:tc>
          <w:tcPr>
            <w:tcW w:w="2450" w:type="dxa"/>
          </w:tcPr>
          <w:p w:rsidR="00EB57B4" w:rsidRDefault="00EB57B4" w:rsidP="00EB57B4">
            <w:pPr>
              <w:rPr>
                <w:lang w:val="en-US"/>
              </w:rPr>
            </w:pPr>
          </w:p>
          <w:p w:rsidR="00EB57B4" w:rsidRPr="005E4AD6" w:rsidRDefault="00EB57B4" w:rsidP="00EB57B4">
            <w:pPr>
              <w:rPr>
                <w:lang w:val="en-US"/>
              </w:rPr>
            </w:pPr>
            <w:r>
              <w:rPr>
                <w:lang w:val="en-US"/>
              </w:rPr>
              <w:t xml:space="preserve">Moldtelecom  </w:t>
            </w:r>
          </w:p>
        </w:tc>
        <w:tc>
          <w:tcPr>
            <w:tcW w:w="1671" w:type="dxa"/>
          </w:tcPr>
          <w:p w:rsidR="005E4AD6" w:rsidRDefault="005E4AD6">
            <w:pPr>
              <w:rPr>
                <w:lang w:val="en-US"/>
              </w:rPr>
            </w:pPr>
          </w:p>
          <w:p w:rsidR="00EB57B4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Servicii telefon</w:t>
            </w:r>
          </w:p>
        </w:tc>
        <w:tc>
          <w:tcPr>
            <w:tcW w:w="1532" w:type="dxa"/>
          </w:tcPr>
          <w:p w:rsid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39547063</w:t>
            </w:r>
          </w:p>
          <w:p w:rsidR="00EB57B4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17.12.2002</w:t>
            </w:r>
          </w:p>
        </w:tc>
        <w:tc>
          <w:tcPr>
            <w:tcW w:w="1498" w:type="dxa"/>
          </w:tcPr>
          <w:p w:rsidR="005E4AD6" w:rsidRPr="005E4AD6" w:rsidRDefault="00A713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-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EB57B4" w:rsidP="002732FD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</w:t>
            </w:r>
            <w:r w:rsidR="00A16B3B">
              <w:rPr>
                <w:lang w:val="en-US"/>
              </w:rPr>
              <w:t>0,</w:t>
            </w:r>
            <w:r w:rsidR="002732FD">
              <w:rPr>
                <w:lang w:val="en-US"/>
              </w:rPr>
              <w:t>71</w:t>
            </w:r>
          </w:p>
        </w:tc>
        <w:tc>
          <w:tcPr>
            <w:tcW w:w="1177" w:type="dxa"/>
          </w:tcPr>
          <w:p w:rsidR="00EB57B4" w:rsidRPr="005E4AD6" w:rsidRDefault="00EB57B4" w:rsidP="00A16B3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="001D1EBE">
              <w:rPr>
                <w:lang w:val="en-US"/>
              </w:rPr>
              <w:t>0,12</w:t>
            </w:r>
          </w:p>
        </w:tc>
        <w:tc>
          <w:tcPr>
            <w:tcW w:w="2450" w:type="dxa"/>
          </w:tcPr>
          <w:p w:rsidR="005E4AD6" w:rsidRPr="005E4AD6" w:rsidRDefault="001D1EBE">
            <w:pPr>
              <w:rPr>
                <w:lang w:val="en-US"/>
              </w:rPr>
            </w:pPr>
            <w:r>
              <w:rPr>
                <w:lang w:val="en-US"/>
              </w:rPr>
              <w:t>Mobiasbanc</w:t>
            </w:r>
          </w:p>
        </w:tc>
        <w:tc>
          <w:tcPr>
            <w:tcW w:w="1671" w:type="dxa"/>
          </w:tcPr>
          <w:p w:rsidR="005E4AD6" w:rsidRPr="005E4AD6" w:rsidRDefault="001D1EBE">
            <w:pPr>
              <w:rPr>
                <w:lang w:val="en-US"/>
              </w:rPr>
            </w:pPr>
            <w:r>
              <w:rPr>
                <w:lang w:val="en-US"/>
              </w:rPr>
              <w:t>Comision banc</w:t>
            </w:r>
          </w:p>
        </w:tc>
        <w:tc>
          <w:tcPr>
            <w:tcW w:w="1532" w:type="dxa"/>
          </w:tcPr>
          <w:p w:rsid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D1EBE">
              <w:rPr>
                <w:lang w:val="en-US"/>
              </w:rPr>
              <w:t>4376E/09</w:t>
            </w:r>
          </w:p>
          <w:p w:rsidR="00EB57B4" w:rsidRPr="005E4AD6" w:rsidRDefault="001D1EBE">
            <w:pPr>
              <w:rPr>
                <w:lang w:val="en-US"/>
              </w:rPr>
            </w:pPr>
            <w:r>
              <w:rPr>
                <w:lang w:val="en-US"/>
              </w:rPr>
              <w:t>23.10.2015</w:t>
            </w:r>
          </w:p>
        </w:tc>
        <w:tc>
          <w:tcPr>
            <w:tcW w:w="1498" w:type="dxa"/>
          </w:tcPr>
          <w:p w:rsidR="005E4AD6" w:rsidRPr="005E4AD6" w:rsidRDefault="00A713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-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EB57B4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</w:tc>
        <w:tc>
          <w:tcPr>
            <w:tcW w:w="1177" w:type="dxa"/>
          </w:tcPr>
          <w:p w:rsidR="005E4AD6" w:rsidRPr="005E4AD6" w:rsidRDefault="00EB57B4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 w:rsidP="00EB57B4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EB57B4" w:rsidRPr="005E4AD6" w:rsidRDefault="00EB57B4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A713F9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974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177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  <w:tr w:rsidR="004A220B" w:rsidRPr="005E4AD6" w:rsidTr="006F7A14">
        <w:tc>
          <w:tcPr>
            <w:tcW w:w="2515" w:type="dxa"/>
          </w:tcPr>
          <w:p w:rsidR="005E4AD6" w:rsidRPr="005E4AD6" w:rsidRDefault="00EB57B4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743" w:type="dxa"/>
          </w:tcPr>
          <w:p w:rsidR="005E4AD6" w:rsidRPr="005E4AD6" w:rsidRDefault="00A16B3B" w:rsidP="00B543C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B57B4">
              <w:rPr>
                <w:lang w:val="en-US"/>
              </w:rPr>
              <w:t xml:space="preserve">     1</w:t>
            </w:r>
            <w:r w:rsidR="00B543C0">
              <w:rPr>
                <w:lang w:val="en-US"/>
              </w:rPr>
              <w:t>81,7</w:t>
            </w:r>
          </w:p>
        </w:tc>
        <w:tc>
          <w:tcPr>
            <w:tcW w:w="1974" w:type="dxa"/>
          </w:tcPr>
          <w:p w:rsidR="005E4AD6" w:rsidRPr="005E4AD6" w:rsidRDefault="00EB57B4" w:rsidP="002732FD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A16B3B">
              <w:rPr>
                <w:lang w:val="en-US"/>
              </w:rPr>
              <w:t xml:space="preserve">  </w:t>
            </w:r>
            <w:r w:rsidR="002732FD"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2732FD">
              <w:rPr>
                <w:lang w:val="en-US"/>
              </w:rPr>
              <w:t>5</w:t>
            </w:r>
            <w:r w:rsidR="00127B00">
              <w:rPr>
                <w:lang w:val="en-US"/>
              </w:rPr>
              <w:t>5</w:t>
            </w:r>
            <w:r w:rsidR="001D1EBE">
              <w:rPr>
                <w:lang w:val="en-US"/>
              </w:rPr>
              <w:t>,</w:t>
            </w:r>
            <w:r w:rsidR="002732FD">
              <w:rPr>
                <w:lang w:val="en-US"/>
              </w:rPr>
              <w:t>06</w:t>
            </w:r>
          </w:p>
        </w:tc>
        <w:tc>
          <w:tcPr>
            <w:tcW w:w="1177" w:type="dxa"/>
          </w:tcPr>
          <w:p w:rsidR="005E4AD6" w:rsidRPr="005E4AD6" w:rsidRDefault="00EB57B4" w:rsidP="001D1EB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16B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="001D1EBE">
              <w:rPr>
                <w:lang w:val="en-US"/>
              </w:rPr>
              <w:t>9</w:t>
            </w:r>
            <w:r>
              <w:rPr>
                <w:lang w:val="en-US"/>
              </w:rPr>
              <w:t>,</w:t>
            </w:r>
            <w:r w:rsidR="001D1EBE">
              <w:rPr>
                <w:lang w:val="en-US"/>
              </w:rPr>
              <w:t>18</w:t>
            </w:r>
          </w:p>
        </w:tc>
        <w:tc>
          <w:tcPr>
            <w:tcW w:w="2450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671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532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  <w:tc>
          <w:tcPr>
            <w:tcW w:w="1498" w:type="dxa"/>
          </w:tcPr>
          <w:p w:rsidR="005E4AD6" w:rsidRPr="005E4AD6" w:rsidRDefault="005E4AD6">
            <w:pPr>
              <w:rPr>
                <w:lang w:val="en-US"/>
              </w:rPr>
            </w:pPr>
          </w:p>
        </w:tc>
      </w:tr>
    </w:tbl>
    <w:p w:rsidR="00842A53" w:rsidRDefault="00842A53">
      <w:pPr>
        <w:rPr>
          <w:lang w:val="en-US"/>
        </w:rPr>
      </w:pPr>
    </w:p>
    <w:p w:rsidR="006F7A14" w:rsidRDefault="006F7A14">
      <w:pPr>
        <w:rPr>
          <w:sz w:val="24"/>
          <w:szCs w:val="24"/>
          <w:lang w:val="en-US"/>
        </w:rPr>
      </w:pPr>
      <w:r w:rsidRPr="000478CC">
        <w:rPr>
          <w:sz w:val="24"/>
          <w:szCs w:val="24"/>
          <w:lang w:val="en-US"/>
        </w:rPr>
        <w:t xml:space="preserve">                                Manager-conducător                                                                         Nihai Fusu</w:t>
      </w:r>
    </w:p>
    <w:p w:rsidR="00EB57B4" w:rsidRPr="000478CC" w:rsidRDefault="00EB57B4">
      <w:pPr>
        <w:rPr>
          <w:sz w:val="24"/>
          <w:szCs w:val="24"/>
          <w:lang w:val="en-US"/>
        </w:rPr>
      </w:pPr>
    </w:p>
    <w:sectPr w:rsidR="00EB57B4" w:rsidRPr="000478CC" w:rsidSect="00985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71" w:rsidRDefault="00A10C71" w:rsidP="006F7A14">
      <w:pPr>
        <w:spacing w:after="0" w:line="240" w:lineRule="auto"/>
      </w:pPr>
      <w:r>
        <w:separator/>
      </w:r>
    </w:p>
  </w:endnote>
  <w:endnote w:type="continuationSeparator" w:id="0">
    <w:p w:rsidR="00A10C71" w:rsidRDefault="00A10C71" w:rsidP="006F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71" w:rsidRDefault="00A10C71" w:rsidP="006F7A14">
      <w:pPr>
        <w:spacing w:after="0" w:line="240" w:lineRule="auto"/>
      </w:pPr>
      <w:r>
        <w:separator/>
      </w:r>
    </w:p>
  </w:footnote>
  <w:footnote w:type="continuationSeparator" w:id="0">
    <w:p w:rsidR="00A10C71" w:rsidRDefault="00A10C71" w:rsidP="006F7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C2"/>
    <w:rsid w:val="000478CC"/>
    <w:rsid w:val="00050E27"/>
    <w:rsid w:val="00127B00"/>
    <w:rsid w:val="001D1EBE"/>
    <w:rsid w:val="002732FD"/>
    <w:rsid w:val="003536E0"/>
    <w:rsid w:val="00455838"/>
    <w:rsid w:val="00485D26"/>
    <w:rsid w:val="004A220B"/>
    <w:rsid w:val="005E4AD6"/>
    <w:rsid w:val="005F22C3"/>
    <w:rsid w:val="006F7A14"/>
    <w:rsid w:val="00842A53"/>
    <w:rsid w:val="00883C40"/>
    <w:rsid w:val="009857C2"/>
    <w:rsid w:val="00A10C71"/>
    <w:rsid w:val="00A16B3B"/>
    <w:rsid w:val="00A713F9"/>
    <w:rsid w:val="00B4731A"/>
    <w:rsid w:val="00B543C0"/>
    <w:rsid w:val="00BE41E2"/>
    <w:rsid w:val="00BE64D8"/>
    <w:rsid w:val="00C0616F"/>
    <w:rsid w:val="00D6655E"/>
    <w:rsid w:val="00E51D11"/>
    <w:rsid w:val="00E818C4"/>
    <w:rsid w:val="00EB57B4"/>
    <w:rsid w:val="00F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14"/>
  </w:style>
  <w:style w:type="paragraph" w:styleId="Footer">
    <w:name w:val="footer"/>
    <w:basedOn w:val="Normal"/>
    <w:link w:val="Foot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14"/>
  </w:style>
  <w:style w:type="paragraph" w:styleId="Footer">
    <w:name w:val="footer"/>
    <w:basedOn w:val="Normal"/>
    <w:link w:val="FooterChar"/>
    <w:uiPriority w:val="99"/>
    <w:unhideWhenUsed/>
    <w:rsid w:val="006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Tatiana Lupașco</cp:lastModifiedBy>
  <cp:revision>2</cp:revision>
  <dcterms:created xsi:type="dcterms:W3CDTF">2018-08-01T10:29:00Z</dcterms:created>
  <dcterms:modified xsi:type="dcterms:W3CDTF">2018-08-01T10:29:00Z</dcterms:modified>
</cp:coreProperties>
</file>