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76" w:rsidRDefault="00E2066E" w:rsidP="00E275DF">
      <w:pPr>
        <w:pStyle w:val="a7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 w:rsidR="00DF5776" w:rsidRPr="00041036">
        <w:rPr>
          <w:rFonts w:ascii="Times New Roman" w:hAnsi="Times New Roman" w:cs="Times New Roman"/>
          <w:sz w:val="24"/>
          <w:szCs w:val="24"/>
          <w:lang w:val="ro-MO"/>
        </w:rPr>
        <w:t>Aprobat</w:t>
      </w:r>
      <w:r w:rsidR="00041036">
        <w:rPr>
          <w:rFonts w:ascii="Times New Roman" w:hAnsi="Times New Roman" w:cs="Times New Roman"/>
          <w:sz w:val="24"/>
          <w:szCs w:val="24"/>
          <w:lang w:val="ro-MO"/>
        </w:rPr>
        <w:t>:</w:t>
      </w:r>
      <w:r w:rsidR="00677412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E275DF" w:rsidRDefault="00E275DF" w:rsidP="00E275DF">
      <w:pPr>
        <w:pStyle w:val="a7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  <w:t>Şef DGASS, Tatiana BUCEARSCHI</w:t>
      </w:r>
    </w:p>
    <w:p w:rsidR="00E275DF" w:rsidRDefault="00E275DF" w:rsidP="00E275DF">
      <w:pPr>
        <w:pStyle w:val="a7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  <w:t xml:space="preserve">________________ </w:t>
      </w:r>
    </w:p>
    <w:p w:rsidR="00ED7FAA" w:rsidRPr="00622692" w:rsidRDefault="00E275DF" w:rsidP="00E2066E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 w:rsidR="00817325">
        <w:rPr>
          <w:rFonts w:ascii="Times New Roman" w:hAnsi="Times New Roman" w:cs="Times New Roman"/>
          <w:sz w:val="24"/>
          <w:szCs w:val="24"/>
          <w:lang w:val="ro-MO"/>
        </w:rPr>
        <w:t>13</w:t>
      </w:r>
      <w:r>
        <w:rPr>
          <w:rFonts w:ascii="Times New Roman" w:hAnsi="Times New Roman" w:cs="Times New Roman"/>
          <w:sz w:val="24"/>
          <w:szCs w:val="24"/>
          <w:lang w:val="ro-MO"/>
        </w:rPr>
        <w:t xml:space="preserve">.03.2020   </w:t>
      </w:r>
      <w:r>
        <w:rPr>
          <w:rFonts w:ascii="Times New Roman" w:hAnsi="Times New Roman" w:cs="Times New Roman"/>
          <w:sz w:val="24"/>
          <w:szCs w:val="24"/>
          <w:lang w:val="ro-MO"/>
        </w:rPr>
        <w:tab/>
        <w:t>L.Ş</w:t>
      </w:r>
      <w:bookmarkStart w:id="0" w:name="_GoBack"/>
      <w:bookmarkEnd w:id="0"/>
    </w:p>
    <w:p w:rsidR="00E275DF" w:rsidRDefault="00703DB7" w:rsidP="0004103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622692">
        <w:rPr>
          <w:rFonts w:ascii="Times New Roman" w:hAnsi="Times New Roman" w:cs="Times New Roman"/>
          <w:b/>
          <w:sz w:val="24"/>
          <w:szCs w:val="24"/>
          <w:lang w:val="ro-MO"/>
        </w:rPr>
        <w:t xml:space="preserve">Planul de acţiuni urgente </w:t>
      </w:r>
    </w:p>
    <w:p w:rsidR="00086FFD" w:rsidRDefault="00703DB7" w:rsidP="0004103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622692">
        <w:rPr>
          <w:rFonts w:ascii="Times New Roman" w:hAnsi="Times New Roman" w:cs="Times New Roman"/>
          <w:b/>
          <w:sz w:val="24"/>
          <w:szCs w:val="24"/>
          <w:lang w:val="ro-MO"/>
        </w:rPr>
        <w:t xml:space="preserve">a </w:t>
      </w:r>
      <w:r w:rsidR="00E275DF">
        <w:rPr>
          <w:rFonts w:ascii="Times New Roman" w:hAnsi="Times New Roman" w:cs="Times New Roman"/>
          <w:b/>
          <w:sz w:val="24"/>
          <w:szCs w:val="24"/>
          <w:lang w:val="ro-MO"/>
        </w:rPr>
        <w:t>Direcţiei generale asistenţă socială şi sănătate</w:t>
      </w:r>
    </w:p>
    <w:p w:rsidR="009A7BD8" w:rsidRPr="009A7BD8" w:rsidRDefault="00703DB7" w:rsidP="009A7BD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622692">
        <w:rPr>
          <w:rFonts w:ascii="Times New Roman" w:hAnsi="Times New Roman" w:cs="Times New Roman"/>
          <w:b/>
          <w:sz w:val="24"/>
          <w:szCs w:val="24"/>
          <w:lang w:val="ro-MO"/>
        </w:rPr>
        <w:t xml:space="preserve"> pentru întreprinderea măsurilor de profilaxie şi prevenire a răspândirii virusului COVID-19</w:t>
      </w:r>
    </w:p>
    <w:tbl>
      <w:tblPr>
        <w:tblStyle w:val="a3"/>
        <w:tblW w:w="15350" w:type="dxa"/>
        <w:tblInd w:w="-500" w:type="dxa"/>
        <w:tblLayout w:type="fixed"/>
        <w:tblLook w:val="04A0"/>
      </w:tblPr>
      <w:tblGrid>
        <w:gridCol w:w="608"/>
        <w:gridCol w:w="5670"/>
        <w:gridCol w:w="2268"/>
        <w:gridCol w:w="2694"/>
        <w:gridCol w:w="2268"/>
        <w:gridCol w:w="1842"/>
      </w:tblGrid>
      <w:tr w:rsidR="00FD6550" w:rsidRPr="00E2066E" w:rsidTr="005461EE">
        <w:tc>
          <w:tcPr>
            <w:tcW w:w="608" w:type="dxa"/>
            <w:vAlign w:val="center"/>
          </w:tcPr>
          <w:p w:rsidR="00FD6550" w:rsidRPr="00817325" w:rsidRDefault="00FD6550" w:rsidP="006226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73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d/r.</w:t>
            </w:r>
          </w:p>
        </w:tc>
        <w:tc>
          <w:tcPr>
            <w:tcW w:w="5670" w:type="dxa"/>
            <w:vAlign w:val="center"/>
          </w:tcPr>
          <w:p w:rsidR="00FD6550" w:rsidRPr="00817325" w:rsidRDefault="00FD6550" w:rsidP="00817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73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Acțiuni</w:t>
            </w:r>
          </w:p>
        </w:tc>
        <w:tc>
          <w:tcPr>
            <w:tcW w:w="2268" w:type="dxa"/>
          </w:tcPr>
          <w:p w:rsidR="00FD6550" w:rsidRPr="00817325" w:rsidRDefault="00FD6550" w:rsidP="00817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73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Periodicitatea realizării</w:t>
            </w:r>
          </w:p>
        </w:tc>
        <w:tc>
          <w:tcPr>
            <w:tcW w:w="2694" w:type="dxa"/>
            <w:vAlign w:val="center"/>
          </w:tcPr>
          <w:p w:rsidR="00FD6550" w:rsidRPr="00817325" w:rsidRDefault="00FD6550" w:rsidP="00817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73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Responsabili de realizare</w:t>
            </w:r>
          </w:p>
        </w:tc>
        <w:tc>
          <w:tcPr>
            <w:tcW w:w="2268" w:type="dxa"/>
            <w:vAlign w:val="center"/>
          </w:tcPr>
          <w:p w:rsidR="00FD6550" w:rsidRPr="00817325" w:rsidRDefault="00FD6550" w:rsidP="00817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73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Responsabili de raportare</w:t>
            </w:r>
          </w:p>
        </w:tc>
        <w:tc>
          <w:tcPr>
            <w:tcW w:w="1842" w:type="dxa"/>
            <w:vAlign w:val="center"/>
          </w:tcPr>
          <w:p w:rsidR="00FD6550" w:rsidRPr="00817325" w:rsidRDefault="00D71567" w:rsidP="00817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73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telefon a responsabilului</w:t>
            </w:r>
            <w:r w:rsidR="00041036" w:rsidRPr="008173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raportare</w:t>
            </w:r>
          </w:p>
        </w:tc>
      </w:tr>
      <w:tr w:rsidR="00E275DF" w:rsidRPr="00817325" w:rsidTr="00E2066E">
        <w:trPr>
          <w:trHeight w:val="70"/>
        </w:trPr>
        <w:tc>
          <w:tcPr>
            <w:tcW w:w="15350" w:type="dxa"/>
            <w:gridSpan w:val="6"/>
          </w:tcPr>
          <w:p w:rsidR="00E275DF" w:rsidRPr="0071783A" w:rsidRDefault="00E275DF" w:rsidP="00E27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178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I. </w:t>
            </w:r>
            <w:r w:rsidR="00543A87" w:rsidRPr="007178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Organizaţional/</w:t>
            </w:r>
            <w:r w:rsidRPr="007178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Instituţional</w:t>
            </w:r>
          </w:p>
        </w:tc>
      </w:tr>
      <w:tr w:rsidR="00FD6550" w:rsidRPr="00817325" w:rsidTr="005461EE">
        <w:trPr>
          <w:trHeight w:val="70"/>
        </w:trPr>
        <w:tc>
          <w:tcPr>
            <w:tcW w:w="608" w:type="dxa"/>
          </w:tcPr>
          <w:p w:rsidR="00FD6550" w:rsidRPr="00817325" w:rsidRDefault="00FD6550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817325" w:rsidRPr="00817325" w:rsidRDefault="00817325" w:rsidP="0081732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73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Informarea angajaţilor despre măsurile de profilaxie şi prevenire a răspândirii infecţiei cu COVID-19.</w:t>
            </w:r>
          </w:p>
          <w:p w:rsidR="00FD6550" w:rsidRPr="00817325" w:rsidRDefault="00817325" w:rsidP="006226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73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Informarea permanentă a angajaţilor privind situaţia epidemiologică existentă, conform informaţiilor oficiale ale autorităţilor centrale de specialitate</w:t>
            </w:r>
            <w:r w:rsidR="004573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68" w:type="dxa"/>
          </w:tcPr>
          <w:p w:rsidR="00FD6550" w:rsidRPr="00817325" w:rsidRDefault="00817325" w:rsidP="00543A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09.03. - </w:t>
            </w:r>
            <w:r w:rsidR="00A72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31.05.2020</w:t>
            </w:r>
          </w:p>
        </w:tc>
        <w:tc>
          <w:tcPr>
            <w:tcW w:w="2694" w:type="dxa"/>
          </w:tcPr>
          <w:p w:rsidR="00FD6550" w:rsidRDefault="00A72798" w:rsidP="00A727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DGASS,</w:t>
            </w:r>
          </w:p>
          <w:p w:rsidR="00A72798" w:rsidRPr="00817325" w:rsidRDefault="00A72798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Şefii </w:t>
            </w:r>
            <w:r w:rsidR="00E206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subdiviziunilor structurale</w:t>
            </w:r>
          </w:p>
        </w:tc>
        <w:tc>
          <w:tcPr>
            <w:tcW w:w="2268" w:type="dxa"/>
          </w:tcPr>
          <w:p w:rsidR="00FD6550" w:rsidRDefault="00066F9C" w:rsidP="00A727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DGASS,</w:t>
            </w:r>
          </w:p>
          <w:p w:rsidR="00066F9C" w:rsidRPr="00817325" w:rsidRDefault="00066F9C" w:rsidP="00A727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adjunct</w:t>
            </w:r>
          </w:p>
        </w:tc>
        <w:tc>
          <w:tcPr>
            <w:tcW w:w="1842" w:type="dxa"/>
          </w:tcPr>
          <w:p w:rsidR="000D384F" w:rsidRDefault="000D384F" w:rsidP="00A727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068511599</w:t>
            </w:r>
            <w:r w:rsid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FD6550" w:rsidRPr="00817325" w:rsidRDefault="000D384F" w:rsidP="00A727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069064575</w:t>
            </w:r>
          </w:p>
        </w:tc>
      </w:tr>
      <w:tr w:rsidR="00F86230" w:rsidRPr="00ED7FAA" w:rsidTr="005461EE">
        <w:trPr>
          <w:trHeight w:val="70"/>
        </w:trPr>
        <w:tc>
          <w:tcPr>
            <w:tcW w:w="608" w:type="dxa"/>
          </w:tcPr>
          <w:p w:rsidR="00F86230" w:rsidRPr="00817325" w:rsidRDefault="00F86230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F86230" w:rsidRPr="00817325" w:rsidRDefault="00A72798" w:rsidP="006226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72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upraveghere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a/monitorizarea stării de sănătate a</w:t>
            </w:r>
            <w:r w:rsidRPr="00A72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angajaților, cu măsurarea zilnică a temperaturii.</w:t>
            </w:r>
          </w:p>
        </w:tc>
        <w:tc>
          <w:tcPr>
            <w:tcW w:w="2268" w:type="dxa"/>
          </w:tcPr>
          <w:p w:rsidR="00F86230" w:rsidRPr="00817325" w:rsidRDefault="00A72798" w:rsidP="00543A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 – 01.04.2020</w:t>
            </w:r>
          </w:p>
        </w:tc>
        <w:tc>
          <w:tcPr>
            <w:tcW w:w="2694" w:type="dxa"/>
          </w:tcPr>
          <w:p w:rsidR="00A72798" w:rsidRDefault="00A72798" w:rsidP="00A727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Secţia sănătate din cadrul DGASS, </w:t>
            </w:r>
          </w:p>
          <w:p w:rsidR="00A72798" w:rsidRDefault="00A72798" w:rsidP="00A727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Felcerii din cadrul </w:t>
            </w:r>
            <w:r w:rsidR="007D7D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A043FD" w:rsidRPr="00817325" w:rsidRDefault="00A043FD" w:rsidP="00A727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CGOPDS</w:t>
            </w:r>
          </w:p>
        </w:tc>
        <w:tc>
          <w:tcPr>
            <w:tcW w:w="2268" w:type="dxa"/>
          </w:tcPr>
          <w:p w:rsidR="00066F9C" w:rsidRDefault="00066F9C" w:rsidP="00A727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adjunct,</w:t>
            </w:r>
          </w:p>
          <w:p w:rsidR="00773BCC" w:rsidRDefault="00066F9C" w:rsidP="00A727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Şefii DAS</w:t>
            </w:r>
            <w:r w:rsidR="00A043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A043FD" w:rsidRDefault="00A043FD" w:rsidP="00A727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Director 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CGOPDS</w:t>
            </w:r>
          </w:p>
          <w:p w:rsidR="00A043FD" w:rsidRPr="00817325" w:rsidRDefault="00A043FD" w:rsidP="00A727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7F59BF" w:rsidRDefault="009E45CF" w:rsidP="00A72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069064575</w:t>
            </w:r>
            <w:r w:rsidR="009700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97002F" w:rsidRDefault="00ED7FAA" w:rsidP="00A72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  <w:p w:rsidR="009E45CF" w:rsidRPr="00817325" w:rsidRDefault="009E45CF" w:rsidP="00A72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86230" w:rsidRPr="00817325" w:rsidTr="005461EE">
        <w:trPr>
          <w:trHeight w:val="710"/>
        </w:trPr>
        <w:tc>
          <w:tcPr>
            <w:tcW w:w="608" w:type="dxa"/>
            <w:tcBorders>
              <w:bottom w:val="single" w:sz="4" w:space="0" w:color="auto"/>
            </w:tcBorders>
          </w:tcPr>
          <w:p w:rsidR="00F86230" w:rsidRPr="00817325" w:rsidRDefault="00F86230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86230" w:rsidRPr="00543A87" w:rsidRDefault="00543A87" w:rsidP="00066F9C">
            <w:pPr>
              <w:pStyle w:val="a7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Asigurarea 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restricţion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ării accesului 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cetăţenilor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sediile Direcţiei generale Direcţiilor teritoriale de asistenţă socială.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6230" w:rsidRPr="00817325" w:rsidRDefault="00543A87" w:rsidP="00543A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11.03. – 01.04.2020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86230" w:rsidRDefault="00543A87" w:rsidP="00543A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</w:t>
            </w:r>
            <w:r w:rsidR="007279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EA0472" w:rsidRPr="00817325" w:rsidRDefault="00543A87" w:rsidP="00543A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</w:t>
            </w:r>
            <w:r w:rsidR="007279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</w:t>
            </w:r>
            <w:r w:rsidR="007279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F86230" w:rsidRPr="00817325" w:rsidRDefault="00EA0472" w:rsidP="00A043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</w:t>
            </w:r>
            <w:r w:rsidR="007279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7002F" w:rsidRDefault="0097002F" w:rsidP="009700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068511599,</w:t>
            </w:r>
          </w:p>
          <w:p w:rsidR="00F86230" w:rsidRPr="00817325" w:rsidRDefault="00ED7FAA" w:rsidP="00ED7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EA0472" w:rsidRPr="00817325" w:rsidTr="005461EE">
        <w:trPr>
          <w:trHeight w:val="132"/>
        </w:trPr>
        <w:tc>
          <w:tcPr>
            <w:tcW w:w="608" w:type="dxa"/>
            <w:tcBorders>
              <w:top w:val="single" w:sz="4" w:space="0" w:color="auto"/>
            </w:tcBorders>
          </w:tcPr>
          <w:p w:rsidR="00EA0472" w:rsidRPr="00817325" w:rsidRDefault="00EA0472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A0472" w:rsidRDefault="00EA0472" w:rsidP="00F5219E">
            <w:pPr>
              <w:pStyle w:val="a7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sigura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procesul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informare/consultare a cetăţenilor telefonic şi prin intermediul poştei electronice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0472" w:rsidRDefault="00EA0472" w:rsidP="00543A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11.03. – 01.04.2020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</w:t>
            </w:r>
            <w:r w:rsidR="007279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DAS,</w:t>
            </w:r>
          </w:p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SASC,</w:t>
            </w:r>
          </w:p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SÎSD,</w:t>
            </w:r>
          </w:p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SAP,</w:t>
            </w:r>
          </w:p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7FAA" w:rsidRDefault="00ED7FAA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DGASS,</w:t>
            </w:r>
          </w:p>
          <w:p w:rsidR="00EA0472" w:rsidRDefault="00ED7FAA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Şefii DAS</w:t>
            </w:r>
          </w:p>
          <w:p w:rsidR="00EA0472" w:rsidRPr="00817325" w:rsidRDefault="00EA0472" w:rsidP="00ED7F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7FAA" w:rsidRDefault="00ED7FAA" w:rsidP="00ED7F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068511599,</w:t>
            </w:r>
          </w:p>
          <w:p w:rsidR="00EA0472" w:rsidRPr="00817325" w:rsidRDefault="00ED7FAA" w:rsidP="00ED7F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066F9C" w:rsidRPr="00817325" w:rsidTr="005461EE">
        <w:trPr>
          <w:trHeight w:val="132"/>
        </w:trPr>
        <w:tc>
          <w:tcPr>
            <w:tcW w:w="608" w:type="dxa"/>
            <w:tcBorders>
              <w:top w:val="single" w:sz="4" w:space="0" w:color="auto"/>
            </w:tcBorders>
          </w:tcPr>
          <w:p w:rsidR="00066F9C" w:rsidRDefault="00066F9C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66F9C" w:rsidRPr="00B451E6" w:rsidRDefault="00066F9C" w:rsidP="00B451E6">
            <w:pPr>
              <w:pStyle w:val="a7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Asigurarea </w:t>
            </w:r>
            <w:r w:rsidR="00B451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securităţii şi sănătăţii angajaţilor în toate aspectele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451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legate de muncă, inclusiv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</w:t>
            </w:r>
            <w:r w:rsidR="00B451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acordarea echipamentului de protecţie (măşti, mănuşi, bahile, dezinfectanţi, etc.).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6F9C" w:rsidRDefault="00B451E6" w:rsidP="00543A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09.03. – 31.05.2020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66F9C" w:rsidRDefault="00B451E6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</w:t>
            </w:r>
            <w:r w:rsidR="00ED7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ED7FAA" w:rsidRPr="00ED7FAA" w:rsidRDefault="00ED7FAA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SAA</w:t>
            </w:r>
          </w:p>
          <w:p w:rsidR="00B451E6" w:rsidRDefault="00B451E6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6F9C" w:rsidRDefault="00B451E6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7FAA" w:rsidRDefault="00ED7FAA" w:rsidP="00ED7F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068511599</w:t>
            </w:r>
          </w:p>
          <w:p w:rsidR="00066F9C" w:rsidRPr="00817325" w:rsidRDefault="00066F9C" w:rsidP="006226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A87" w:rsidRPr="00817325" w:rsidTr="00E2066E">
        <w:trPr>
          <w:trHeight w:val="70"/>
        </w:trPr>
        <w:tc>
          <w:tcPr>
            <w:tcW w:w="15350" w:type="dxa"/>
            <w:gridSpan w:val="6"/>
          </w:tcPr>
          <w:p w:rsidR="00543A87" w:rsidRPr="00ED7FAA" w:rsidRDefault="00F5219E" w:rsidP="00F5219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D7FA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 Domeniul asistenţei sociale</w:t>
            </w:r>
          </w:p>
        </w:tc>
      </w:tr>
      <w:tr w:rsidR="004A4C99" w:rsidRPr="00817325" w:rsidTr="005461EE">
        <w:trPr>
          <w:trHeight w:val="70"/>
        </w:trPr>
        <w:tc>
          <w:tcPr>
            <w:tcW w:w="608" w:type="dxa"/>
          </w:tcPr>
          <w:p w:rsidR="004A4C99" w:rsidRPr="00817325" w:rsidRDefault="004A4C99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4A4C99" w:rsidRPr="00817325" w:rsidRDefault="00543A87" w:rsidP="007D7D2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Instituirea Celulei de Criză, </w:t>
            </w:r>
            <w:r w:rsidR="007D7D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privind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monitoriz</w:t>
            </w:r>
            <w:r w:rsidR="007D7D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area 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situaţiei beneficiarilor de asistenţă socială şi gestionarea 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aspectelor care decurg din evoluția situației acestora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68" w:type="dxa"/>
          </w:tcPr>
          <w:p w:rsidR="007D7D2C" w:rsidRPr="00817325" w:rsidRDefault="00543A87" w:rsidP="00543A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13.03.-01.04.2020</w:t>
            </w:r>
          </w:p>
        </w:tc>
        <w:tc>
          <w:tcPr>
            <w:tcW w:w="2694" w:type="dxa"/>
          </w:tcPr>
          <w:p w:rsidR="004A4C99" w:rsidRDefault="007D7D2C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</w:t>
            </w:r>
          </w:p>
          <w:p w:rsidR="00032FCA" w:rsidRPr="00817325" w:rsidRDefault="00032FCA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4A4C99" w:rsidRPr="00817325" w:rsidRDefault="00ED7FAA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</w:t>
            </w:r>
          </w:p>
        </w:tc>
        <w:tc>
          <w:tcPr>
            <w:tcW w:w="1842" w:type="dxa"/>
          </w:tcPr>
          <w:p w:rsidR="007D7D2C" w:rsidRPr="00817325" w:rsidRDefault="00ED7FAA" w:rsidP="00ED7F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068511599</w:t>
            </w:r>
          </w:p>
        </w:tc>
      </w:tr>
      <w:tr w:rsidR="00A043FD" w:rsidRPr="00161BB4" w:rsidTr="005461EE">
        <w:trPr>
          <w:trHeight w:val="70"/>
        </w:trPr>
        <w:tc>
          <w:tcPr>
            <w:tcW w:w="608" w:type="dxa"/>
          </w:tcPr>
          <w:p w:rsidR="00A043FD" w:rsidRPr="00817325" w:rsidRDefault="00A043FD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A043FD" w:rsidRPr="00161BB4" w:rsidRDefault="00A043FD" w:rsidP="00161B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1B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Intensificarea </w:t>
            </w:r>
            <w:r w:rsidR="00161BB4" w:rsidRPr="00161B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relaţiilor de parteneriat, </w:t>
            </w:r>
            <w:r w:rsidR="00161BB4" w:rsidRPr="00161BB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 realizarea acţiunilor de asistenţă.</w:t>
            </w:r>
          </w:p>
        </w:tc>
        <w:tc>
          <w:tcPr>
            <w:tcW w:w="2268" w:type="dxa"/>
          </w:tcPr>
          <w:p w:rsidR="00A043FD" w:rsidRDefault="00161BB4" w:rsidP="00543A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09.03. – 31.05.2020</w:t>
            </w:r>
          </w:p>
        </w:tc>
        <w:tc>
          <w:tcPr>
            <w:tcW w:w="2694" w:type="dxa"/>
          </w:tcPr>
          <w:p w:rsidR="00A043FD" w:rsidRDefault="00161BB4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DGASS,</w:t>
            </w:r>
          </w:p>
          <w:p w:rsidR="00161BB4" w:rsidRDefault="00161BB4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Şefi DAS,</w:t>
            </w:r>
          </w:p>
          <w:p w:rsidR="00161BB4" w:rsidRDefault="00161BB4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CGOPDS</w:t>
            </w:r>
          </w:p>
        </w:tc>
        <w:tc>
          <w:tcPr>
            <w:tcW w:w="2268" w:type="dxa"/>
          </w:tcPr>
          <w:p w:rsidR="00161BB4" w:rsidRDefault="00161BB4" w:rsidP="00161B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</w:t>
            </w:r>
          </w:p>
          <w:p w:rsidR="00A043FD" w:rsidRDefault="00A043FD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95540B" w:rsidRDefault="0095540B" w:rsidP="009554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068511599</w:t>
            </w:r>
          </w:p>
          <w:p w:rsidR="00A043FD" w:rsidRDefault="00A043FD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5540B" w:rsidRPr="00817325" w:rsidTr="005461EE">
        <w:trPr>
          <w:trHeight w:val="70"/>
        </w:trPr>
        <w:tc>
          <w:tcPr>
            <w:tcW w:w="608" w:type="dxa"/>
          </w:tcPr>
          <w:p w:rsidR="0095540B" w:rsidRPr="00817325" w:rsidRDefault="0095540B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5540B" w:rsidRDefault="0095540B" w:rsidP="00BA70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şi editarea materialelor informative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privind 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măsurile de profilaxie şi prevenire a răspândirii infecţiei cu COVID-19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(variantă:</w:t>
            </w:r>
          </w:p>
          <w:p w:rsidR="0095540B" w:rsidRPr="00543A87" w:rsidRDefault="0095540B" w:rsidP="00BA70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l. rusă/l. română).</w:t>
            </w:r>
          </w:p>
        </w:tc>
        <w:tc>
          <w:tcPr>
            <w:tcW w:w="2268" w:type="dxa"/>
          </w:tcPr>
          <w:p w:rsidR="0095540B" w:rsidRDefault="0095540B" w:rsidP="00543A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13.03.-01.04.2020</w:t>
            </w:r>
          </w:p>
        </w:tc>
        <w:tc>
          <w:tcPr>
            <w:tcW w:w="2694" w:type="dxa"/>
          </w:tcPr>
          <w:p w:rsidR="0095540B" w:rsidRDefault="0095540B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DGASS, </w:t>
            </w:r>
          </w:p>
          <w:p w:rsidR="0095540B" w:rsidRDefault="0095540B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DEF</w:t>
            </w:r>
          </w:p>
          <w:p w:rsidR="0095540B" w:rsidRDefault="0095540B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SAPCSS</w:t>
            </w:r>
          </w:p>
          <w:p w:rsidR="0095540B" w:rsidRDefault="0095540B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95540B" w:rsidRDefault="0095540B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</w:t>
            </w:r>
          </w:p>
          <w:p w:rsidR="0095540B" w:rsidRDefault="0095540B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95540B" w:rsidRDefault="0095540B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068511599</w:t>
            </w:r>
          </w:p>
          <w:p w:rsidR="0095540B" w:rsidRDefault="0095540B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A87" w:rsidRPr="00817325" w:rsidTr="005461EE">
        <w:trPr>
          <w:trHeight w:val="70"/>
        </w:trPr>
        <w:tc>
          <w:tcPr>
            <w:tcW w:w="608" w:type="dxa"/>
          </w:tcPr>
          <w:p w:rsidR="00543A87" w:rsidRPr="00817325" w:rsidRDefault="00543A87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543A87" w:rsidRDefault="00543A87" w:rsidP="00543A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nformarea beneficiarilor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asistenţă socială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32FCA" w:rsidRPr="00032F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din sectoarele administrate </w:t>
            </w:r>
            <w:r w:rsidRPr="00543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despre măsurile de profilaxie şi prevenire a răspândirii infecţiei cu COVID-19, inclusiv cu distribuirea materialelor informative</w:t>
            </w:r>
            <w:r w:rsidR="004573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68" w:type="dxa"/>
          </w:tcPr>
          <w:p w:rsidR="00543A87" w:rsidRPr="00817325" w:rsidRDefault="007D7D2C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13.03.-01.04.2020</w:t>
            </w:r>
          </w:p>
        </w:tc>
        <w:tc>
          <w:tcPr>
            <w:tcW w:w="2694" w:type="dxa"/>
          </w:tcPr>
          <w:p w:rsidR="00543A87" w:rsidRDefault="007D7D2C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DAS,</w:t>
            </w:r>
          </w:p>
          <w:p w:rsidR="007D7D2C" w:rsidRDefault="007D7D2C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SASC,</w:t>
            </w:r>
          </w:p>
          <w:p w:rsidR="007D7D2C" w:rsidRDefault="007D7D2C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SÎSD,</w:t>
            </w:r>
          </w:p>
          <w:p w:rsidR="007D7D2C" w:rsidRDefault="007D7D2C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SAP,</w:t>
            </w:r>
          </w:p>
          <w:p w:rsidR="007D7D2C" w:rsidRDefault="007D7D2C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EM,</w:t>
            </w:r>
          </w:p>
          <w:p w:rsidR="007D7D2C" w:rsidRPr="00817325" w:rsidRDefault="007D7D2C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CGOPDS</w:t>
            </w:r>
          </w:p>
        </w:tc>
        <w:tc>
          <w:tcPr>
            <w:tcW w:w="2268" w:type="dxa"/>
          </w:tcPr>
          <w:p w:rsidR="00F5219E" w:rsidRDefault="00F5219E" w:rsidP="00032F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 principal al Celulei</w:t>
            </w:r>
            <w:r w:rsidR="007F1D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032FCA" w:rsidRDefault="00032FCA" w:rsidP="00032F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Şefii DAS,</w:t>
            </w:r>
          </w:p>
          <w:p w:rsidR="00543A87" w:rsidRPr="00817325" w:rsidRDefault="00032FCA" w:rsidP="00032F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 al CGOPDS</w:t>
            </w:r>
          </w:p>
        </w:tc>
        <w:tc>
          <w:tcPr>
            <w:tcW w:w="1842" w:type="dxa"/>
          </w:tcPr>
          <w:p w:rsidR="00F5219E" w:rsidRDefault="00F5219E" w:rsidP="00F521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022-270945</w:t>
            </w:r>
          </w:p>
          <w:p w:rsidR="00543A87" w:rsidRPr="00817325" w:rsidRDefault="0095540B" w:rsidP="009554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EA0472" w:rsidRPr="00817325" w:rsidTr="005461EE">
        <w:trPr>
          <w:trHeight w:val="70"/>
        </w:trPr>
        <w:tc>
          <w:tcPr>
            <w:tcW w:w="608" w:type="dxa"/>
          </w:tcPr>
          <w:p w:rsidR="00EA0472" w:rsidRDefault="00EA0472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A043FD" w:rsidRDefault="00A043FD" w:rsidP="00A043F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Lansarea liniilor telefonice de suport.</w:t>
            </w:r>
          </w:p>
          <w:p w:rsidR="00EA0472" w:rsidRDefault="00EA0472" w:rsidP="00A043F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Promovarea campaniei de informare  privind contactele Direcţiei generale şi Direcţiilor teritoriale </w:t>
            </w:r>
            <w:r w:rsidRPr="004573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situații dificile, cu caracter de urgență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A043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268" w:type="dxa"/>
          </w:tcPr>
          <w:p w:rsidR="00EA0472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13.03.-01.04.2020</w:t>
            </w:r>
          </w:p>
        </w:tc>
        <w:tc>
          <w:tcPr>
            <w:tcW w:w="2694" w:type="dxa"/>
          </w:tcPr>
          <w:p w:rsidR="00EA0472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DGASS</w:t>
            </w:r>
          </w:p>
          <w:p w:rsidR="00EA0472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DAS</w:t>
            </w:r>
          </w:p>
        </w:tc>
        <w:tc>
          <w:tcPr>
            <w:tcW w:w="2268" w:type="dxa"/>
          </w:tcPr>
          <w:p w:rsidR="00EA0472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 principal al Celulei</w:t>
            </w:r>
          </w:p>
          <w:p w:rsidR="00EA0472" w:rsidRPr="00817325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EA0472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022-270945</w:t>
            </w:r>
          </w:p>
          <w:p w:rsidR="00EA0472" w:rsidRPr="00817325" w:rsidRDefault="00EA0472" w:rsidP="00E206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A0472" w:rsidRPr="00817325" w:rsidTr="005461EE">
        <w:trPr>
          <w:trHeight w:val="70"/>
        </w:trPr>
        <w:tc>
          <w:tcPr>
            <w:tcW w:w="608" w:type="dxa"/>
          </w:tcPr>
          <w:p w:rsidR="00EA0472" w:rsidRDefault="00EA0472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EA0472" w:rsidRPr="00817325" w:rsidRDefault="00EA0472" w:rsidP="00E206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32F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ecepţionarea apelurilor parvenite, cu înregistrarea solicitărilor şi menţiunilor de rigoare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68" w:type="dxa"/>
          </w:tcPr>
          <w:p w:rsidR="00EA0472" w:rsidRPr="00817325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13.03.-01.04.2020</w:t>
            </w:r>
          </w:p>
        </w:tc>
        <w:tc>
          <w:tcPr>
            <w:tcW w:w="2694" w:type="dxa"/>
          </w:tcPr>
          <w:p w:rsidR="00EA0472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SPPVPD</w:t>
            </w:r>
          </w:p>
          <w:p w:rsidR="00EA0472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DAS,</w:t>
            </w:r>
          </w:p>
          <w:p w:rsidR="00EA0472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SASC,</w:t>
            </w:r>
          </w:p>
          <w:p w:rsidR="00EA0472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SÎSD,</w:t>
            </w:r>
          </w:p>
          <w:p w:rsidR="00EA0472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SAP,</w:t>
            </w:r>
          </w:p>
          <w:p w:rsidR="00EA0472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EM,</w:t>
            </w:r>
          </w:p>
          <w:p w:rsidR="00EA0472" w:rsidRPr="00817325" w:rsidRDefault="00EA0472" w:rsidP="00E2066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EA0472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 principal al Celulei</w:t>
            </w:r>
          </w:p>
          <w:p w:rsidR="00EA0472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Şefii DAS</w:t>
            </w:r>
          </w:p>
          <w:p w:rsidR="00EA0472" w:rsidRPr="00817325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 al CGOPDS</w:t>
            </w:r>
          </w:p>
        </w:tc>
        <w:tc>
          <w:tcPr>
            <w:tcW w:w="1842" w:type="dxa"/>
          </w:tcPr>
          <w:p w:rsidR="007F1D93" w:rsidRDefault="007F1D93" w:rsidP="007F1D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022-270945</w:t>
            </w:r>
          </w:p>
          <w:p w:rsidR="00EA0472" w:rsidRPr="00817325" w:rsidRDefault="007F1D93" w:rsidP="007F1D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7279E7" w:rsidRPr="00817325" w:rsidTr="005461EE">
        <w:trPr>
          <w:trHeight w:val="70"/>
        </w:trPr>
        <w:tc>
          <w:tcPr>
            <w:tcW w:w="608" w:type="dxa"/>
          </w:tcPr>
          <w:p w:rsidR="007279E7" w:rsidRDefault="007279E7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7279E7" w:rsidRDefault="007279E7" w:rsidP="007279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79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Raportarea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279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cazurilor suspecte medicului de familie sau Serviciului naţional pentru apelurile de urgenţă 112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68" w:type="dxa"/>
          </w:tcPr>
          <w:p w:rsidR="007279E7" w:rsidRDefault="007279E7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13.03.-01.04.2020</w:t>
            </w:r>
          </w:p>
        </w:tc>
        <w:tc>
          <w:tcPr>
            <w:tcW w:w="2694" w:type="dxa"/>
          </w:tcPr>
          <w:p w:rsidR="007279E7" w:rsidRDefault="00BD4058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DGASS,</w:t>
            </w:r>
          </w:p>
          <w:p w:rsidR="00BD4058" w:rsidRDefault="00BD4058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DAS</w:t>
            </w:r>
          </w:p>
        </w:tc>
        <w:tc>
          <w:tcPr>
            <w:tcW w:w="2268" w:type="dxa"/>
          </w:tcPr>
          <w:p w:rsidR="007279E7" w:rsidRDefault="00BD4058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DGASS,</w:t>
            </w:r>
          </w:p>
          <w:p w:rsidR="00BD4058" w:rsidRDefault="00BD4058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Şefii DAS</w:t>
            </w:r>
          </w:p>
        </w:tc>
        <w:tc>
          <w:tcPr>
            <w:tcW w:w="1842" w:type="dxa"/>
          </w:tcPr>
          <w:p w:rsidR="007F1D93" w:rsidRDefault="007F1D93" w:rsidP="007F1D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068511599,</w:t>
            </w:r>
          </w:p>
          <w:p w:rsidR="007279E7" w:rsidRDefault="007F1D93" w:rsidP="007F1D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EA0472" w:rsidRPr="00817325" w:rsidTr="005461EE">
        <w:trPr>
          <w:trHeight w:val="50"/>
        </w:trPr>
        <w:tc>
          <w:tcPr>
            <w:tcW w:w="608" w:type="dxa"/>
          </w:tcPr>
          <w:p w:rsidR="00EA0472" w:rsidRDefault="00EA0472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EA0472" w:rsidRPr="00817325" w:rsidRDefault="00EA0472" w:rsidP="00E206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</w:t>
            </w:r>
            <w:r w:rsidRPr="004573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intervenţiilor la domiciliul beneficiarilor de asistenţă socială, în situații dificile, cu caracter de urgență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68" w:type="dxa"/>
          </w:tcPr>
          <w:p w:rsidR="00EA0472" w:rsidRPr="00817325" w:rsidRDefault="00EA0472" w:rsidP="00E206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13.03.-01.04.2020</w:t>
            </w:r>
          </w:p>
        </w:tc>
        <w:tc>
          <w:tcPr>
            <w:tcW w:w="2694" w:type="dxa"/>
          </w:tcPr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SPPVPD</w:t>
            </w:r>
          </w:p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DAS,</w:t>
            </w:r>
          </w:p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SASC,</w:t>
            </w:r>
          </w:p>
          <w:p w:rsidR="00EA0472" w:rsidRPr="00817325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Voluntarii</w:t>
            </w:r>
          </w:p>
        </w:tc>
        <w:tc>
          <w:tcPr>
            <w:tcW w:w="2268" w:type="dxa"/>
          </w:tcPr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 principal al Celulei,</w:t>
            </w:r>
          </w:p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Şefii DAS,</w:t>
            </w:r>
          </w:p>
          <w:p w:rsidR="00EA0472" w:rsidRPr="00817325" w:rsidRDefault="00EA0472" w:rsidP="005A16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EA0472" w:rsidRDefault="00EA0472" w:rsidP="00EA04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022-270945</w:t>
            </w:r>
          </w:p>
          <w:p w:rsidR="00EA0472" w:rsidRDefault="007F1D93" w:rsidP="007F1D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  <w:p w:rsidR="007F1D93" w:rsidRPr="00817325" w:rsidRDefault="007F1D93" w:rsidP="007F1D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A0472" w:rsidRPr="00817325" w:rsidTr="005461EE">
        <w:trPr>
          <w:trHeight w:val="70"/>
        </w:trPr>
        <w:tc>
          <w:tcPr>
            <w:tcW w:w="608" w:type="dxa"/>
          </w:tcPr>
          <w:p w:rsidR="00EA0472" w:rsidRPr="00817325" w:rsidRDefault="00EA0472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EA0472" w:rsidRPr="00817325" w:rsidRDefault="00EA0472" w:rsidP="007D7D2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7D7D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onitorizarea zilnică a situaţiei beneficiarilor Serviciului de îngrijire socială la domiciliu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Serviciului social Asistenţă Personală</w:t>
            </w:r>
            <w:r w:rsidRPr="007D7D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prin contactarea telefonică a acestora, cu înregistrarea menţiunilor de rigoare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68" w:type="dxa"/>
          </w:tcPr>
          <w:p w:rsidR="00EA0472" w:rsidRPr="00817325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13.03.-01.04.2020</w:t>
            </w:r>
          </w:p>
        </w:tc>
        <w:tc>
          <w:tcPr>
            <w:tcW w:w="2694" w:type="dxa"/>
          </w:tcPr>
          <w:p w:rsidR="00EA0472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DAS,</w:t>
            </w:r>
          </w:p>
          <w:p w:rsidR="00EA0472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SÎSD,</w:t>
            </w:r>
          </w:p>
          <w:p w:rsidR="00EA0472" w:rsidRPr="00817325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SAP</w:t>
            </w:r>
          </w:p>
        </w:tc>
        <w:tc>
          <w:tcPr>
            <w:tcW w:w="2268" w:type="dxa"/>
          </w:tcPr>
          <w:p w:rsidR="00EA0472" w:rsidRDefault="00EA0472" w:rsidP="00F521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 principal al Celulei</w:t>
            </w:r>
          </w:p>
          <w:p w:rsidR="00EA0472" w:rsidRDefault="00EA0472" w:rsidP="00F521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Şefii DAS,</w:t>
            </w:r>
          </w:p>
          <w:p w:rsidR="00EA0472" w:rsidRPr="00817325" w:rsidRDefault="00EA0472" w:rsidP="00F521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EA0472" w:rsidRDefault="00EA0472" w:rsidP="00F521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022-270945</w:t>
            </w:r>
          </w:p>
          <w:p w:rsidR="0056760D" w:rsidRDefault="0056760D" w:rsidP="0056760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  <w:p w:rsidR="00EA0472" w:rsidRPr="00817325" w:rsidRDefault="00EA0472" w:rsidP="006226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A0472" w:rsidRPr="00817325" w:rsidTr="005461EE">
        <w:trPr>
          <w:trHeight w:val="70"/>
        </w:trPr>
        <w:tc>
          <w:tcPr>
            <w:tcW w:w="608" w:type="dxa"/>
          </w:tcPr>
          <w:p w:rsidR="00EA0472" w:rsidRPr="00817325" w:rsidRDefault="00EA0472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EA0472" w:rsidRDefault="00EA0472" w:rsidP="007D7D2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52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ealizarea vizitelor la domiciliul beneficiarilor deserviţi, doar în situații dificile, cu caracter de urgență, coordonate prealabil cu şeful Serviciului, cu respectarea măsurilor de prevenire a răspândirii infecţiei, dar nu mai mult de 2 vizite în săptămână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68" w:type="dxa"/>
          </w:tcPr>
          <w:p w:rsidR="00EA0472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13.03.-01.04.2020</w:t>
            </w:r>
          </w:p>
        </w:tc>
        <w:tc>
          <w:tcPr>
            <w:tcW w:w="2694" w:type="dxa"/>
          </w:tcPr>
          <w:p w:rsidR="00EA0472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DAS,</w:t>
            </w:r>
          </w:p>
          <w:p w:rsidR="00EA0472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SÎSD</w:t>
            </w:r>
          </w:p>
          <w:p w:rsidR="00EA0472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EA0472" w:rsidRDefault="00EA0472" w:rsidP="00F521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 principal al Celulei</w:t>
            </w:r>
          </w:p>
          <w:p w:rsidR="00EA0472" w:rsidRDefault="00EA0472" w:rsidP="00F521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Şefii DAS,</w:t>
            </w:r>
          </w:p>
          <w:p w:rsidR="00EA0472" w:rsidRPr="00817325" w:rsidRDefault="00EA0472" w:rsidP="0056760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EA0472" w:rsidRDefault="00EA0472" w:rsidP="00F521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022-270945</w:t>
            </w:r>
          </w:p>
          <w:p w:rsidR="0056760D" w:rsidRDefault="0056760D" w:rsidP="0056760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  <w:p w:rsidR="00EA0472" w:rsidRPr="00817325" w:rsidRDefault="00EA0472" w:rsidP="006226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A0472" w:rsidRPr="00817325" w:rsidTr="005461EE">
        <w:trPr>
          <w:trHeight w:val="70"/>
        </w:trPr>
        <w:tc>
          <w:tcPr>
            <w:tcW w:w="608" w:type="dxa"/>
          </w:tcPr>
          <w:p w:rsidR="00EA0472" w:rsidRPr="00817325" w:rsidRDefault="00EA0472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EA0472" w:rsidRDefault="00A043FD" w:rsidP="00EA047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Suspendarea</w:t>
            </w:r>
            <w:r w:rsidR="00EA0472" w:rsidRPr="00EA04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A04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intervenţiilor la domiciliul beneficiarilor </w:t>
            </w:r>
            <w:r w:rsidR="00EA0472" w:rsidRPr="00EA04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Serviciului social Echipa Mobilă</w:t>
            </w:r>
          </w:p>
        </w:tc>
        <w:tc>
          <w:tcPr>
            <w:tcW w:w="2268" w:type="dxa"/>
          </w:tcPr>
          <w:p w:rsidR="00EA0472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13.03.-01.04.2020</w:t>
            </w:r>
          </w:p>
        </w:tc>
        <w:tc>
          <w:tcPr>
            <w:tcW w:w="2694" w:type="dxa"/>
          </w:tcPr>
          <w:p w:rsidR="00EA0472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DGASS,</w:t>
            </w:r>
          </w:p>
          <w:p w:rsidR="00EA0472" w:rsidRDefault="00EA0472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Manageri EM</w:t>
            </w:r>
          </w:p>
        </w:tc>
        <w:tc>
          <w:tcPr>
            <w:tcW w:w="2268" w:type="dxa"/>
          </w:tcPr>
          <w:p w:rsidR="00EA0472" w:rsidRDefault="00EA0472" w:rsidP="00F521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Manageri EM</w:t>
            </w:r>
          </w:p>
        </w:tc>
        <w:tc>
          <w:tcPr>
            <w:tcW w:w="1842" w:type="dxa"/>
          </w:tcPr>
          <w:p w:rsidR="00EA0472" w:rsidRDefault="0056760D" w:rsidP="00F521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022-22-48-28</w:t>
            </w:r>
          </w:p>
        </w:tc>
      </w:tr>
      <w:tr w:rsidR="00BD4058" w:rsidRPr="00817325" w:rsidTr="005461EE">
        <w:trPr>
          <w:trHeight w:val="70"/>
        </w:trPr>
        <w:tc>
          <w:tcPr>
            <w:tcW w:w="608" w:type="dxa"/>
          </w:tcPr>
          <w:p w:rsidR="00BD4058" w:rsidRDefault="00BD4058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BD4058" w:rsidRPr="00EA0472" w:rsidRDefault="00BD4058" w:rsidP="00066F9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Modificarea formei de prestare a Serviciului d</w:t>
            </w:r>
            <w:r w:rsidR="00066F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alimentare, prin acordarea beneficiarilor Serviciului a pachetelor cu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produse alimentare</w:t>
            </w:r>
            <w:r w:rsidR="00066F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schimbul prânzurilor calde.</w:t>
            </w:r>
          </w:p>
        </w:tc>
        <w:tc>
          <w:tcPr>
            <w:tcW w:w="2268" w:type="dxa"/>
          </w:tcPr>
          <w:p w:rsidR="00BD4058" w:rsidRDefault="00066F9C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16.03.-01.04.2020</w:t>
            </w:r>
          </w:p>
        </w:tc>
        <w:tc>
          <w:tcPr>
            <w:tcW w:w="2694" w:type="dxa"/>
          </w:tcPr>
          <w:p w:rsidR="00BD4058" w:rsidRDefault="00066F9C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DGASS,</w:t>
            </w:r>
          </w:p>
          <w:p w:rsidR="00066F9C" w:rsidRDefault="00066F9C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DAS,</w:t>
            </w:r>
          </w:p>
          <w:p w:rsidR="00066F9C" w:rsidRDefault="00066F9C" w:rsidP="007D7D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Prestatorii de servicii</w:t>
            </w:r>
          </w:p>
        </w:tc>
        <w:tc>
          <w:tcPr>
            <w:tcW w:w="2268" w:type="dxa"/>
          </w:tcPr>
          <w:p w:rsidR="00BD4058" w:rsidRDefault="00066F9C" w:rsidP="00F5219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Şefii DAS</w:t>
            </w:r>
          </w:p>
        </w:tc>
        <w:tc>
          <w:tcPr>
            <w:tcW w:w="1842" w:type="dxa"/>
          </w:tcPr>
          <w:p w:rsidR="003F1BFF" w:rsidRDefault="003F1BFF" w:rsidP="003F1B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  <w:p w:rsidR="003F1BFF" w:rsidRDefault="003F1BFF" w:rsidP="003F1B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A0472" w:rsidRPr="00817325" w:rsidTr="005461EE">
        <w:trPr>
          <w:trHeight w:val="70"/>
        </w:trPr>
        <w:tc>
          <w:tcPr>
            <w:tcW w:w="608" w:type="dxa"/>
          </w:tcPr>
          <w:p w:rsidR="00EA0472" w:rsidRPr="00817325" w:rsidRDefault="00EA0472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EA0472" w:rsidRPr="007279E7" w:rsidRDefault="007279E7" w:rsidP="00A043F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Asigurarea s</w:t>
            </w:r>
            <w:r w:rsidRPr="00727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pori</w:t>
            </w:r>
            <w:r w:rsidR="00A04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tă a</w:t>
            </w:r>
            <w:r w:rsidRPr="00727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regimului de igienă,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727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dezinfectarea şi igienizarea permanentă a spaţiilor Centrul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ui</w:t>
            </w:r>
            <w:r w:rsidRPr="00727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găzduire şi orientare pentru persoanele fără domiciliul stabil</w:t>
            </w:r>
          </w:p>
        </w:tc>
        <w:tc>
          <w:tcPr>
            <w:tcW w:w="2268" w:type="dxa"/>
          </w:tcPr>
          <w:p w:rsidR="00EA0472" w:rsidRPr="00817325" w:rsidRDefault="007279E7" w:rsidP="00F521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13.03.-01.04.2020</w:t>
            </w:r>
          </w:p>
        </w:tc>
        <w:tc>
          <w:tcPr>
            <w:tcW w:w="2694" w:type="dxa"/>
          </w:tcPr>
          <w:p w:rsidR="00EA0472" w:rsidRDefault="007279E7" w:rsidP="007279E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Şef DGASS</w:t>
            </w:r>
          </w:p>
          <w:p w:rsidR="007279E7" w:rsidRPr="00817325" w:rsidRDefault="007279E7" w:rsidP="007279E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CGOPDS</w:t>
            </w:r>
          </w:p>
        </w:tc>
        <w:tc>
          <w:tcPr>
            <w:tcW w:w="2268" w:type="dxa"/>
          </w:tcPr>
          <w:p w:rsidR="00EA0472" w:rsidRPr="00817325" w:rsidRDefault="007279E7" w:rsidP="007279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Director 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CGOPDS</w:t>
            </w:r>
          </w:p>
        </w:tc>
        <w:tc>
          <w:tcPr>
            <w:tcW w:w="1842" w:type="dxa"/>
          </w:tcPr>
          <w:p w:rsidR="00EA0472" w:rsidRPr="00817325" w:rsidRDefault="003F1BFF" w:rsidP="003F1B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022-35-40-37</w:t>
            </w:r>
          </w:p>
        </w:tc>
      </w:tr>
      <w:tr w:rsidR="007279E7" w:rsidRPr="00817325" w:rsidTr="005461EE">
        <w:tc>
          <w:tcPr>
            <w:tcW w:w="608" w:type="dxa"/>
          </w:tcPr>
          <w:p w:rsidR="007279E7" w:rsidRPr="00817325" w:rsidRDefault="007279E7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7279E7" w:rsidRPr="00817325" w:rsidRDefault="007279E7" w:rsidP="007279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 s</w:t>
            </w:r>
            <w:r w:rsidRPr="00A72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upravegher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ii/monitorizării stării de sănătate a</w:t>
            </w:r>
            <w:r w:rsidRPr="00A72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angajaților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27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Centrul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ui</w:t>
            </w:r>
            <w:r w:rsidRPr="00727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găzduire şi orientare pentru persoanele fără domiciliul stabil</w:t>
            </w:r>
            <w:r w:rsidRPr="00A72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 măsurarea zilnică a temperaturii.</w:t>
            </w:r>
          </w:p>
        </w:tc>
        <w:tc>
          <w:tcPr>
            <w:tcW w:w="2268" w:type="dxa"/>
          </w:tcPr>
          <w:p w:rsidR="007279E7" w:rsidRPr="00817325" w:rsidRDefault="007279E7" w:rsidP="00BA7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13.03.-01.04.2020</w:t>
            </w:r>
          </w:p>
        </w:tc>
        <w:tc>
          <w:tcPr>
            <w:tcW w:w="2694" w:type="dxa"/>
          </w:tcPr>
          <w:p w:rsidR="007279E7" w:rsidRDefault="007279E7" w:rsidP="007279E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Şef DGASS</w:t>
            </w:r>
          </w:p>
          <w:p w:rsidR="007279E7" w:rsidRPr="00817325" w:rsidRDefault="007279E7" w:rsidP="007279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CGOPDS</w:t>
            </w:r>
          </w:p>
        </w:tc>
        <w:tc>
          <w:tcPr>
            <w:tcW w:w="2268" w:type="dxa"/>
          </w:tcPr>
          <w:p w:rsidR="007279E7" w:rsidRPr="00817325" w:rsidRDefault="007279E7" w:rsidP="000410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Director 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CGOPDS</w:t>
            </w:r>
          </w:p>
        </w:tc>
        <w:tc>
          <w:tcPr>
            <w:tcW w:w="1842" w:type="dxa"/>
          </w:tcPr>
          <w:p w:rsidR="007279E7" w:rsidRPr="00817325" w:rsidRDefault="003F1BFF" w:rsidP="003F1B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022-35-40-37</w:t>
            </w:r>
          </w:p>
        </w:tc>
      </w:tr>
      <w:tr w:rsidR="007279E7" w:rsidRPr="00817325" w:rsidTr="005461EE">
        <w:tc>
          <w:tcPr>
            <w:tcW w:w="608" w:type="dxa"/>
          </w:tcPr>
          <w:p w:rsidR="007279E7" w:rsidRPr="00817325" w:rsidRDefault="007279E7" w:rsidP="00161BB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7279E7" w:rsidRPr="00817325" w:rsidRDefault="007279E7" w:rsidP="0062269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Asigurarea </w:t>
            </w:r>
            <w:r w:rsidRPr="007279E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efectu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ă</w:t>
            </w:r>
            <w:r w:rsidRPr="007279E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ii </w:t>
            </w:r>
            <w:r w:rsidRPr="007279E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zilnic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</w:t>
            </w:r>
            <w:r w:rsidRPr="007279E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 triajului epidemiologic matinal și a regimului de igienă generală și personală a beneficiarilor Centrului</w:t>
            </w:r>
            <w:r w:rsidRPr="00727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găzduire şi orientare pentru persoanele fără domiciliul stabil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279E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68" w:type="dxa"/>
          </w:tcPr>
          <w:p w:rsidR="007279E7" w:rsidRPr="00817325" w:rsidRDefault="007279E7" w:rsidP="00BA706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13.03.-01.04.2020</w:t>
            </w:r>
          </w:p>
        </w:tc>
        <w:tc>
          <w:tcPr>
            <w:tcW w:w="2694" w:type="dxa"/>
          </w:tcPr>
          <w:p w:rsidR="007279E7" w:rsidRDefault="007279E7" w:rsidP="007279E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Şef DGASS</w:t>
            </w:r>
          </w:p>
          <w:p w:rsidR="007279E7" w:rsidRPr="00817325" w:rsidRDefault="007279E7" w:rsidP="007279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CGOPDS</w:t>
            </w:r>
          </w:p>
        </w:tc>
        <w:tc>
          <w:tcPr>
            <w:tcW w:w="2268" w:type="dxa"/>
          </w:tcPr>
          <w:p w:rsidR="007279E7" w:rsidRPr="00817325" w:rsidRDefault="007279E7" w:rsidP="000410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Director 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CGOPDS</w:t>
            </w:r>
          </w:p>
        </w:tc>
        <w:tc>
          <w:tcPr>
            <w:tcW w:w="1842" w:type="dxa"/>
          </w:tcPr>
          <w:p w:rsidR="007279E7" w:rsidRPr="00817325" w:rsidRDefault="003F1BFF" w:rsidP="003F1B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022-35-40-37</w:t>
            </w:r>
          </w:p>
        </w:tc>
      </w:tr>
      <w:tr w:rsidR="005A1688" w:rsidRPr="00817325" w:rsidTr="00E2066E">
        <w:tc>
          <w:tcPr>
            <w:tcW w:w="15350" w:type="dxa"/>
            <w:gridSpan w:val="6"/>
          </w:tcPr>
          <w:p w:rsidR="005A1688" w:rsidRPr="00C66509" w:rsidRDefault="005A1688" w:rsidP="005A16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6650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 Domeniul de sănătate</w:t>
            </w: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continuă a situaţiei epidemiologice cu informarea instituțiilor ierarhic superioare conform competențelor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694" w:type="dxa"/>
          </w:tcPr>
          <w:p w:rsidR="003F1BF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DGASS, 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IMS publice și private</w:t>
            </w:r>
          </w:p>
        </w:tc>
        <w:tc>
          <w:tcPr>
            <w:tcW w:w="2268" w:type="dxa"/>
          </w:tcPr>
          <w:p w:rsidR="003F1BF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DGASS</w:t>
            </w:r>
            <w:r w:rsidR="009E45CF"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3F1BF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adjunct DGASS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Conducătorii IMS publice și private </w:t>
            </w:r>
          </w:p>
        </w:tc>
        <w:tc>
          <w:tcPr>
            <w:tcW w:w="1842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068511599,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069064575</w:t>
            </w:r>
          </w:p>
          <w:p w:rsidR="009E45CF" w:rsidRPr="009E45CF" w:rsidRDefault="003F1BFF" w:rsidP="003F1B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Prevenirea apariţiei şi răspândirii focarelor de COVID-19 în municipiu, prin depistarea precoce a persoanelor venite de peste hotare, conform fişei epidemiologice transmise de Agenţia Naţională de Sănătate Publică, precum şi a persoanelor aflate în contact cu persoanelor infectate cu COVID-19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694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DGASS, IMS publice și private</w:t>
            </w:r>
          </w:p>
        </w:tc>
        <w:tc>
          <w:tcPr>
            <w:tcW w:w="2268" w:type="dxa"/>
          </w:tcPr>
          <w:p w:rsidR="009E45C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adjunct</w:t>
            </w:r>
            <w:r w:rsidR="009E45CF"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Conducătorii IMS publice și private </w:t>
            </w:r>
          </w:p>
        </w:tc>
        <w:tc>
          <w:tcPr>
            <w:tcW w:w="1842" w:type="dxa"/>
          </w:tcPr>
          <w:p w:rsidR="003F1BF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069064575</w:t>
            </w:r>
          </w:p>
          <w:p w:rsidR="009E45C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Instruirea la locul de muncă a lucrătorilor medicali în domeniul manifestărilor clinice, diagnosticului bolii, </w:t>
            </w: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utilizării şi decontaminării echipamentului personal de protecţie şi măsurilor de control al infecţiilor în conformitate cu  GHIDUL de supraveghere şi diagnostic a ILI/ARI/SARI şi MERS-Co, 2015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Permanent</w:t>
            </w:r>
          </w:p>
        </w:tc>
        <w:tc>
          <w:tcPr>
            <w:tcW w:w="2694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IMS publice și private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Conducătorii IMS publice și private </w:t>
            </w:r>
          </w:p>
        </w:tc>
        <w:tc>
          <w:tcPr>
            <w:tcW w:w="1842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şi suplinirea stocurilor de echipament personal de protecţie, medicamente şi preparate biodistructive pentru pacienți/ vizitatori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perioada pandemiei</w:t>
            </w:r>
          </w:p>
        </w:tc>
        <w:tc>
          <w:tcPr>
            <w:tcW w:w="2694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Conducătorii IMS publice și private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Conducătorii IMS publice și private </w:t>
            </w:r>
          </w:p>
        </w:tc>
        <w:tc>
          <w:tcPr>
            <w:tcW w:w="1842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Actualizarea schemei de informare a persoanelor abilitate cu funcție de răspundere în ocrotirea sănătății și dirijarea asistenței medicale a populației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694" w:type="dxa"/>
          </w:tcPr>
          <w:p w:rsidR="003F1BF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DGASS, 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Conducătorii IMS publice și private</w:t>
            </w:r>
          </w:p>
        </w:tc>
        <w:tc>
          <w:tcPr>
            <w:tcW w:w="2268" w:type="dxa"/>
          </w:tcPr>
          <w:p w:rsidR="009E45C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adjunct DGASS</w:t>
            </w:r>
            <w:r w:rsidR="009E45CF"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Conducătorii IMS publice și private </w:t>
            </w:r>
          </w:p>
        </w:tc>
        <w:tc>
          <w:tcPr>
            <w:tcW w:w="1842" w:type="dxa"/>
          </w:tcPr>
          <w:p w:rsidR="003F1BF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069064575</w:t>
            </w:r>
          </w:p>
          <w:p w:rsidR="003F1BF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Limitarea contactelor cu o mare densitate a populaţiei, interzicerea organizării şi desfăşurării manifestărilor/măsurilor/întrunirilor în cadrul IMS publice și private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perioada pandemiei</w:t>
            </w:r>
          </w:p>
        </w:tc>
        <w:tc>
          <w:tcPr>
            <w:tcW w:w="2694" w:type="dxa"/>
          </w:tcPr>
          <w:p w:rsidR="003F1BF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DGASS, 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Conducătorii IMS publice și private</w:t>
            </w:r>
          </w:p>
        </w:tc>
        <w:tc>
          <w:tcPr>
            <w:tcW w:w="2268" w:type="dxa"/>
          </w:tcPr>
          <w:p w:rsidR="009E45C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adjunct DGASS</w:t>
            </w:r>
            <w:r w:rsidR="009E45CF"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Conducătorii IMS publice și private </w:t>
            </w:r>
          </w:p>
        </w:tc>
        <w:tc>
          <w:tcPr>
            <w:tcW w:w="1842" w:type="dxa"/>
          </w:tcPr>
          <w:p w:rsidR="003F1BF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069064575</w:t>
            </w:r>
          </w:p>
          <w:p w:rsidR="003F1BF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Intensificarea măsurilor de identificare epidemiologică; notificarea nominală despre persoanele suspecte/bolnave cu completarea „Fişei de declaraţie urgentă despre depistarea bolilor infecţioase, intoxicaţiilor şi toxicoinfecţiilor alimentare şi profesionale acute, reacţii adverse la administrarea preparatelor imunologice (formular nr.058/e), informarea Agenţiei Naţionale pentru Sănătate Publică (Punctul Focal Naţional, tel.022-574-447, e-mail: smasp</w:t>
            </w:r>
            <w:r w:rsidRPr="009E45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@ansp.gov.md</w:t>
            </w: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)”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  actelor normative aprobate</w:t>
            </w:r>
          </w:p>
        </w:tc>
        <w:tc>
          <w:tcPr>
            <w:tcW w:w="2694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Conducătorii IMS publice și private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Conducătorii IMS publice și private </w:t>
            </w:r>
          </w:p>
        </w:tc>
        <w:tc>
          <w:tcPr>
            <w:tcW w:w="1842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Implementarea măsurilor urgente de localizare a focarului, limitarea contactului cu persoana suspectă/bolnavă, monitorizarea în perioada de carantină la domiciliu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perioada pandemiei</w:t>
            </w:r>
          </w:p>
        </w:tc>
        <w:tc>
          <w:tcPr>
            <w:tcW w:w="2694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Conducătorii IMS publice și private AMP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Conducătorii IMS publice și private </w:t>
            </w:r>
          </w:p>
        </w:tc>
        <w:tc>
          <w:tcPr>
            <w:tcW w:w="1842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Nominalizarea, dotarea şi pregătirea echipei specializate pentru izolare şi acordarea asistenţei medicale până la transportarea persoanelor bolnave/suspecte la instituţiile specializate pentru tratament cu COVID-19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perioada pandemiei</w:t>
            </w:r>
          </w:p>
        </w:tc>
        <w:tc>
          <w:tcPr>
            <w:tcW w:w="2694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Conducătorii IMS publice și private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Conducătorii IMS publice și private </w:t>
            </w:r>
          </w:p>
        </w:tc>
        <w:tc>
          <w:tcPr>
            <w:tcW w:w="1842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Protejarea profesioniştilor şi persoanelor expuse riscurilor în timpul exercitării profesiei (personalul medical protejat) prin crearea condiţiilor inofensive pentru personal şi asigurarea cu echipament protector </w:t>
            </w: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(măşti, mănuşi, ochelari de protecţie, costume speciale, halate etc)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Pe perioada pandemiei</w:t>
            </w:r>
          </w:p>
        </w:tc>
        <w:tc>
          <w:tcPr>
            <w:tcW w:w="2694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Conducătorii IMS publice și private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Conducătorii IMS publice și private</w:t>
            </w:r>
          </w:p>
        </w:tc>
        <w:tc>
          <w:tcPr>
            <w:tcW w:w="1842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măsurilor de comunicare cu populaţia (elevi, studenţi, angajaţi, persoane vârstnice, persoane în vârsta aptă de muncă) privind prevenirea apariţiei şi răspândirii infecţiei cu COVID-19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perioada pandemiei</w:t>
            </w:r>
          </w:p>
        </w:tc>
        <w:tc>
          <w:tcPr>
            <w:tcW w:w="2694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DGASS</w:t>
            </w:r>
            <w:r w:rsidR="003F1B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Conducătorii IMS publice și private</w:t>
            </w:r>
          </w:p>
        </w:tc>
        <w:tc>
          <w:tcPr>
            <w:tcW w:w="2268" w:type="dxa"/>
          </w:tcPr>
          <w:p w:rsidR="009E45C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adjunct DGASS</w:t>
            </w:r>
            <w:r w:rsidR="009E45CF"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Conducătorii IMS publice și private </w:t>
            </w:r>
          </w:p>
        </w:tc>
        <w:tc>
          <w:tcPr>
            <w:tcW w:w="1842" w:type="dxa"/>
          </w:tcPr>
          <w:p w:rsidR="003F1BF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069064575</w:t>
            </w:r>
          </w:p>
          <w:p w:rsidR="003F1BF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Minimalizarea fluxului de pacienți în IMS publice si private (Asistența Medicală Primară și Spitalicească), conform actelor normative</w:t>
            </w:r>
          </w:p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perioada pandemiei</w:t>
            </w:r>
          </w:p>
        </w:tc>
        <w:tc>
          <w:tcPr>
            <w:tcW w:w="2694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Conducătorii IMS publice și private (AMP și </w:t>
            </w:r>
            <w:r w:rsidR="003F1B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pitalicești)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Conducătorii IMS publice și private (AMP și)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spitalicești</w:t>
            </w:r>
          </w:p>
        </w:tc>
        <w:tc>
          <w:tcPr>
            <w:tcW w:w="1842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</w:tc>
      </w:tr>
      <w:tr w:rsidR="009E45CF" w:rsidRPr="009E45CF" w:rsidTr="005461EE">
        <w:tc>
          <w:tcPr>
            <w:tcW w:w="608" w:type="dxa"/>
          </w:tcPr>
          <w:p w:rsidR="009E45CF" w:rsidRPr="009E45CF" w:rsidRDefault="009E45CF" w:rsidP="00C6650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9E45CF" w:rsidRPr="009E45CF" w:rsidRDefault="009E45CF" w:rsidP="00E206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Sistarea internărilor programate în instituţiile medico-sanitare publice, în conformitate cu situaţia epidemiologică</w:t>
            </w:r>
          </w:p>
        </w:tc>
        <w:tc>
          <w:tcPr>
            <w:tcW w:w="2268" w:type="dxa"/>
          </w:tcPr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perioada pandemiei</w:t>
            </w:r>
          </w:p>
        </w:tc>
        <w:tc>
          <w:tcPr>
            <w:tcW w:w="2694" w:type="dxa"/>
          </w:tcPr>
          <w:p w:rsidR="003F1BF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DGASS, 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Conducătorii IMS publice spitalicești</w:t>
            </w:r>
          </w:p>
        </w:tc>
        <w:tc>
          <w:tcPr>
            <w:tcW w:w="2268" w:type="dxa"/>
          </w:tcPr>
          <w:p w:rsidR="009E45CF" w:rsidRPr="009E45CF" w:rsidRDefault="00C66509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adjunct DGASS</w:t>
            </w:r>
            <w:r w:rsidR="009E45CF"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Conducătorii IMS publice spitalicești </w:t>
            </w:r>
          </w:p>
        </w:tc>
        <w:tc>
          <w:tcPr>
            <w:tcW w:w="1842" w:type="dxa"/>
          </w:tcPr>
          <w:p w:rsidR="003F1BF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45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069064575</w:t>
            </w:r>
          </w:p>
          <w:p w:rsidR="003F1BFF" w:rsidRPr="009E45CF" w:rsidRDefault="003F1BF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(conform anexei nr. 1)</w:t>
            </w:r>
          </w:p>
          <w:p w:rsidR="009E45CF" w:rsidRPr="009E45CF" w:rsidRDefault="009E45CF" w:rsidP="003F1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F5776" w:rsidRDefault="00DF5776" w:rsidP="00622692">
      <w:pPr>
        <w:pStyle w:val="a7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C66509" w:rsidRDefault="00E2066E" w:rsidP="00622692">
      <w:pPr>
        <w:pStyle w:val="a7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>*</w:t>
      </w:r>
      <w:r>
        <w:rPr>
          <w:rFonts w:ascii="Times New Roman" w:hAnsi="Times New Roman" w:cs="Times New Roman"/>
          <w:sz w:val="24"/>
          <w:szCs w:val="24"/>
          <w:lang w:val="ro-MO"/>
        </w:rPr>
        <w:t>Lista abrevierilor:</w:t>
      </w:r>
    </w:p>
    <w:p w:rsidR="00E2066E" w:rsidRDefault="00E2066E" w:rsidP="00622692">
      <w:pPr>
        <w:pStyle w:val="a7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DGASS – Direcţia generală asistenţă socială şi sănătate;</w:t>
      </w:r>
    </w:p>
    <w:p w:rsidR="00E2066E" w:rsidRDefault="00E2066E" w:rsidP="00622692">
      <w:pPr>
        <w:pStyle w:val="a7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SAA – Serviciul administrativ-auxiliar al Direcţiei;</w:t>
      </w:r>
    </w:p>
    <w:p w:rsidR="00E2066E" w:rsidRDefault="00E2066E" w:rsidP="00622692">
      <w:pPr>
        <w:pStyle w:val="a7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DEF – Direcţia economico-financiară a Direcţiei;</w:t>
      </w:r>
    </w:p>
    <w:p w:rsidR="00E2066E" w:rsidRDefault="00E2066E" w:rsidP="00622692">
      <w:pPr>
        <w:pStyle w:val="a7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SAPCSS – Serviciul achiziţii publice şi contractarea serviciilor sociale;</w:t>
      </w:r>
    </w:p>
    <w:p w:rsidR="00E2066E" w:rsidRDefault="00E2066E" w:rsidP="00622692">
      <w:pPr>
        <w:pStyle w:val="a7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DAS – Direcţiile de Asistenţă Socială teritoriale;</w:t>
      </w:r>
    </w:p>
    <w:p w:rsidR="00E2066E" w:rsidRDefault="00E2066E" w:rsidP="00622692">
      <w:pPr>
        <w:pStyle w:val="a7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SÎSD –  Serviciul de îngrijire socială la domiciliu;</w:t>
      </w:r>
    </w:p>
    <w:p w:rsidR="00E2066E" w:rsidRDefault="00E2066E" w:rsidP="00622692">
      <w:pPr>
        <w:pStyle w:val="a7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SAP – Serviciul social „Asistenţă personală”;</w:t>
      </w:r>
    </w:p>
    <w:p w:rsidR="00E2066E" w:rsidRDefault="00E2066E" w:rsidP="00622692">
      <w:pPr>
        <w:pStyle w:val="a7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EM – Serviciul social „Echipa Mobilă”</w:t>
      </w:r>
    </w:p>
    <w:p w:rsidR="00E2066E" w:rsidRDefault="00E2066E" w:rsidP="00622692">
      <w:pPr>
        <w:pStyle w:val="a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CGOPDS – Centrul de găzduire şi orientare pentru persoanele fără domiciliul stabil;</w:t>
      </w:r>
    </w:p>
    <w:p w:rsidR="00E2066E" w:rsidRDefault="00E2066E" w:rsidP="00622692">
      <w:pPr>
        <w:pStyle w:val="a7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IMS – instituţiile medico-sanitare</w:t>
      </w:r>
      <w:r w:rsidR="005461E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66509" w:rsidRDefault="00C66509" w:rsidP="00622692">
      <w:pPr>
        <w:pStyle w:val="a7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C66509" w:rsidRDefault="00C66509" w:rsidP="00622692">
      <w:pPr>
        <w:pStyle w:val="a7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C66509" w:rsidRDefault="00C66509" w:rsidP="00622692">
      <w:pPr>
        <w:pStyle w:val="a7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C66509" w:rsidRDefault="00C66509" w:rsidP="00622692">
      <w:pPr>
        <w:pStyle w:val="a7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5461EE" w:rsidRDefault="005461EE" w:rsidP="00622692">
      <w:pPr>
        <w:pStyle w:val="a7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5461EE" w:rsidRDefault="005461EE" w:rsidP="00622692">
      <w:pPr>
        <w:pStyle w:val="a7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5461EE" w:rsidRDefault="005461EE" w:rsidP="00622692">
      <w:pPr>
        <w:pStyle w:val="a7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5461EE" w:rsidRDefault="005461EE" w:rsidP="00622692">
      <w:pPr>
        <w:pStyle w:val="a7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C66509" w:rsidRDefault="00C66509" w:rsidP="00622692">
      <w:pPr>
        <w:pStyle w:val="a7"/>
        <w:rPr>
          <w:rFonts w:ascii="Times New Roman" w:hAnsi="Times New Roman" w:cs="Times New Roman"/>
          <w:sz w:val="16"/>
          <w:szCs w:val="16"/>
          <w:lang w:val="ro-MO"/>
        </w:rPr>
      </w:pPr>
      <w:r w:rsidRPr="00C66509">
        <w:rPr>
          <w:rFonts w:ascii="Times New Roman" w:hAnsi="Times New Roman" w:cs="Times New Roman"/>
          <w:sz w:val="16"/>
          <w:szCs w:val="16"/>
          <w:lang w:val="ro-MO"/>
        </w:rPr>
        <w:t>Ex: M.</w:t>
      </w:r>
      <w:r w:rsidR="005461EE">
        <w:rPr>
          <w:rFonts w:ascii="Times New Roman" w:hAnsi="Times New Roman" w:cs="Times New Roman"/>
          <w:sz w:val="16"/>
          <w:szCs w:val="16"/>
          <w:lang w:val="ro-MO"/>
        </w:rPr>
        <w:t xml:space="preserve"> </w:t>
      </w:r>
      <w:r w:rsidRPr="00C66509">
        <w:rPr>
          <w:rFonts w:ascii="Times New Roman" w:hAnsi="Times New Roman" w:cs="Times New Roman"/>
          <w:sz w:val="16"/>
          <w:szCs w:val="16"/>
          <w:lang w:val="ro-MO"/>
        </w:rPr>
        <w:t>Buga</w:t>
      </w:r>
      <w:r>
        <w:rPr>
          <w:rFonts w:ascii="Times New Roman" w:hAnsi="Times New Roman" w:cs="Times New Roman"/>
          <w:sz w:val="16"/>
          <w:szCs w:val="16"/>
          <w:lang w:val="ro-MO"/>
        </w:rPr>
        <w:t>, 022-275209</w:t>
      </w:r>
    </w:p>
    <w:p w:rsidR="00C66509" w:rsidRPr="00C66509" w:rsidRDefault="00C66509" w:rsidP="00622692">
      <w:pPr>
        <w:pStyle w:val="a7"/>
        <w:rPr>
          <w:rFonts w:ascii="Times New Roman" w:hAnsi="Times New Roman" w:cs="Times New Roman"/>
          <w:sz w:val="16"/>
          <w:szCs w:val="16"/>
          <w:lang w:val="ro-MO"/>
        </w:rPr>
      </w:pPr>
      <w:r>
        <w:rPr>
          <w:rFonts w:ascii="Times New Roman" w:hAnsi="Times New Roman" w:cs="Times New Roman"/>
          <w:sz w:val="16"/>
          <w:szCs w:val="16"/>
          <w:lang w:val="ro-MO"/>
        </w:rPr>
        <w:t>V. Baltă, 022-212236</w:t>
      </w:r>
    </w:p>
    <w:p w:rsidR="00C66509" w:rsidRPr="009E45CF" w:rsidRDefault="00C66509" w:rsidP="00622692">
      <w:pPr>
        <w:pStyle w:val="a7"/>
        <w:rPr>
          <w:rFonts w:ascii="Times New Roman" w:hAnsi="Times New Roman" w:cs="Times New Roman"/>
          <w:b/>
          <w:sz w:val="24"/>
          <w:szCs w:val="24"/>
          <w:lang w:val="ro-MO"/>
        </w:rPr>
      </w:pPr>
    </w:p>
    <w:sectPr w:rsidR="00C66509" w:rsidRPr="009E45CF" w:rsidSect="00E2066E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492" w:rsidRPr="00ED7FAA" w:rsidRDefault="00BB7492" w:rsidP="00ED7FAA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separator/>
      </w:r>
    </w:p>
  </w:endnote>
  <w:endnote w:type="continuationSeparator" w:id="1">
    <w:p w:rsidR="00BB7492" w:rsidRPr="00ED7FAA" w:rsidRDefault="00BB7492" w:rsidP="00ED7FAA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1892"/>
      <w:docPartObj>
        <w:docPartGallery w:val="Page Numbers (Bottom of Page)"/>
        <w:docPartUnique/>
      </w:docPartObj>
    </w:sdtPr>
    <w:sdtContent>
      <w:p w:rsidR="00E2066E" w:rsidRDefault="00E2066E">
        <w:pPr>
          <w:pStyle w:val="aa"/>
          <w:jc w:val="right"/>
        </w:pPr>
        <w:fldSimple w:instr=" PAGE   \* MERGEFORMAT ">
          <w:r w:rsidR="0071783A">
            <w:rPr>
              <w:noProof/>
            </w:rPr>
            <w:t>1</w:t>
          </w:r>
        </w:fldSimple>
      </w:p>
    </w:sdtContent>
  </w:sdt>
  <w:p w:rsidR="00E2066E" w:rsidRDefault="00E206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492" w:rsidRPr="00ED7FAA" w:rsidRDefault="00BB7492" w:rsidP="00ED7FAA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separator/>
      </w:r>
    </w:p>
  </w:footnote>
  <w:footnote w:type="continuationSeparator" w:id="1">
    <w:p w:rsidR="00BB7492" w:rsidRPr="00ED7FAA" w:rsidRDefault="00BB7492" w:rsidP="00ED7FAA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A8C"/>
    <w:multiLevelType w:val="hybridMultilevel"/>
    <w:tmpl w:val="5266832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56DB7"/>
    <w:multiLevelType w:val="multilevel"/>
    <w:tmpl w:val="D0F857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4D31A1C"/>
    <w:multiLevelType w:val="hybridMultilevel"/>
    <w:tmpl w:val="362A3F1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873F1"/>
    <w:multiLevelType w:val="hybridMultilevel"/>
    <w:tmpl w:val="FDEE29A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A2550"/>
    <w:multiLevelType w:val="hybridMultilevel"/>
    <w:tmpl w:val="0DA4901C"/>
    <w:lvl w:ilvl="0" w:tplc="6B868B1A">
      <w:start w:val="1"/>
      <w:numFmt w:val="upperLetter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>
    <w:nsid w:val="409673FC"/>
    <w:multiLevelType w:val="hybridMultilevel"/>
    <w:tmpl w:val="BBF8A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364BC"/>
    <w:multiLevelType w:val="hybridMultilevel"/>
    <w:tmpl w:val="9328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654BC"/>
    <w:multiLevelType w:val="hybridMultilevel"/>
    <w:tmpl w:val="FCCA6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A92313"/>
    <w:multiLevelType w:val="multilevel"/>
    <w:tmpl w:val="0D0A77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sz w:val="26"/>
      </w:rPr>
    </w:lvl>
  </w:abstractNum>
  <w:abstractNum w:abstractNumId="9">
    <w:nsid w:val="555B52DA"/>
    <w:multiLevelType w:val="hybridMultilevel"/>
    <w:tmpl w:val="A9EAE0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569E2"/>
    <w:multiLevelType w:val="hybridMultilevel"/>
    <w:tmpl w:val="FE6E803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47C81"/>
    <w:multiLevelType w:val="hybridMultilevel"/>
    <w:tmpl w:val="A91E5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A45913"/>
    <w:multiLevelType w:val="hybridMultilevel"/>
    <w:tmpl w:val="0DA4901C"/>
    <w:lvl w:ilvl="0" w:tplc="6B868B1A">
      <w:start w:val="1"/>
      <w:numFmt w:val="upperLetter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>
    <w:nsid w:val="72127A31"/>
    <w:multiLevelType w:val="hybridMultilevel"/>
    <w:tmpl w:val="E6D2A6DA"/>
    <w:lvl w:ilvl="0" w:tplc="A65EFAE0">
      <w:start w:val="2"/>
      <w:numFmt w:val="bullet"/>
      <w:lvlText w:val="-"/>
      <w:lvlJc w:val="left"/>
      <w:pPr>
        <w:ind w:left="1818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3"/>
  </w:num>
  <w:num w:numId="10">
    <w:abstractNumId w:val="1"/>
  </w:num>
  <w:num w:numId="11">
    <w:abstractNumId w:val="7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DB7"/>
    <w:rsid w:val="00032FCA"/>
    <w:rsid w:val="00041036"/>
    <w:rsid w:val="00066F9C"/>
    <w:rsid w:val="00086FFD"/>
    <w:rsid w:val="000D384F"/>
    <w:rsid w:val="000E67BE"/>
    <w:rsid w:val="000F6FDF"/>
    <w:rsid w:val="00161BB4"/>
    <w:rsid w:val="001E61AE"/>
    <w:rsid w:val="00243072"/>
    <w:rsid w:val="002C1C16"/>
    <w:rsid w:val="0039018D"/>
    <w:rsid w:val="003F1BFF"/>
    <w:rsid w:val="003F5532"/>
    <w:rsid w:val="004178A1"/>
    <w:rsid w:val="00454456"/>
    <w:rsid w:val="004573A4"/>
    <w:rsid w:val="00474FB0"/>
    <w:rsid w:val="004A4C99"/>
    <w:rsid w:val="00502D13"/>
    <w:rsid w:val="00510E03"/>
    <w:rsid w:val="00523F14"/>
    <w:rsid w:val="00526C52"/>
    <w:rsid w:val="00543A87"/>
    <w:rsid w:val="005461EE"/>
    <w:rsid w:val="0056760D"/>
    <w:rsid w:val="005742FA"/>
    <w:rsid w:val="005A1688"/>
    <w:rsid w:val="005D42F4"/>
    <w:rsid w:val="006078C2"/>
    <w:rsid w:val="00622692"/>
    <w:rsid w:val="00643415"/>
    <w:rsid w:val="0066215C"/>
    <w:rsid w:val="00677412"/>
    <w:rsid w:val="006D5A9F"/>
    <w:rsid w:val="00703DB7"/>
    <w:rsid w:val="0071783A"/>
    <w:rsid w:val="007279E7"/>
    <w:rsid w:val="00773BCC"/>
    <w:rsid w:val="0078196B"/>
    <w:rsid w:val="007C67FD"/>
    <w:rsid w:val="007D7D2C"/>
    <w:rsid w:val="007F1D93"/>
    <w:rsid w:val="007F59BF"/>
    <w:rsid w:val="00817325"/>
    <w:rsid w:val="008A603F"/>
    <w:rsid w:val="00913A11"/>
    <w:rsid w:val="0095540B"/>
    <w:rsid w:val="0097002F"/>
    <w:rsid w:val="009A7BD8"/>
    <w:rsid w:val="009E45CF"/>
    <w:rsid w:val="009F3080"/>
    <w:rsid w:val="00A043FD"/>
    <w:rsid w:val="00A15807"/>
    <w:rsid w:val="00A71DCB"/>
    <w:rsid w:val="00A72798"/>
    <w:rsid w:val="00AA0BCA"/>
    <w:rsid w:val="00AC4535"/>
    <w:rsid w:val="00B16406"/>
    <w:rsid w:val="00B451E6"/>
    <w:rsid w:val="00BA7062"/>
    <w:rsid w:val="00BB7492"/>
    <w:rsid w:val="00BD4058"/>
    <w:rsid w:val="00C26D26"/>
    <w:rsid w:val="00C66509"/>
    <w:rsid w:val="00D412AA"/>
    <w:rsid w:val="00D71567"/>
    <w:rsid w:val="00DF07A5"/>
    <w:rsid w:val="00DF5776"/>
    <w:rsid w:val="00E2066E"/>
    <w:rsid w:val="00E275DF"/>
    <w:rsid w:val="00E7782E"/>
    <w:rsid w:val="00E813B1"/>
    <w:rsid w:val="00EA0472"/>
    <w:rsid w:val="00ED332E"/>
    <w:rsid w:val="00ED7FAA"/>
    <w:rsid w:val="00F02357"/>
    <w:rsid w:val="00F5219E"/>
    <w:rsid w:val="00F54F65"/>
    <w:rsid w:val="00F86230"/>
    <w:rsid w:val="00FD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B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F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5">
    <w:name w:val="Hyperlink"/>
    <w:basedOn w:val="a0"/>
    <w:uiPriority w:val="99"/>
    <w:unhideWhenUsed/>
    <w:rsid w:val="000F6F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3BCC"/>
    <w:pPr>
      <w:ind w:left="720"/>
      <w:contextualSpacing/>
    </w:pPr>
  </w:style>
  <w:style w:type="paragraph" w:styleId="a7">
    <w:name w:val="No Spacing"/>
    <w:uiPriority w:val="1"/>
    <w:qFormat/>
    <w:rsid w:val="00622692"/>
    <w:pPr>
      <w:spacing w:after="0" w:line="240" w:lineRule="auto"/>
    </w:pPr>
    <w:rPr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D7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FAA"/>
    <w:rPr>
      <w:lang w:val="en-US"/>
    </w:rPr>
  </w:style>
  <w:style w:type="paragraph" w:styleId="aa">
    <w:name w:val="footer"/>
    <w:basedOn w:val="a"/>
    <w:link w:val="ab"/>
    <w:uiPriority w:val="99"/>
    <w:unhideWhenUsed/>
    <w:rsid w:val="00ED7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FA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MO" w:eastAsia="ro-M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8F5D-26DD-47C0-8CF5-BDBF7617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tbotnaru</dc:creator>
  <cp:lastModifiedBy>DGAS_2</cp:lastModifiedBy>
  <cp:revision>27</cp:revision>
  <cp:lastPrinted>2020-03-20T12:48:00Z</cp:lastPrinted>
  <dcterms:created xsi:type="dcterms:W3CDTF">2020-03-18T08:00:00Z</dcterms:created>
  <dcterms:modified xsi:type="dcterms:W3CDTF">2020-03-20T12:48:00Z</dcterms:modified>
</cp:coreProperties>
</file>