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91BB9" w14:textId="77777777" w:rsidR="0074756F" w:rsidRDefault="0074756F" w:rsidP="0074756F">
      <w:pPr>
        <w:spacing w:after="120"/>
        <w:jc w:val="center"/>
        <w:rPr>
          <w:b/>
        </w:rPr>
      </w:pPr>
      <w:r w:rsidRPr="0084106B">
        <w:rPr>
          <w:b/>
        </w:rPr>
        <w:t>Raportul săptămânal</w:t>
      </w:r>
      <w:r>
        <w:rPr>
          <w:b/>
        </w:rPr>
        <w:t xml:space="preserve"> al Pretorului sectorului Buiucani</w:t>
      </w:r>
    </w:p>
    <w:p w14:paraId="6C295D2C" w14:textId="77777777" w:rsidR="0074756F" w:rsidRDefault="0074756F" w:rsidP="0074756F">
      <w:pPr>
        <w:spacing w:after="120"/>
        <w:jc w:val="center"/>
        <w:rPr>
          <w:b/>
        </w:rPr>
      </w:pPr>
      <w:r>
        <w:rPr>
          <w:b/>
        </w:rPr>
        <w:t>pentru perioada 22 – 26.06.2020</w:t>
      </w:r>
    </w:p>
    <w:tbl>
      <w:tblPr>
        <w:tblStyle w:val="TableGrid"/>
        <w:tblW w:w="10121" w:type="dxa"/>
        <w:tblInd w:w="-176" w:type="dxa"/>
        <w:tblLook w:val="04A0" w:firstRow="1" w:lastRow="0" w:firstColumn="1" w:lastColumn="0" w:noHBand="0" w:noVBand="1"/>
      </w:tblPr>
      <w:tblGrid>
        <w:gridCol w:w="406"/>
        <w:gridCol w:w="5093"/>
        <w:gridCol w:w="2327"/>
        <w:gridCol w:w="92"/>
        <w:gridCol w:w="46"/>
        <w:gridCol w:w="1010"/>
        <w:gridCol w:w="76"/>
        <w:gridCol w:w="1034"/>
        <w:gridCol w:w="9"/>
        <w:gridCol w:w="18"/>
        <w:gridCol w:w="10"/>
      </w:tblGrid>
      <w:tr w:rsidR="0074756F" w14:paraId="511C0886" w14:textId="77777777" w:rsidTr="00757498">
        <w:trPr>
          <w:gridAfter w:val="1"/>
          <w:wAfter w:w="10" w:type="dxa"/>
        </w:trPr>
        <w:tc>
          <w:tcPr>
            <w:tcW w:w="5499" w:type="dxa"/>
            <w:gridSpan w:val="2"/>
          </w:tcPr>
          <w:p w14:paraId="09E86071" w14:textId="77777777" w:rsidR="0074756F" w:rsidRPr="001E08DD" w:rsidRDefault="0074756F" w:rsidP="00757498">
            <w:pPr>
              <w:spacing w:after="120"/>
              <w:jc w:val="center"/>
              <w:rPr>
                <w:b/>
                <w:lang w:val="ro-MD"/>
              </w:rPr>
            </w:pPr>
            <w:r w:rsidRPr="0084106B">
              <w:rPr>
                <w:b/>
              </w:rPr>
              <w:t>Domeniul de raportare</w:t>
            </w:r>
            <w:r>
              <w:rPr>
                <w:b/>
              </w:rPr>
              <w:t>:</w:t>
            </w:r>
          </w:p>
        </w:tc>
        <w:tc>
          <w:tcPr>
            <w:tcW w:w="4612" w:type="dxa"/>
            <w:gridSpan w:val="8"/>
          </w:tcPr>
          <w:p w14:paraId="32C8817B" w14:textId="77777777" w:rsidR="0074756F" w:rsidRPr="0084106B" w:rsidRDefault="0074756F" w:rsidP="0075749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Descrierea situației:</w:t>
            </w:r>
          </w:p>
        </w:tc>
      </w:tr>
      <w:tr w:rsidR="0074756F" w14:paraId="221F68C0" w14:textId="77777777" w:rsidTr="00757498">
        <w:trPr>
          <w:gridAfter w:val="1"/>
          <w:wAfter w:w="10" w:type="dxa"/>
          <w:trHeight w:val="286"/>
        </w:trPr>
        <w:tc>
          <w:tcPr>
            <w:tcW w:w="406" w:type="dxa"/>
            <w:vMerge w:val="restart"/>
          </w:tcPr>
          <w:p w14:paraId="3B7FE967" w14:textId="77777777" w:rsidR="0074756F" w:rsidRPr="00572303" w:rsidRDefault="0074756F" w:rsidP="00757498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</w:rPr>
              <w:t>1.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529DD66" w14:textId="77777777" w:rsidR="0074756F" w:rsidRPr="0084106B" w:rsidRDefault="0074756F" w:rsidP="00757498">
            <w:pPr>
              <w:spacing w:after="120"/>
            </w:pPr>
            <w:r w:rsidRPr="00645A0B">
              <w:rPr>
                <w:b/>
                <w:sz w:val="28"/>
              </w:rPr>
              <w:t xml:space="preserve">Situații excepționale </w:t>
            </w:r>
            <w:r w:rsidRPr="00645A0B">
              <w:rPr>
                <w:b/>
              </w:rPr>
              <w:t>(</w:t>
            </w:r>
            <w:r>
              <w:t>după caz):</w:t>
            </w:r>
          </w:p>
        </w:tc>
      </w:tr>
      <w:tr w:rsidR="0074756F" w14:paraId="71213228" w14:textId="77777777" w:rsidTr="00757498">
        <w:trPr>
          <w:gridAfter w:val="1"/>
          <w:wAfter w:w="10" w:type="dxa"/>
          <w:trHeight w:val="858"/>
        </w:trPr>
        <w:tc>
          <w:tcPr>
            <w:tcW w:w="406" w:type="dxa"/>
            <w:vMerge/>
          </w:tcPr>
          <w:p w14:paraId="2A02474C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475F545" w14:textId="77777777" w:rsidR="0074756F" w:rsidRPr="00572303" w:rsidRDefault="0074756F" w:rsidP="00757498">
            <w:pPr>
              <w:spacing w:after="120"/>
              <w:rPr>
                <w:b/>
                <w:sz w:val="28"/>
              </w:rPr>
            </w:pPr>
            <w:r>
              <w:t>Situația la momentul raportării, Măsurile întreprinse, Autoritățile implicate, Cauzele constate și propuneri de remediere.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C4F168F" w14:textId="77777777" w:rsidR="0074756F" w:rsidRPr="00883E78" w:rsidRDefault="0074756F" w:rsidP="00757498">
            <w:pPr>
              <w:pStyle w:val="ListParagraph"/>
              <w:spacing w:after="12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Potrivit dispoziției de instituire a comisiei intersectoriale, membrii comisiei au verificat 21 de agenți economici. Concomitent au fost inspectate și toate zonele de parc. Nu au fost constatate neconformități.</w:t>
            </w:r>
          </w:p>
        </w:tc>
      </w:tr>
      <w:tr w:rsidR="0074756F" w14:paraId="27BD536C" w14:textId="77777777" w:rsidTr="00757498">
        <w:trPr>
          <w:gridAfter w:val="1"/>
          <w:wAfter w:w="10" w:type="dxa"/>
          <w:trHeight w:val="434"/>
        </w:trPr>
        <w:tc>
          <w:tcPr>
            <w:tcW w:w="406" w:type="dxa"/>
            <w:vMerge w:val="restart"/>
          </w:tcPr>
          <w:p w14:paraId="218E09F1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1201B1F" w14:textId="77777777" w:rsidR="0074756F" w:rsidRDefault="0074756F" w:rsidP="00757498">
            <w:pPr>
              <w:spacing w:after="120"/>
              <w:rPr>
                <w:b/>
              </w:rPr>
            </w:pPr>
            <w:r w:rsidRPr="00572303">
              <w:rPr>
                <w:b/>
                <w:sz w:val="28"/>
              </w:rPr>
              <w:t>Proiecte investiționale în derulare:</w:t>
            </w:r>
          </w:p>
        </w:tc>
      </w:tr>
      <w:tr w:rsidR="0074756F" w14:paraId="7100E96E" w14:textId="77777777" w:rsidTr="00757498">
        <w:trPr>
          <w:gridAfter w:val="1"/>
          <w:wAfter w:w="10" w:type="dxa"/>
          <w:trHeight w:val="554"/>
        </w:trPr>
        <w:tc>
          <w:tcPr>
            <w:tcW w:w="406" w:type="dxa"/>
            <w:vMerge/>
          </w:tcPr>
          <w:p w14:paraId="253623F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90D6F87" w14:textId="77777777" w:rsidR="0074756F" w:rsidRDefault="0074756F" w:rsidP="00757498">
            <w:pPr>
              <w:rPr>
                <w:b/>
              </w:rPr>
            </w:pPr>
            <w:r>
              <w:rPr>
                <w:b/>
              </w:rPr>
              <w:t>- Nr. total al proiectelor în derulare</w:t>
            </w:r>
          </w:p>
          <w:p w14:paraId="037C5082" w14:textId="77777777" w:rsidR="0074756F" w:rsidRPr="00572303" w:rsidRDefault="0074756F" w:rsidP="00757498">
            <w:pPr>
              <w:rPr>
                <w:b/>
                <w:sz w:val="28"/>
              </w:rPr>
            </w:pPr>
            <w:r>
              <w:rPr>
                <w:b/>
              </w:rPr>
              <w:t>- Suma totală a proiectelor în derulare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329431F" w14:textId="77777777" w:rsidR="0074756F" w:rsidRPr="007C4341" w:rsidRDefault="0074756F" w:rsidP="00757498">
            <w:pPr>
              <w:jc w:val="center"/>
              <w:rPr>
                <w:b/>
              </w:rPr>
            </w:pPr>
            <w:r w:rsidRPr="007C4341">
              <w:rPr>
                <w:b/>
              </w:rPr>
              <w:t>15 proiecte în derulare</w:t>
            </w:r>
          </w:p>
        </w:tc>
      </w:tr>
      <w:tr w:rsidR="0074756F" w14:paraId="6148B8A2" w14:textId="77777777" w:rsidTr="00757498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4B0813C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FEA9115" w14:textId="77777777" w:rsidR="0074756F" w:rsidRPr="001C6D82" w:rsidRDefault="0074756F" w:rsidP="00757498">
            <w:pPr>
              <w:jc w:val="right"/>
            </w:pPr>
            <w:r>
              <w:t>inclusiv:</w:t>
            </w:r>
          </w:p>
          <w:p w14:paraId="34CC8E6C" w14:textId="77777777" w:rsidR="0074756F" w:rsidRPr="00572303" w:rsidRDefault="0074756F" w:rsidP="00757498">
            <w:pPr>
              <w:rPr>
                <w:b/>
                <w:sz w:val="28"/>
              </w:rPr>
            </w:pPr>
            <w:r w:rsidRPr="001C6D82">
              <w:rPr>
                <w:b/>
              </w:rPr>
              <w:t>2</w:t>
            </w:r>
            <w:r w:rsidRPr="00FE7D4E">
              <w:rPr>
                <w:b/>
                <w:i/>
              </w:rPr>
              <w:t>.1 Reparația aleei pietonale str. N. Costin – str. L. Deleanu (zona telefericului)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6809D21" w14:textId="77777777" w:rsidR="0074756F" w:rsidRDefault="0074756F" w:rsidP="00757498"/>
          <w:p w14:paraId="2F18B0F0" w14:textId="77777777" w:rsidR="0074756F" w:rsidRDefault="0074756F" w:rsidP="00757498"/>
        </w:tc>
      </w:tr>
      <w:tr w:rsidR="0074756F" w14:paraId="38657D16" w14:textId="77777777" w:rsidTr="00757498">
        <w:trPr>
          <w:gridAfter w:val="1"/>
          <w:wAfter w:w="10" w:type="dxa"/>
          <w:trHeight w:val="212"/>
        </w:trPr>
        <w:tc>
          <w:tcPr>
            <w:tcW w:w="406" w:type="dxa"/>
            <w:vMerge/>
          </w:tcPr>
          <w:p w14:paraId="3DE009B3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6E0F29D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EC86208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4B748878" w14:textId="77777777" w:rsidTr="00757498">
        <w:trPr>
          <w:gridAfter w:val="1"/>
          <w:wAfter w:w="10" w:type="dxa"/>
          <w:trHeight w:val="231"/>
        </w:trPr>
        <w:tc>
          <w:tcPr>
            <w:tcW w:w="406" w:type="dxa"/>
            <w:vMerge/>
          </w:tcPr>
          <w:p w14:paraId="287C86F7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C5280A1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41D8498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Investiție privată</w:t>
            </w:r>
          </w:p>
        </w:tc>
      </w:tr>
      <w:tr w:rsidR="0074756F" w14:paraId="5A4DB2F4" w14:textId="77777777" w:rsidTr="00757498">
        <w:trPr>
          <w:gridAfter w:val="1"/>
          <w:wAfter w:w="10" w:type="dxa"/>
          <w:trHeight w:val="102"/>
        </w:trPr>
        <w:tc>
          <w:tcPr>
            <w:tcW w:w="406" w:type="dxa"/>
            <w:vMerge/>
          </w:tcPr>
          <w:p w14:paraId="50A447D9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9652B05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9303AD4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30.07.2020 (I Etapă)</w:t>
            </w:r>
          </w:p>
        </w:tc>
      </w:tr>
      <w:tr w:rsidR="0074756F" w14:paraId="66643CB1" w14:textId="77777777" w:rsidTr="00757498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71D70F9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7EACC3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0B68DA2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10 %</w:t>
            </w:r>
          </w:p>
        </w:tc>
      </w:tr>
      <w:tr w:rsidR="0074756F" w14:paraId="39D22B7A" w14:textId="77777777" w:rsidTr="00757498">
        <w:trPr>
          <w:gridAfter w:val="1"/>
          <w:wAfter w:w="10" w:type="dxa"/>
          <w:trHeight w:val="439"/>
        </w:trPr>
        <w:tc>
          <w:tcPr>
            <w:tcW w:w="406" w:type="dxa"/>
            <w:vMerge/>
          </w:tcPr>
          <w:p w14:paraId="2E793F0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C739228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8BB059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10 %</w:t>
            </w:r>
          </w:p>
        </w:tc>
      </w:tr>
      <w:tr w:rsidR="0074756F" w14:paraId="51DB488D" w14:textId="77777777" w:rsidTr="00757498">
        <w:trPr>
          <w:gridAfter w:val="1"/>
          <w:wAfter w:w="10" w:type="dxa"/>
          <w:trHeight w:val="205"/>
        </w:trPr>
        <w:tc>
          <w:tcPr>
            <w:tcW w:w="406" w:type="dxa"/>
            <w:vMerge/>
          </w:tcPr>
          <w:p w14:paraId="4EDAB505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75F6885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23978C7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79123F39" w14:textId="77777777" w:rsidTr="00757498">
        <w:trPr>
          <w:gridAfter w:val="1"/>
          <w:wAfter w:w="10" w:type="dxa"/>
          <w:trHeight w:val="493"/>
        </w:trPr>
        <w:tc>
          <w:tcPr>
            <w:tcW w:w="406" w:type="dxa"/>
            <w:vMerge/>
          </w:tcPr>
          <w:p w14:paraId="647B3664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5E28D1E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F4C9C3A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74756F" w14:paraId="43EEADC5" w14:textId="77777777" w:rsidTr="00757498">
        <w:trPr>
          <w:gridAfter w:val="1"/>
          <w:wAfter w:w="10" w:type="dxa"/>
          <w:trHeight w:val="280"/>
        </w:trPr>
        <w:tc>
          <w:tcPr>
            <w:tcW w:w="406" w:type="dxa"/>
            <w:vMerge/>
          </w:tcPr>
          <w:p w14:paraId="4C106BF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D0A98C1" w14:textId="77777777" w:rsidR="0074756F" w:rsidRPr="00FE7D4E" w:rsidRDefault="0074756F" w:rsidP="00757498">
            <w:pPr>
              <w:ind w:left="196" w:hanging="196"/>
              <w:rPr>
                <w:b/>
                <w:i/>
                <w:sz w:val="22"/>
              </w:rPr>
            </w:pPr>
            <w:r w:rsidRPr="00FE7D4E">
              <w:rPr>
                <w:b/>
                <w:i/>
              </w:rPr>
              <w:t>2.2. Amenajarea Scuarului din str. Bucuriei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A92FC88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4A3148AC" w14:textId="77777777" w:rsidTr="00757498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368D3988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E4DD83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112D2E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11EE510F" w14:textId="77777777" w:rsidTr="00757498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5FBDD223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033845A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36918EF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74756F" w14:paraId="32454D84" w14:textId="77777777" w:rsidTr="00757498">
        <w:trPr>
          <w:gridAfter w:val="1"/>
          <w:wAfter w:w="10" w:type="dxa"/>
          <w:trHeight w:val="263"/>
        </w:trPr>
        <w:tc>
          <w:tcPr>
            <w:tcW w:w="406" w:type="dxa"/>
            <w:vMerge/>
          </w:tcPr>
          <w:p w14:paraId="7EA863D1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D0A520C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FFA596C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01.07.2020</w:t>
            </w:r>
          </w:p>
        </w:tc>
      </w:tr>
      <w:tr w:rsidR="0074756F" w14:paraId="6ED5D4A9" w14:textId="77777777" w:rsidTr="00757498">
        <w:trPr>
          <w:gridAfter w:val="1"/>
          <w:wAfter w:w="10" w:type="dxa"/>
          <w:trHeight w:val="396"/>
        </w:trPr>
        <w:tc>
          <w:tcPr>
            <w:tcW w:w="406" w:type="dxa"/>
            <w:vMerge/>
          </w:tcPr>
          <w:p w14:paraId="27BB8D28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12306F4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CEAD2A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100%</w:t>
            </w:r>
          </w:p>
        </w:tc>
      </w:tr>
      <w:tr w:rsidR="0074756F" w14:paraId="7AB9FEF1" w14:textId="77777777" w:rsidTr="00757498">
        <w:trPr>
          <w:gridAfter w:val="1"/>
          <w:wAfter w:w="10" w:type="dxa"/>
          <w:trHeight w:val="440"/>
        </w:trPr>
        <w:tc>
          <w:tcPr>
            <w:tcW w:w="406" w:type="dxa"/>
            <w:vMerge/>
          </w:tcPr>
          <w:p w14:paraId="1C4C3E4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3FDC60B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9A359D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100%</w:t>
            </w:r>
          </w:p>
        </w:tc>
      </w:tr>
      <w:tr w:rsidR="0074756F" w14:paraId="45AAD809" w14:textId="77777777" w:rsidTr="00757498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4C765717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2F7EACA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BF734A1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 -</w:t>
            </w:r>
          </w:p>
        </w:tc>
      </w:tr>
      <w:tr w:rsidR="0074756F" w14:paraId="6800F247" w14:textId="77777777" w:rsidTr="00757498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462E990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4B26204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A66E23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74756F" w14:paraId="62D0103C" w14:textId="77777777" w:rsidTr="00757498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075B84A2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CFBF179" w14:textId="77777777" w:rsidR="0074756F" w:rsidRPr="00FE7D4E" w:rsidRDefault="0074756F" w:rsidP="00757498">
            <w:pPr>
              <w:ind w:left="196" w:hanging="196"/>
              <w:rPr>
                <w:b/>
                <w:i/>
              </w:rPr>
            </w:pPr>
            <w:r w:rsidRPr="00FE7D4E">
              <w:rPr>
                <w:b/>
                <w:i/>
              </w:rPr>
              <w:t>2.3 Amenajarea zonei pietonale str. Alba-Iulia 200-206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86B98C1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651D14EF" w14:textId="77777777" w:rsidTr="00757498">
        <w:trPr>
          <w:gridAfter w:val="1"/>
          <w:wAfter w:w="10" w:type="dxa"/>
          <w:trHeight w:val="319"/>
        </w:trPr>
        <w:tc>
          <w:tcPr>
            <w:tcW w:w="406" w:type="dxa"/>
            <w:vMerge/>
          </w:tcPr>
          <w:p w14:paraId="630BABC1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1C902C6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77C42D8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1F7E618D" w14:textId="77777777" w:rsidTr="00757498">
        <w:trPr>
          <w:gridAfter w:val="1"/>
          <w:wAfter w:w="10" w:type="dxa"/>
          <w:trHeight w:val="268"/>
        </w:trPr>
        <w:tc>
          <w:tcPr>
            <w:tcW w:w="406" w:type="dxa"/>
            <w:vMerge/>
          </w:tcPr>
          <w:p w14:paraId="27B90512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0043AC4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D4F1FA9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Buget</w:t>
            </w:r>
          </w:p>
        </w:tc>
      </w:tr>
      <w:tr w:rsidR="0074756F" w14:paraId="4A3724DF" w14:textId="77777777" w:rsidTr="00757498">
        <w:trPr>
          <w:gridAfter w:val="1"/>
          <w:wAfter w:w="10" w:type="dxa"/>
          <w:trHeight w:val="271"/>
        </w:trPr>
        <w:tc>
          <w:tcPr>
            <w:tcW w:w="406" w:type="dxa"/>
            <w:vMerge/>
          </w:tcPr>
          <w:p w14:paraId="4E7126AE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5E5AD7C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73D6ACE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4B52008F" w14:textId="77777777" w:rsidTr="00757498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408E5627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F8BF986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7F05DFA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Aleea este amenajată</w:t>
            </w:r>
          </w:p>
        </w:tc>
      </w:tr>
      <w:tr w:rsidR="0074756F" w14:paraId="5BD46C0E" w14:textId="77777777" w:rsidTr="00757498">
        <w:trPr>
          <w:gridAfter w:val="1"/>
          <w:wAfter w:w="10" w:type="dxa"/>
          <w:trHeight w:val="503"/>
        </w:trPr>
        <w:tc>
          <w:tcPr>
            <w:tcW w:w="406" w:type="dxa"/>
            <w:vMerge/>
          </w:tcPr>
          <w:p w14:paraId="23EC4564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A2EE632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441CFFA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80%</w:t>
            </w:r>
          </w:p>
        </w:tc>
      </w:tr>
      <w:tr w:rsidR="0074756F" w14:paraId="1389892E" w14:textId="77777777" w:rsidTr="00757498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7F4244C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C566602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994262F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5106ED48" w14:textId="77777777" w:rsidTr="00757498">
        <w:trPr>
          <w:gridAfter w:val="1"/>
          <w:wAfter w:w="10" w:type="dxa"/>
          <w:trHeight w:val="577"/>
        </w:trPr>
        <w:tc>
          <w:tcPr>
            <w:tcW w:w="406" w:type="dxa"/>
            <w:vMerge/>
          </w:tcPr>
          <w:p w14:paraId="1E6074B7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56A6380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D78093C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Nu s-a amenajat spațiul verde</w:t>
            </w:r>
          </w:p>
        </w:tc>
      </w:tr>
      <w:tr w:rsidR="0074756F" w14:paraId="74749390" w14:textId="77777777" w:rsidTr="00757498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11C9BCA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355F4F6" w14:textId="77777777" w:rsidR="0074756F" w:rsidRPr="00FE7D4E" w:rsidRDefault="0074756F" w:rsidP="00757498">
            <w:pPr>
              <w:ind w:left="196" w:hanging="196"/>
              <w:rPr>
                <w:b/>
                <w:i/>
                <w:sz w:val="22"/>
              </w:rPr>
            </w:pPr>
            <w:r w:rsidRPr="00FE7D4E">
              <w:rPr>
                <w:b/>
                <w:i/>
              </w:rPr>
              <w:t>2.4 Curățarea albiei rîulețului Durlești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3A322A3" w14:textId="77777777" w:rsidR="0074756F" w:rsidRDefault="0074756F" w:rsidP="00757498"/>
        </w:tc>
      </w:tr>
      <w:tr w:rsidR="0074756F" w14:paraId="4C8DD27D" w14:textId="77777777" w:rsidTr="00757498">
        <w:trPr>
          <w:gridAfter w:val="1"/>
          <w:wAfter w:w="10" w:type="dxa"/>
          <w:trHeight w:val="232"/>
        </w:trPr>
        <w:tc>
          <w:tcPr>
            <w:tcW w:w="406" w:type="dxa"/>
            <w:vMerge/>
          </w:tcPr>
          <w:p w14:paraId="374DFF0A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63DE2B2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F2EAC1E" w14:textId="77777777" w:rsidR="0074756F" w:rsidRDefault="0074756F" w:rsidP="00757498"/>
        </w:tc>
      </w:tr>
      <w:tr w:rsidR="0074756F" w14:paraId="1800AACD" w14:textId="77777777" w:rsidTr="00757498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77D0EC35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502B58D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3FBA548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74756F" w14:paraId="0B93BC69" w14:textId="77777777" w:rsidTr="00757498">
        <w:trPr>
          <w:gridAfter w:val="1"/>
          <w:wAfter w:w="10" w:type="dxa"/>
          <w:trHeight w:val="226"/>
        </w:trPr>
        <w:tc>
          <w:tcPr>
            <w:tcW w:w="406" w:type="dxa"/>
            <w:vMerge/>
          </w:tcPr>
          <w:p w14:paraId="6CA546D2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B9AEA04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1105B8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01.07.2020</w:t>
            </w:r>
          </w:p>
        </w:tc>
      </w:tr>
      <w:tr w:rsidR="0074756F" w14:paraId="0A4BB7A0" w14:textId="77777777" w:rsidTr="00757498">
        <w:trPr>
          <w:gridAfter w:val="1"/>
          <w:wAfter w:w="10" w:type="dxa"/>
          <w:trHeight w:val="544"/>
        </w:trPr>
        <w:tc>
          <w:tcPr>
            <w:tcW w:w="406" w:type="dxa"/>
            <w:vMerge/>
          </w:tcPr>
          <w:p w14:paraId="3DAFB95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9675851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CB3D6FF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70%</w:t>
            </w:r>
          </w:p>
        </w:tc>
      </w:tr>
      <w:tr w:rsidR="0074756F" w14:paraId="1EEA5ED5" w14:textId="77777777" w:rsidTr="00757498">
        <w:trPr>
          <w:gridAfter w:val="1"/>
          <w:wAfter w:w="10" w:type="dxa"/>
          <w:trHeight w:val="524"/>
        </w:trPr>
        <w:tc>
          <w:tcPr>
            <w:tcW w:w="406" w:type="dxa"/>
            <w:vMerge/>
          </w:tcPr>
          <w:p w14:paraId="15D0377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FEB9402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B9A0624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70%</w:t>
            </w:r>
          </w:p>
        </w:tc>
      </w:tr>
      <w:tr w:rsidR="0074756F" w14:paraId="6C4B9E2E" w14:textId="77777777" w:rsidTr="00757498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2044DD5C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CECCCF2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37F0E11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0B6C8453" w14:textId="77777777" w:rsidTr="00757498">
        <w:trPr>
          <w:gridAfter w:val="1"/>
          <w:wAfter w:w="10" w:type="dxa"/>
          <w:trHeight w:val="449"/>
        </w:trPr>
        <w:tc>
          <w:tcPr>
            <w:tcW w:w="406" w:type="dxa"/>
            <w:vMerge/>
          </w:tcPr>
          <w:p w14:paraId="2C003C3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0135E1B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20DEDE7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74756F" w14:paraId="7F28E3D3" w14:textId="77777777" w:rsidTr="00757498">
        <w:trPr>
          <w:gridAfter w:val="1"/>
          <w:wAfter w:w="10" w:type="dxa"/>
          <w:trHeight w:val="582"/>
        </w:trPr>
        <w:tc>
          <w:tcPr>
            <w:tcW w:w="406" w:type="dxa"/>
            <w:vMerge/>
          </w:tcPr>
          <w:p w14:paraId="5D1D099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E06C558" w14:textId="77777777" w:rsidR="0074756F" w:rsidRPr="00E55F3C" w:rsidRDefault="0074756F" w:rsidP="00757498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2.5 Amenajarea spațiului public de la intersecția străzilor Calea Ieșilor-Iablocikin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4CD9DBB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3CAA7C25" w14:textId="77777777" w:rsidTr="00757498">
        <w:trPr>
          <w:gridAfter w:val="1"/>
          <w:wAfter w:w="10" w:type="dxa"/>
          <w:trHeight w:val="246"/>
        </w:trPr>
        <w:tc>
          <w:tcPr>
            <w:tcW w:w="406" w:type="dxa"/>
            <w:vMerge/>
          </w:tcPr>
          <w:p w14:paraId="5EB90E23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C60318C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59CA17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175388E7" w14:textId="77777777" w:rsidTr="00757498">
        <w:trPr>
          <w:gridAfter w:val="1"/>
          <w:wAfter w:w="10" w:type="dxa"/>
          <w:trHeight w:val="235"/>
        </w:trPr>
        <w:tc>
          <w:tcPr>
            <w:tcW w:w="406" w:type="dxa"/>
            <w:vMerge/>
          </w:tcPr>
          <w:p w14:paraId="73695C39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C03ED2C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DAE6B3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Investiție privată </w:t>
            </w:r>
          </w:p>
        </w:tc>
      </w:tr>
      <w:tr w:rsidR="0074756F" w14:paraId="6BC2E3A4" w14:textId="77777777" w:rsidTr="00757498">
        <w:trPr>
          <w:gridAfter w:val="1"/>
          <w:wAfter w:w="10" w:type="dxa"/>
          <w:trHeight w:val="240"/>
        </w:trPr>
        <w:tc>
          <w:tcPr>
            <w:tcW w:w="406" w:type="dxa"/>
            <w:vMerge/>
          </w:tcPr>
          <w:p w14:paraId="7AB7C5AE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7279427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46B846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06BD860C" w14:textId="77777777" w:rsidTr="00757498">
        <w:trPr>
          <w:gridAfter w:val="1"/>
          <w:wAfter w:w="10" w:type="dxa"/>
          <w:trHeight w:val="527"/>
        </w:trPr>
        <w:tc>
          <w:tcPr>
            <w:tcW w:w="406" w:type="dxa"/>
            <w:vMerge/>
          </w:tcPr>
          <w:p w14:paraId="2EA3F953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3A0AA9C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5BE0B20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4756F" w14:paraId="5D9DE509" w14:textId="77777777" w:rsidTr="00757498">
        <w:trPr>
          <w:gridAfter w:val="1"/>
          <w:wAfter w:w="10" w:type="dxa"/>
          <w:trHeight w:val="499"/>
        </w:trPr>
        <w:tc>
          <w:tcPr>
            <w:tcW w:w="406" w:type="dxa"/>
            <w:vMerge/>
          </w:tcPr>
          <w:p w14:paraId="2FCC2F69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74399B3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76C379B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4756F" w14:paraId="211E297F" w14:textId="77777777" w:rsidTr="00757498">
        <w:trPr>
          <w:gridAfter w:val="1"/>
          <w:wAfter w:w="10" w:type="dxa"/>
          <w:trHeight w:val="245"/>
        </w:trPr>
        <w:tc>
          <w:tcPr>
            <w:tcW w:w="406" w:type="dxa"/>
            <w:vMerge/>
          </w:tcPr>
          <w:p w14:paraId="0D687F29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CE30927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CE32564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1AC18FAF" w14:textId="77777777" w:rsidTr="00757498">
        <w:trPr>
          <w:gridAfter w:val="1"/>
          <w:wAfter w:w="10" w:type="dxa"/>
          <w:trHeight w:val="411"/>
        </w:trPr>
        <w:tc>
          <w:tcPr>
            <w:tcW w:w="406" w:type="dxa"/>
            <w:vMerge/>
          </w:tcPr>
          <w:p w14:paraId="1D2AC182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C4E5FF0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5C3272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La cererea Preturii sectorului Buiucani, actele permisive nu au fost perfectate</w:t>
            </w:r>
          </w:p>
        </w:tc>
      </w:tr>
      <w:tr w:rsidR="0074756F" w14:paraId="11615688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EB1ECDE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D8AE47" w14:textId="77777777" w:rsidR="0074756F" w:rsidRPr="00E55F3C" w:rsidRDefault="0074756F" w:rsidP="00757498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2.6 Amenajarea parcului „Alunelul”, Etapa II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A2CB62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31A41353" w14:textId="77777777" w:rsidTr="00757498">
        <w:trPr>
          <w:gridAfter w:val="1"/>
          <w:wAfter w:w="10" w:type="dxa"/>
          <w:trHeight w:val="224"/>
        </w:trPr>
        <w:tc>
          <w:tcPr>
            <w:tcW w:w="406" w:type="dxa"/>
            <w:vMerge/>
          </w:tcPr>
          <w:p w14:paraId="5E415068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B69E0B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D9D3EE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16 440 000 lei</w:t>
            </w:r>
          </w:p>
        </w:tc>
      </w:tr>
      <w:tr w:rsidR="0074756F" w14:paraId="33DD4D6E" w14:textId="77777777" w:rsidTr="00757498">
        <w:trPr>
          <w:gridAfter w:val="1"/>
          <w:wAfter w:w="10" w:type="dxa"/>
          <w:trHeight w:val="213"/>
        </w:trPr>
        <w:tc>
          <w:tcPr>
            <w:tcW w:w="406" w:type="dxa"/>
            <w:vMerge/>
          </w:tcPr>
          <w:p w14:paraId="7E86240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210851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48FB4B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Investiții străine</w:t>
            </w:r>
          </w:p>
        </w:tc>
      </w:tr>
      <w:tr w:rsidR="0074756F" w14:paraId="667FD2D1" w14:textId="77777777" w:rsidTr="00757498">
        <w:trPr>
          <w:gridAfter w:val="1"/>
          <w:wAfter w:w="10" w:type="dxa"/>
          <w:trHeight w:val="218"/>
        </w:trPr>
        <w:tc>
          <w:tcPr>
            <w:tcW w:w="406" w:type="dxa"/>
            <w:vMerge/>
          </w:tcPr>
          <w:p w14:paraId="4BF03EF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AAD5B6E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997DE7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60 zile din momentul încheierii contractului</w:t>
            </w:r>
          </w:p>
        </w:tc>
      </w:tr>
      <w:tr w:rsidR="0074756F" w14:paraId="1A8C6073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0C79C34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C04F89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0B7E9AD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4756F" w14:paraId="380DD809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65CE403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A3FE77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265D7A0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4756F" w14:paraId="14F85897" w14:textId="77777777" w:rsidTr="00757498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0625B2F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4FF543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9810060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</w:t>
            </w:r>
          </w:p>
        </w:tc>
      </w:tr>
      <w:tr w:rsidR="0074756F" w14:paraId="5B84765D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66B5A0C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F6A32E3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82EEE9B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Contractul de antrepriză urmează a fi încheiat la 30.06.2020, în cazul nedepunerii contestațiilor</w:t>
            </w:r>
          </w:p>
        </w:tc>
      </w:tr>
      <w:tr w:rsidR="0074756F" w14:paraId="3D00484F" w14:textId="77777777" w:rsidTr="00757498">
        <w:trPr>
          <w:gridAfter w:val="1"/>
          <w:wAfter w:w="10" w:type="dxa"/>
          <w:trHeight w:val="200"/>
        </w:trPr>
        <w:tc>
          <w:tcPr>
            <w:tcW w:w="406" w:type="dxa"/>
            <w:vMerge/>
          </w:tcPr>
          <w:p w14:paraId="03BDC79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29FDF94" w14:textId="77777777" w:rsidR="0074756F" w:rsidRPr="00E55F3C" w:rsidRDefault="0074756F" w:rsidP="00757498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2.7 Amenajarea Scuarului, str. I. Pelivan, 22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50E8CF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525EBBB2" w14:textId="77777777" w:rsidTr="00757498">
        <w:trPr>
          <w:gridAfter w:val="1"/>
          <w:wAfter w:w="10" w:type="dxa"/>
          <w:trHeight w:val="172"/>
        </w:trPr>
        <w:tc>
          <w:tcPr>
            <w:tcW w:w="406" w:type="dxa"/>
            <w:vMerge/>
          </w:tcPr>
          <w:p w14:paraId="4EE2C2E2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5B3D2D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346E8D4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341D4C75" w14:textId="77777777" w:rsidTr="00757498">
        <w:trPr>
          <w:gridAfter w:val="1"/>
          <w:wAfter w:w="10" w:type="dxa"/>
          <w:trHeight w:val="175"/>
        </w:trPr>
        <w:tc>
          <w:tcPr>
            <w:tcW w:w="406" w:type="dxa"/>
            <w:vMerge/>
          </w:tcPr>
          <w:p w14:paraId="17537BBA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8BE53CD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8A1D962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74756F" w14:paraId="6523F764" w14:textId="77777777" w:rsidTr="00757498">
        <w:trPr>
          <w:gridAfter w:val="1"/>
          <w:wAfter w:w="10" w:type="dxa"/>
          <w:trHeight w:val="308"/>
        </w:trPr>
        <w:tc>
          <w:tcPr>
            <w:tcW w:w="406" w:type="dxa"/>
            <w:vMerge/>
          </w:tcPr>
          <w:p w14:paraId="630B05C2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8E8DAD7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8202B24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- </w:t>
            </w:r>
          </w:p>
        </w:tc>
      </w:tr>
      <w:tr w:rsidR="0074756F" w14:paraId="29641203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FD6A613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8ADEC36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34BAE22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50 %</w:t>
            </w:r>
          </w:p>
        </w:tc>
      </w:tr>
      <w:tr w:rsidR="0074756F" w14:paraId="43EEB05A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F13D7C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748D8B6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0AE909E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50 %</w:t>
            </w:r>
          </w:p>
        </w:tc>
      </w:tr>
      <w:tr w:rsidR="0074756F" w14:paraId="650C3B42" w14:textId="77777777" w:rsidTr="00757498">
        <w:trPr>
          <w:gridAfter w:val="1"/>
          <w:wAfter w:w="10" w:type="dxa"/>
          <w:trHeight w:val="227"/>
        </w:trPr>
        <w:tc>
          <w:tcPr>
            <w:tcW w:w="406" w:type="dxa"/>
            <w:vMerge/>
          </w:tcPr>
          <w:p w14:paraId="36F033F4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805F2FB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7474AC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0F21905A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14A4F0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AC7C47F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CA1202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Lucrările sunt sistate temporar</w:t>
            </w:r>
          </w:p>
        </w:tc>
      </w:tr>
      <w:tr w:rsidR="0074756F" w14:paraId="59560B8F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5AB73F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8C5EBC" w14:textId="77777777" w:rsidR="0074756F" w:rsidRPr="00E55F3C" w:rsidRDefault="0074756F" w:rsidP="00757498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2.8 Amenajarea unui nou Scuar la intersecția străzilor L. Deleanu - șos. Balcani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1B3F3E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71D5D949" w14:textId="77777777" w:rsidTr="00757498">
        <w:trPr>
          <w:gridAfter w:val="1"/>
          <w:wAfter w:w="10" w:type="dxa"/>
          <w:trHeight w:val="165"/>
        </w:trPr>
        <w:tc>
          <w:tcPr>
            <w:tcW w:w="406" w:type="dxa"/>
            <w:vMerge/>
          </w:tcPr>
          <w:p w14:paraId="55064537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9A27C5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F493C5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4B95DCAF" w14:textId="77777777" w:rsidTr="00757498">
        <w:trPr>
          <w:gridAfter w:val="1"/>
          <w:wAfter w:w="10" w:type="dxa"/>
          <w:trHeight w:val="298"/>
        </w:trPr>
        <w:tc>
          <w:tcPr>
            <w:tcW w:w="406" w:type="dxa"/>
            <w:vMerge/>
          </w:tcPr>
          <w:p w14:paraId="33FDB4F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1338ED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7B987E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74756F" w14:paraId="38A2EDF6" w14:textId="77777777" w:rsidTr="00757498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4F400748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642999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B9CC79F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01.08.2020</w:t>
            </w:r>
          </w:p>
        </w:tc>
      </w:tr>
      <w:tr w:rsidR="0074756F" w14:paraId="126FC42E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D8FCFF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12AB350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E2DE9D2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5 %</w:t>
            </w:r>
          </w:p>
        </w:tc>
      </w:tr>
      <w:tr w:rsidR="0074756F" w14:paraId="2B8F44B9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4C5D69A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4C6AD23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ECCD5E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5 %</w:t>
            </w:r>
          </w:p>
        </w:tc>
      </w:tr>
      <w:tr w:rsidR="0074756F" w14:paraId="31AFA1A8" w14:textId="77777777" w:rsidTr="00757498">
        <w:trPr>
          <w:gridAfter w:val="1"/>
          <w:wAfter w:w="10" w:type="dxa"/>
          <w:trHeight w:val="180"/>
        </w:trPr>
        <w:tc>
          <w:tcPr>
            <w:tcW w:w="406" w:type="dxa"/>
            <w:vMerge/>
          </w:tcPr>
          <w:p w14:paraId="324C422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939170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3F4E67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6723CD63" w14:textId="77777777" w:rsidTr="0074756F">
        <w:trPr>
          <w:gridAfter w:val="1"/>
          <w:wAfter w:w="10" w:type="dxa"/>
          <w:trHeight w:val="273"/>
        </w:trPr>
        <w:tc>
          <w:tcPr>
            <w:tcW w:w="406" w:type="dxa"/>
            <w:vMerge/>
          </w:tcPr>
          <w:p w14:paraId="39D97483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6578E31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7F6EE61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74756F" w14:paraId="436C5676" w14:textId="77777777" w:rsidTr="00757498">
        <w:trPr>
          <w:gridAfter w:val="1"/>
          <w:wAfter w:w="10" w:type="dxa"/>
          <w:trHeight w:val="376"/>
        </w:trPr>
        <w:tc>
          <w:tcPr>
            <w:tcW w:w="406" w:type="dxa"/>
            <w:vMerge/>
          </w:tcPr>
          <w:p w14:paraId="638B3A1C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F413AA2" w14:textId="77777777" w:rsidR="0074756F" w:rsidRPr="00E55F3C" w:rsidRDefault="0074756F" w:rsidP="00757498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>2.9 Reamenajarea Parcului „La izvor”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73395C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1617218B" w14:textId="77777777" w:rsidTr="00757498">
        <w:trPr>
          <w:gridAfter w:val="1"/>
          <w:wAfter w:w="10" w:type="dxa"/>
          <w:trHeight w:val="260"/>
        </w:trPr>
        <w:tc>
          <w:tcPr>
            <w:tcW w:w="406" w:type="dxa"/>
            <w:vMerge/>
          </w:tcPr>
          <w:p w14:paraId="2E3DD71E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572631B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050C80A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433C436A" w14:textId="77777777" w:rsidTr="00757498">
        <w:trPr>
          <w:gridAfter w:val="1"/>
          <w:wAfter w:w="10" w:type="dxa"/>
          <w:trHeight w:val="249"/>
        </w:trPr>
        <w:tc>
          <w:tcPr>
            <w:tcW w:w="406" w:type="dxa"/>
            <w:vMerge/>
          </w:tcPr>
          <w:p w14:paraId="106E9948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DFB1314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417E1C0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Buget și investiții private</w:t>
            </w:r>
          </w:p>
        </w:tc>
      </w:tr>
      <w:tr w:rsidR="0074756F" w14:paraId="2124DAF1" w14:textId="77777777" w:rsidTr="00757498">
        <w:trPr>
          <w:gridAfter w:val="1"/>
          <w:wAfter w:w="10" w:type="dxa"/>
          <w:trHeight w:val="254"/>
        </w:trPr>
        <w:tc>
          <w:tcPr>
            <w:tcW w:w="406" w:type="dxa"/>
            <w:vMerge/>
          </w:tcPr>
          <w:p w14:paraId="79F309FA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D2BF2B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FCBE7E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15.08.2020</w:t>
            </w:r>
          </w:p>
        </w:tc>
      </w:tr>
      <w:tr w:rsidR="0074756F" w14:paraId="73B8E597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DF009F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CBC4931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E509033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4756F" w14:paraId="385421EC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74CD5C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9B314BA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62F1C0E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0 %</w:t>
            </w:r>
          </w:p>
        </w:tc>
      </w:tr>
      <w:tr w:rsidR="0074756F" w14:paraId="0AB48FF3" w14:textId="77777777" w:rsidTr="00757498">
        <w:trPr>
          <w:gridAfter w:val="1"/>
          <w:wAfter w:w="10" w:type="dxa"/>
          <w:trHeight w:val="216"/>
        </w:trPr>
        <w:tc>
          <w:tcPr>
            <w:tcW w:w="406" w:type="dxa"/>
            <w:vMerge/>
          </w:tcPr>
          <w:p w14:paraId="0EA6369A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9895996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3E8657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16F31764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C0316AC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D89A392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454DEC6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Proiectantul „Chișinău-Proiect” nu a elaborat și predat în termenul contractat documentația de proiect</w:t>
            </w:r>
          </w:p>
        </w:tc>
      </w:tr>
      <w:tr w:rsidR="0074756F" w14:paraId="7BB27929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6D5196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83CD94A" w14:textId="77777777" w:rsidR="0074756F" w:rsidRPr="00E55F3C" w:rsidRDefault="0074756F" w:rsidP="00757498">
            <w:pPr>
              <w:ind w:left="196" w:hanging="196"/>
              <w:rPr>
                <w:b/>
                <w:i/>
                <w:sz w:val="22"/>
              </w:rPr>
            </w:pPr>
            <w:r w:rsidRPr="00E55F3C">
              <w:rPr>
                <w:b/>
                <w:i/>
              </w:rPr>
              <w:t>2.10. Amenajarea zonei pietonale str. A.    Mateevici, 111 – scara cu cascadă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168C74C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163D2E3E" w14:textId="77777777" w:rsidTr="00757498">
        <w:trPr>
          <w:gridAfter w:val="1"/>
          <w:wAfter w:w="10" w:type="dxa"/>
          <w:trHeight w:val="202"/>
        </w:trPr>
        <w:tc>
          <w:tcPr>
            <w:tcW w:w="406" w:type="dxa"/>
            <w:vMerge/>
          </w:tcPr>
          <w:p w14:paraId="08DF0FD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06F349E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5429438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561EFD3D" w14:textId="77777777" w:rsidTr="00757498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4423CAC7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C270E5C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15E9FA2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74756F" w14:paraId="180D09D9" w14:textId="77777777" w:rsidTr="00757498">
        <w:trPr>
          <w:gridAfter w:val="1"/>
          <w:wAfter w:w="10" w:type="dxa"/>
          <w:trHeight w:val="196"/>
        </w:trPr>
        <w:tc>
          <w:tcPr>
            <w:tcW w:w="406" w:type="dxa"/>
            <w:vMerge/>
          </w:tcPr>
          <w:p w14:paraId="7DE602DE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090C8F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33CB5B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30.07.2020</w:t>
            </w:r>
          </w:p>
        </w:tc>
      </w:tr>
      <w:tr w:rsidR="0074756F" w14:paraId="08BAC17F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73F8E9E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C4F2A7F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41E47F1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73FC05C7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F9DC98C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34A0AB3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A896532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42994C8A" w14:textId="77777777" w:rsidTr="00757498">
        <w:trPr>
          <w:gridAfter w:val="1"/>
          <w:wAfter w:w="10" w:type="dxa"/>
          <w:trHeight w:val="300"/>
        </w:trPr>
        <w:tc>
          <w:tcPr>
            <w:tcW w:w="406" w:type="dxa"/>
            <w:vMerge/>
          </w:tcPr>
          <w:p w14:paraId="2676A299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0489270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B2697C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2E44BD1B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0E1A1A3C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A6D29F2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EEDA97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74756F" w14:paraId="2439CA4E" w14:textId="77777777" w:rsidTr="00757498">
        <w:trPr>
          <w:gridAfter w:val="1"/>
          <w:wAfter w:w="10" w:type="dxa"/>
          <w:trHeight w:val="311"/>
        </w:trPr>
        <w:tc>
          <w:tcPr>
            <w:tcW w:w="406" w:type="dxa"/>
            <w:vMerge/>
          </w:tcPr>
          <w:p w14:paraId="1E177E04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64A24B1" w14:textId="77777777" w:rsidR="0074756F" w:rsidRPr="00E55F3C" w:rsidRDefault="0074756F" w:rsidP="00757498">
            <w:pPr>
              <w:rPr>
                <w:b/>
                <w:i/>
              </w:rPr>
            </w:pPr>
            <w:r w:rsidRPr="00E55F3C">
              <w:rPr>
                <w:b/>
                <w:i/>
              </w:rPr>
              <w:t xml:space="preserve">2.11. Reamenajarea trotuarului de la </w:t>
            </w:r>
          </w:p>
          <w:p w14:paraId="656E477B" w14:textId="77777777" w:rsidR="0074756F" w:rsidRDefault="0074756F" w:rsidP="00757498">
            <w:pPr>
              <w:rPr>
                <w:b/>
              </w:rPr>
            </w:pPr>
            <w:r w:rsidRPr="00E55F3C">
              <w:rPr>
                <w:b/>
                <w:i/>
              </w:rPr>
              <w:t xml:space="preserve">        Calea Ieșilor, 1-7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2B927D4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4C5E43B4" w14:textId="77777777" w:rsidTr="00757498">
        <w:trPr>
          <w:gridAfter w:val="1"/>
          <w:wAfter w:w="10" w:type="dxa"/>
          <w:trHeight w:val="274"/>
        </w:trPr>
        <w:tc>
          <w:tcPr>
            <w:tcW w:w="406" w:type="dxa"/>
            <w:vMerge/>
          </w:tcPr>
          <w:p w14:paraId="5812E774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846342A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84C2618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3D03E218" w14:textId="77777777" w:rsidTr="00757498">
        <w:trPr>
          <w:gridAfter w:val="1"/>
          <w:wAfter w:w="10" w:type="dxa"/>
          <w:trHeight w:val="294"/>
        </w:trPr>
        <w:tc>
          <w:tcPr>
            <w:tcW w:w="406" w:type="dxa"/>
            <w:vMerge/>
          </w:tcPr>
          <w:p w14:paraId="57583A3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EBD2F8E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AD65EE8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74756F" w14:paraId="4E4CB8CF" w14:textId="77777777" w:rsidTr="00757498">
        <w:trPr>
          <w:gridAfter w:val="1"/>
          <w:wAfter w:w="10" w:type="dxa"/>
          <w:trHeight w:val="327"/>
        </w:trPr>
        <w:tc>
          <w:tcPr>
            <w:tcW w:w="406" w:type="dxa"/>
            <w:vMerge/>
          </w:tcPr>
          <w:p w14:paraId="59057747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BDC05A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890334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46E6BFB7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05AABA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77DFF6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ED7C67E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2E5B20CE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1D55B78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C6FA7E3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2889F7B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387D6DD6" w14:textId="77777777" w:rsidTr="00757498">
        <w:trPr>
          <w:gridAfter w:val="1"/>
          <w:wAfter w:w="10" w:type="dxa"/>
          <w:trHeight w:val="306"/>
        </w:trPr>
        <w:tc>
          <w:tcPr>
            <w:tcW w:w="406" w:type="dxa"/>
            <w:vMerge/>
          </w:tcPr>
          <w:p w14:paraId="7906409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FEA0008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F101EE1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78B21CB4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EEB8B4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D49EE4A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8477722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74756F" w14:paraId="5AEDA94D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4041EEC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23358E" w14:textId="77777777" w:rsidR="0074756F" w:rsidRPr="00E55F3C" w:rsidRDefault="0074756F" w:rsidP="00757498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2.12. Amenajarea rotondei din str. Gr.  Alexandrescu – intrarea în Parcul „Valea  Morilor”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ACA38B1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57978D07" w14:textId="77777777" w:rsidTr="00757498">
        <w:trPr>
          <w:gridAfter w:val="1"/>
          <w:wAfter w:w="10" w:type="dxa"/>
          <w:trHeight w:val="193"/>
        </w:trPr>
        <w:tc>
          <w:tcPr>
            <w:tcW w:w="406" w:type="dxa"/>
            <w:vMerge/>
          </w:tcPr>
          <w:p w14:paraId="6A84E85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7D2CECB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D53EC28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399716F7" w14:textId="77777777" w:rsidTr="00757498">
        <w:trPr>
          <w:gridAfter w:val="1"/>
          <w:wAfter w:w="10" w:type="dxa"/>
          <w:trHeight w:val="199"/>
        </w:trPr>
        <w:tc>
          <w:tcPr>
            <w:tcW w:w="406" w:type="dxa"/>
            <w:vMerge/>
          </w:tcPr>
          <w:p w14:paraId="6C0A1ED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4EA52D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323A5A8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Investiții private</w:t>
            </w:r>
          </w:p>
        </w:tc>
      </w:tr>
      <w:tr w:rsidR="0074756F" w14:paraId="7B0AE709" w14:textId="77777777" w:rsidTr="00757498">
        <w:trPr>
          <w:gridAfter w:val="1"/>
          <w:wAfter w:w="10" w:type="dxa"/>
          <w:trHeight w:val="220"/>
        </w:trPr>
        <w:tc>
          <w:tcPr>
            <w:tcW w:w="406" w:type="dxa"/>
            <w:vMerge/>
          </w:tcPr>
          <w:p w14:paraId="7458E229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0E93655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DD62309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15.07.2020</w:t>
            </w:r>
          </w:p>
        </w:tc>
      </w:tr>
      <w:tr w:rsidR="0074756F" w14:paraId="48757F31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6C4E2B25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DDA136B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227B5C9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6836D1D1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E9D43D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411D39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70AE66E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5 %</w:t>
            </w:r>
          </w:p>
        </w:tc>
      </w:tr>
      <w:tr w:rsidR="0074756F" w14:paraId="2C21DB81" w14:textId="77777777" w:rsidTr="00757498">
        <w:trPr>
          <w:gridAfter w:val="1"/>
          <w:wAfter w:w="10" w:type="dxa"/>
          <w:trHeight w:val="131"/>
        </w:trPr>
        <w:tc>
          <w:tcPr>
            <w:tcW w:w="406" w:type="dxa"/>
            <w:vMerge/>
          </w:tcPr>
          <w:p w14:paraId="1A1C202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0B7C12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7A3A5F2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76F290DE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9EEAC3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52B232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38B02AE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 xml:space="preserve">Fără </w:t>
            </w:r>
          </w:p>
        </w:tc>
      </w:tr>
      <w:tr w:rsidR="0074756F" w14:paraId="3058B9DF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2AC95A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1F6DF98" w14:textId="77777777" w:rsidR="0074756F" w:rsidRPr="00E55F3C" w:rsidRDefault="0074756F" w:rsidP="00757498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2.13. Amenajarea trotuarului și a spațiului    verde din Calea Ieșilor, 12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6ECAA94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6ADD97C0" w14:textId="77777777" w:rsidTr="00757498">
        <w:trPr>
          <w:gridAfter w:val="1"/>
          <w:wAfter w:w="10" w:type="dxa"/>
          <w:trHeight w:val="207"/>
        </w:trPr>
        <w:tc>
          <w:tcPr>
            <w:tcW w:w="406" w:type="dxa"/>
            <w:vMerge/>
          </w:tcPr>
          <w:p w14:paraId="56DF6C23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4446988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91790C" w14:textId="77777777" w:rsidR="0074756F" w:rsidRDefault="0074756F" w:rsidP="00757498">
            <w:r>
              <w:t>-</w:t>
            </w:r>
          </w:p>
        </w:tc>
      </w:tr>
      <w:tr w:rsidR="0074756F" w14:paraId="1FAAD55D" w14:textId="77777777" w:rsidTr="00757498">
        <w:trPr>
          <w:gridAfter w:val="1"/>
          <w:wAfter w:w="10" w:type="dxa"/>
          <w:trHeight w:val="228"/>
        </w:trPr>
        <w:tc>
          <w:tcPr>
            <w:tcW w:w="406" w:type="dxa"/>
            <w:vMerge/>
          </w:tcPr>
          <w:p w14:paraId="52138B2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2CE07F2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513B24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5F68FCAB" w14:textId="77777777" w:rsidTr="00757498">
        <w:trPr>
          <w:gridAfter w:val="1"/>
          <w:wAfter w:w="10" w:type="dxa"/>
          <w:trHeight w:val="248"/>
        </w:trPr>
        <w:tc>
          <w:tcPr>
            <w:tcW w:w="406" w:type="dxa"/>
            <w:vMerge/>
          </w:tcPr>
          <w:p w14:paraId="77C81185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55191F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8B19334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71660632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9B21099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F33ADAD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C9A9580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175CC96E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2089CEE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F793E89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960F32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7BB53004" w14:textId="77777777" w:rsidTr="00757498">
        <w:trPr>
          <w:gridAfter w:val="1"/>
          <w:wAfter w:w="10" w:type="dxa"/>
          <w:trHeight w:val="225"/>
        </w:trPr>
        <w:tc>
          <w:tcPr>
            <w:tcW w:w="406" w:type="dxa"/>
            <w:vMerge/>
          </w:tcPr>
          <w:p w14:paraId="5DA84585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B7FE0E0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3E2B7E3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612A56D2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0FFFE44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7CA5770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8892A59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74756F" w14:paraId="101826F1" w14:textId="77777777" w:rsidTr="00757498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3051A2D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6E1B354" w14:textId="77777777" w:rsidR="0074756F" w:rsidRPr="00E55F3C" w:rsidRDefault="0074756F" w:rsidP="00757498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2.14. Amenajarea unui Scuar „Riga”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BA97C73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22EA0DE4" w14:textId="77777777" w:rsidTr="00757498">
        <w:trPr>
          <w:gridAfter w:val="1"/>
          <w:wAfter w:w="10" w:type="dxa"/>
          <w:trHeight w:val="315"/>
        </w:trPr>
        <w:tc>
          <w:tcPr>
            <w:tcW w:w="406" w:type="dxa"/>
            <w:vMerge/>
          </w:tcPr>
          <w:p w14:paraId="099A92E4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01F62B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84D9216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7D46F46F" w14:textId="77777777" w:rsidTr="00757498">
        <w:trPr>
          <w:gridAfter w:val="1"/>
          <w:wAfter w:w="10" w:type="dxa"/>
          <w:trHeight w:val="194"/>
        </w:trPr>
        <w:tc>
          <w:tcPr>
            <w:tcW w:w="406" w:type="dxa"/>
            <w:vMerge/>
          </w:tcPr>
          <w:p w14:paraId="0823AAA4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B55FBA4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CA3A6E9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Învestiții străine</w:t>
            </w:r>
          </w:p>
        </w:tc>
      </w:tr>
      <w:tr w:rsidR="0074756F" w14:paraId="399F58DB" w14:textId="77777777" w:rsidTr="00757498">
        <w:trPr>
          <w:gridAfter w:val="1"/>
          <w:wAfter w:w="10" w:type="dxa"/>
          <w:trHeight w:val="214"/>
        </w:trPr>
        <w:tc>
          <w:tcPr>
            <w:tcW w:w="406" w:type="dxa"/>
            <w:vMerge/>
          </w:tcPr>
          <w:p w14:paraId="261C4495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257FBE27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0AEB696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7202CFA2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3120A48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546FC9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E515A51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3F84E446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0E45D81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3E40E2F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F00DF57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6B93EA24" w14:textId="77777777" w:rsidTr="00757498">
        <w:trPr>
          <w:gridAfter w:val="1"/>
          <w:wAfter w:w="10" w:type="dxa"/>
          <w:trHeight w:val="191"/>
        </w:trPr>
        <w:tc>
          <w:tcPr>
            <w:tcW w:w="406" w:type="dxa"/>
            <w:vMerge/>
          </w:tcPr>
          <w:p w14:paraId="683618D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E63A78D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501FB5F2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0F598523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248A5021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930CEF0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07FBBEF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74756F" w14:paraId="6C89BCC8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85543D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A195F4E" w14:textId="77777777" w:rsidR="0074756F" w:rsidRPr="00E55F3C" w:rsidRDefault="0074756F" w:rsidP="00757498">
            <w:pPr>
              <w:ind w:left="196" w:hanging="196"/>
              <w:rPr>
                <w:b/>
                <w:i/>
              </w:rPr>
            </w:pPr>
            <w:r w:rsidRPr="00E55F3C">
              <w:rPr>
                <w:b/>
                <w:i/>
              </w:rPr>
              <w:t>2.15. Amenajarea unui Scuar „Chișinău”,</w:t>
            </w:r>
          </w:p>
          <w:p w14:paraId="3A6A3470" w14:textId="77777777" w:rsidR="0074756F" w:rsidRPr="00A64375" w:rsidRDefault="0074756F" w:rsidP="00757498">
            <w:pPr>
              <w:ind w:left="196" w:hanging="196"/>
              <w:rPr>
                <w:b/>
              </w:rPr>
            </w:pPr>
            <w:r w:rsidRPr="00E55F3C">
              <w:rPr>
                <w:b/>
                <w:i/>
              </w:rPr>
              <w:t xml:space="preserve">         în or. Riga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76A8555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646CBF3E" w14:textId="77777777" w:rsidTr="00757498">
        <w:trPr>
          <w:gridAfter w:val="1"/>
          <w:wAfter w:w="10" w:type="dxa"/>
          <w:trHeight w:val="269"/>
        </w:trPr>
        <w:tc>
          <w:tcPr>
            <w:tcW w:w="406" w:type="dxa"/>
            <w:vMerge/>
          </w:tcPr>
          <w:p w14:paraId="7B1C399E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4DB5112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Valoarea estimată a proiectului,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6CC1DDF4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1ECD680D" w14:textId="77777777" w:rsidTr="00757498">
        <w:trPr>
          <w:gridAfter w:val="1"/>
          <w:wAfter w:w="10" w:type="dxa"/>
          <w:trHeight w:val="290"/>
        </w:trPr>
        <w:tc>
          <w:tcPr>
            <w:tcW w:w="406" w:type="dxa"/>
            <w:vMerge/>
          </w:tcPr>
          <w:p w14:paraId="3AF1930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0A33848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Sursa de finanțare (buget/ grant/ PPP)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0B304D6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09935B0B" w14:textId="77777777" w:rsidTr="00757498">
        <w:trPr>
          <w:gridAfter w:val="1"/>
          <w:wAfter w:w="10" w:type="dxa"/>
          <w:trHeight w:val="295"/>
        </w:trPr>
        <w:tc>
          <w:tcPr>
            <w:tcW w:w="406" w:type="dxa"/>
            <w:vMerge/>
          </w:tcPr>
          <w:p w14:paraId="491D7A3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AE55783" w14:textId="77777777" w:rsidR="0074756F" w:rsidRPr="00861B8D" w:rsidRDefault="0074756F" w:rsidP="00757498">
            <w:pPr>
              <w:rPr>
                <w:sz w:val="22"/>
              </w:rPr>
            </w:pPr>
            <w:r w:rsidRPr="00861B8D">
              <w:rPr>
                <w:sz w:val="22"/>
              </w:rPr>
              <w:t>- Termen de executare (data de finalizare)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1B5AE86D" w14:textId="77777777" w:rsidR="0074756F" w:rsidRPr="00FE7D4E" w:rsidRDefault="0074756F" w:rsidP="00757498">
            <w:pPr>
              <w:rPr>
                <w:sz w:val="22"/>
              </w:rPr>
            </w:pPr>
          </w:p>
        </w:tc>
      </w:tr>
      <w:tr w:rsidR="0074756F" w14:paraId="1CADC808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7518665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41C3F40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Stadiul de execuție (se indică stadiul la care se află proiectul în momentul raportării)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0AB35418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75C3B24B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51DF8DE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854D80E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Progresul înregistrat de la demararea proiectului (% estimativ, se bazează pe fișa proiectului)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39F1367A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0%</w:t>
            </w:r>
          </w:p>
        </w:tc>
      </w:tr>
      <w:tr w:rsidR="0074756F" w14:paraId="1D2255AC" w14:textId="77777777" w:rsidTr="00757498">
        <w:trPr>
          <w:gridAfter w:val="1"/>
          <w:wAfter w:w="10" w:type="dxa"/>
          <w:trHeight w:val="288"/>
        </w:trPr>
        <w:tc>
          <w:tcPr>
            <w:tcW w:w="406" w:type="dxa"/>
            <w:vMerge/>
          </w:tcPr>
          <w:p w14:paraId="6F9BEE7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4C192C5E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>- Suma valorificată la momentul raportării (mii lei)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7CC7EED5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-</w:t>
            </w:r>
          </w:p>
        </w:tc>
      </w:tr>
      <w:tr w:rsidR="0074756F" w14:paraId="15E328AD" w14:textId="77777777" w:rsidTr="00757498">
        <w:trPr>
          <w:gridAfter w:val="1"/>
          <w:wAfter w:w="10" w:type="dxa"/>
          <w:trHeight w:val="443"/>
        </w:trPr>
        <w:tc>
          <w:tcPr>
            <w:tcW w:w="406" w:type="dxa"/>
            <w:vMerge/>
          </w:tcPr>
          <w:p w14:paraId="493D575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514D673F" w14:textId="77777777" w:rsidR="0074756F" w:rsidRPr="00861B8D" w:rsidRDefault="0074756F" w:rsidP="00757498">
            <w:pPr>
              <w:ind w:left="196" w:hanging="196"/>
              <w:rPr>
                <w:sz w:val="22"/>
              </w:rPr>
            </w:pPr>
            <w:r w:rsidRPr="00861B8D">
              <w:rPr>
                <w:sz w:val="22"/>
              </w:rPr>
              <w:t xml:space="preserve">- Probleme în executare (se descriu deficiențele ce împiedică realizarea proiectului)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217EBB46" w14:textId="77777777" w:rsidR="0074756F" w:rsidRPr="00FE7D4E" w:rsidRDefault="0074756F" w:rsidP="00757498">
            <w:pPr>
              <w:rPr>
                <w:sz w:val="22"/>
              </w:rPr>
            </w:pPr>
            <w:r w:rsidRPr="00FE7D4E">
              <w:rPr>
                <w:sz w:val="22"/>
              </w:rPr>
              <w:t>Nu este finisat proiectul</w:t>
            </w:r>
          </w:p>
        </w:tc>
      </w:tr>
      <w:tr w:rsidR="0074756F" w14:paraId="62A2C2DA" w14:textId="77777777" w:rsidTr="00757498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469C29D2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FFD473C" w14:textId="77777777" w:rsidR="0074756F" w:rsidRDefault="0074756F" w:rsidP="00757498">
            <w:pPr>
              <w:spacing w:after="120"/>
              <w:rPr>
                <w:b/>
              </w:rPr>
            </w:pPr>
            <w:r w:rsidRPr="00572303">
              <w:rPr>
                <w:b/>
                <w:sz w:val="28"/>
                <w:szCs w:val="28"/>
              </w:rPr>
              <w:t>Evacuarea construcțiilor</w:t>
            </w:r>
            <w:r>
              <w:rPr>
                <w:b/>
                <w:sz w:val="28"/>
                <w:szCs w:val="28"/>
              </w:rPr>
              <w:t>/</w:t>
            </w:r>
            <w:r w:rsidRPr="00572303">
              <w:rPr>
                <w:b/>
                <w:sz w:val="28"/>
                <w:szCs w:val="28"/>
              </w:rPr>
              <w:t xml:space="preserve"> obiectivelor neautorizate:</w:t>
            </w:r>
          </w:p>
        </w:tc>
      </w:tr>
      <w:tr w:rsidR="0074756F" w14:paraId="2D8B7332" w14:textId="77777777" w:rsidTr="00757498">
        <w:trPr>
          <w:gridAfter w:val="1"/>
          <w:wAfter w:w="10" w:type="dxa"/>
          <w:trHeight w:val="584"/>
        </w:trPr>
        <w:tc>
          <w:tcPr>
            <w:tcW w:w="406" w:type="dxa"/>
            <w:vMerge/>
          </w:tcPr>
          <w:p w14:paraId="191A215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A7E52B6" w14:textId="77777777" w:rsidR="0074756F" w:rsidRPr="00572303" w:rsidRDefault="0074756F" w:rsidP="0075749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pentru săptămâna de raportare</w:t>
            </w:r>
          </w:p>
          <w:p w14:paraId="7B37E1DC" w14:textId="77777777" w:rsidR="0074756F" w:rsidRPr="00572303" w:rsidRDefault="0074756F" w:rsidP="00757498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9E0BBA5" w14:textId="77777777" w:rsidR="0074756F" w:rsidRDefault="0074756F" w:rsidP="00757498">
            <w:pPr>
              <w:spacing w:after="120"/>
              <w:rPr>
                <w:b/>
              </w:rPr>
            </w:pPr>
          </w:p>
        </w:tc>
      </w:tr>
      <w:tr w:rsidR="0074756F" w14:paraId="5AE5CD72" w14:textId="77777777" w:rsidTr="00757498">
        <w:trPr>
          <w:trHeight w:val="525"/>
        </w:trPr>
        <w:tc>
          <w:tcPr>
            <w:tcW w:w="406" w:type="dxa"/>
            <w:vMerge/>
          </w:tcPr>
          <w:p w14:paraId="59CF1F3A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9EDDAA5" w14:textId="77777777" w:rsidR="0074756F" w:rsidRPr="00572303" w:rsidRDefault="0074756F" w:rsidP="00757498">
            <w:pPr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- Gherete/ Pavilioane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9DF55" w14:textId="77777777" w:rsidR="0074756F" w:rsidRDefault="0074756F" w:rsidP="00757498">
            <w:r w:rsidRPr="00883E78">
              <w:t xml:space="preserve">str. </w:t>
            </w:r>
            <w:r>
              <w:t>Alexandrescu, 1</w:t>
            </w:r>
          </w:p>
          <w:p w14:paraId="0B298F3B" w14:textId="77777777" w:rsidR="0074756F" w:rsidRPr="00883E78" w:rsidRDefault="0074756F" w:rsidP="00757498"/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88B9F" w14:textId="77777777" w:rsidR="0074756F" w:rsidRDefault="0074756F" w:rsidP="00757498">
            <w:r w:rsidRPr="00883E78">
              <w:t>1</w:t>
            </w:r>
          </w:p>
          <w:p w14:paraId="49C12DA6" w14:textId="77777777" w:rsidR="0074756F" w:rsidRPr="00883E78" w:rsidRDefault="0074756F" w:rsidP="00757498">
            <w:r>
              <w:rPr>
                <w:sz w:val="16"/>
              </w:rPr>
              <w:t>(gheretă</w:t>
            </w:r>
            <w:r w:rsidRPr="00883E78">
              <w:rPr>
                <w:sz w:val="16"/>
              </w:rPr>
              <w:t>)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011FCF" w14:textId="77777777" w:rsidR="0074756F" w:rsidRPr="00883E78" w:rsidRDefault="0074756F" w:rsidP="00757498">
            <w:pPr>
              <w:rPr>
                <w:sz w:val="18"/>
              </w:rPr>
            </w:pPr>
            <w:r w:rsidRPr="00883E78">
              <w:rPr>
                <w:sz w:val="18"/>
              </w:rPr>
              <w:t>6</w:t>
            </w:r>
            <w:r>
              <w:rPr>
                <w:sz w:val="18"/>
              </w:rPr>
              <w:t>4</w:t>
            </w:r>
            <w:r w:rsidRPr="00883E78">
              <w:rPr>
                <w:sz w:val="18"/>
              </w:rPr>
              <w:t xml:space="preserve"> gherete</w:t>
            </w:r>
          </w:p>
          <w:p w14:paraId="2D2E0E42" w14:textId="77777777" w:rsidR="0074756F" w:rsidRDefault="0074756F" w:rsidP="00757498">
            <w:pPr>
              <w:rPr>
                <w:b/>
              </w:rPr>
            </w:pPr>
            <w:r w:rsidRPr="00883E78">
              <w:rPr>
                <w:sz w:val="18"/>
              </w:rPr>
              <w:t>3 pav</w:t>
            </w:r>
            <w:r>
              <w:rPr>
                <w:sz w:val="18"/>
              </w:rPr>
              <w:t>il.</w:t>
            </w:r>
          </w:p>
        </w:tc>
      </w:tr>
      <w:tr w:rsidR="0074756F" w14:paraId="02157A46" w14:textId="77777777" w:rsidTr="00757498">
        <w:trPr>
          <w:trHeight w:val="656"/>
        </w:trPr>
        <w:tc>
          <w:tcPr>
            <w:tcW w:w="406" w:type="dxa"/>
            <w:vMerge/>
          </w:tcPr>
          <w:p w14:paraId="3D077597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370043" w14:textId="77777777" w:rsidR="0074756F" w:rsidRDefault="0074756F" w:rsidP="00757498">
            <w:pPr>
              <w:rPr>
                <w:szCs w:val="28"/>
              </w:rPr>
            </w:pPr>
            <w:r>
              <w:rPr>
                <w:szCs w:val="28"/>
              </w:rPr>
              <w:t xml:space="preserve">- Panouri publicitare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20572" w14:textId="77777777" w:rsidR="0074756F" w:rsidRPr="00A66F70" w:rsidRDefault="0074756F" w:rsidP="00757498">
            <w:r>
              <w:t>Mihai Viteazul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7D0F7" w14:textId="77777777" w:rsidR="0074756F" w:rsidRPr="00A66F70" w:rsidRDefault="0074756F" w:rsidP="00757498">
            <w:r>
              <w:t>1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C85298" w14:textId="77777777" w:rsidR="0074756F" w:rsidRPr="00B235AB" w:rsidRDefault="0074756F" w:rsidP="00757498">
            <w:r w:rsidRPr="00B235AB">
              <w:t>1</w:t>
            </w:r>
            <w:r>
              <w:t xml:space="preserve">8 </w:t>
            </w:r>
          </w:p>
        </w:tc>
      </w:tr>
      <w:tr w:rsidR="0074756F" w14:paraId="6DE64894" w14:textId="77777777" w:rsidTr="00757498">
        <w:trPr>
          <w:trHeight w:val="453"/>
        </w:trPr>
        <w:tc>
          <w:tcPr>
            <w:tcW w:w="406" w:type="dxa"/>
            <w:vMerge/>
            <w:tcBorders>
              <w:bottom w:val="dotted" w:sz="4" w:space="0" w:color="auto"/>
            </w:tcBorders>
          </w:tcPr>
          <w:p w14:paraId="0D0075D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5B6A675" w14:textId="77777777" w:rsidR="0074756F" w:rsidRDefault="0074756F" w:rsidP="00757498">
            <w:pPr>
              <w:rPr>
                <w:szCs w:val="28"/>
              </w:rPr>
            </w:pPr>
            <w:r>
              <w:rPr>
                <w:szCs w:val="28"/>
              </w:rPr>
              <w:t xml:space="preserve">- Garaje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CBB0D" w14:textId="77777777" w:rsidR="0074756F" w:rsidRPr="00A66F70" w:rsidRDefault="0074756F" w:rsidP="00757498">
            <w:r w:rsidRPr="00A66F70"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0A324" w14:textId="77777777" w:rsidR="0074756F" w:rsidRPr="00A66F70" w:rsidRDefault="0074756F" w:rsidP="00757498">
            <w:r w:rsidRPr="00A66F70">
              <w:t>0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BF3F25" w14:textId="77777777" w:rsidR="0074756F" w:rsidRPr="00B235AB" w:rsidRDefault="0074756F" w:rsidP="00757498">
            <w:r w:rsidRPr="00B235AB">
              <w:t>8</w:t>
            </w:r>
          </w:p>
        </w:tc>
      </w:tr>
      <w:tr w:rsidR="0074756F" w14:paraId="572D8CD1" w14:textId="77777777" w:rsidTr="00757498">
        <w:trPr>
          <w:trHeight w:val="563"/>
        </w:trPr>
        <w:tc>
          <w:tcPr>
            <w:tcW w:w="406" w:type="dxa"/>
            <w:tcBorders>
              <w:top w:val="dotted" w:sz="4" w:space="0" w:color="auto"/>
            </w:tcBorders>
          </w:tcPr>
          <w:p w14:paraId="367B435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1D21D1E" w14:textId="77777777" w:rsidR="0074756F" w:rsidRDefault="0074756F" w:rsidP="00757498">
            <w:pPr>
              <w:rPr>
                <w:szCs w:val="28"/>
              </w:rPr>
            </w:pPr>
            <w:r>
              <w:rPr>
                <w:szCs w:val="28"/>
              </w:rPr>
              <w:t>- Alte</w:t>
            </w:r>
            <w:r w:rsidRPr="00C733BE">
              <w:rPr>
                <w:sz w:val="32"/>
                <w:szCs w:val="28"/>
              </w:rPr>
              <w:t xml:space="preserve"> </w:t>
            </w:r>
            <w:r w:rsidRPr="00C733BE">
              <w:rPr>
                <w:szCs w:val="28"/>
              </w:rPr>
              <w:t>(Garduri, Șure, Foișoare</w:t>
            </w:r>
            <w:r>
              <w:rPr>
                <w:szCs w:val="28"/>
              </w:rPr>
              <w:t xml:space="preserve"> etc.</w:t>
            </w:r>
            <w:r w:rsidRPr="00C733BE">
              <w:rPr>
                <w:szCs w:val="28"/>
              </w:rPr>
              <w:t xml:space="preserve">) 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4B3E58F" w14:textId="77777777" w:rsidR="0074756F" w:rsidRDefault="0074756F" w:rsidP="0075749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7A7ABC" w14:textId="77777777" w:rsidR="0074756F" w:rsidRPr="00B83EA9" w:rsidRDefault="0074756F" w:rsidP="00757498">
            <w:r w:rsidRPr="00B83EA9">
              <w:t>0</w:t>
            </w: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49C36BB1" w14:textId="77777777" w:rsidR="0074756F" w:rsidRPr="00B83EA9" w:rsidRDefault="0074756F" w:rsidP="00757498">
            <w:pPr>
              <w:rPr>
                <w:sz w:val="20"/>
              </w:rPr>
            </w:pPr>
            <w:r w:rsidRPr="00B83EA9">
              <w:rPr>
                <w:sz w:val="20"/>
              </w:rPr>
              <w:t>45 garduri</w:t>
            </w:r>
          </w:p>
          <w:p w14:paraId="690746A1" w14:textId="77777777" w:rsidR="0074756F" w:rsidRPr="00B83EA9" w:rsidRDefault="0074756F" w:rsidP="00757498">
            <w:pPr>
              <w:rPr>
                <w:sz w:val="20"/>
              </w:rPr>
            </w:pPr>
            <w:r w:rsidRPr="00B83EA9">
              <w:rPr>
                <w:sz w:val="20"/>
              </w:rPr>
              <w:t>2 șure</w:t>
            </w:r>
          </w:p>
        </w:tc>
      </w:tr>
      <w:tr w:rsidR="0074756F" w14:paraId="36FA77FD" w14:textId="77777777" w:rsidTr="00757498">
        <w:trPr>
          <w:gridAfter w:val="1"/>
          <w:wAfter w:w="10" w:type="dxa"/>
          <w:trHeight w:val="451"/>
        </w:trPr>
        <w:tc>
          <w:tcPr>
            <w:tcW w:w="406" w:type="dxa"/>
            <w:vMerge w:val="restart"/>
          </w:tcPr>
          <w:p w14:paraId="0980113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120EB95" w14:textId="77777777" w:rsidR="0074756F" w:rsidRDefault="0074756F" w:rsidP="00757498">
            <w:pPr>
              <w:spacing w:after="120"/>
              <w:rPr>
                <w:b/>
              </w:rPr>
            </w:pPr>
            <w:r w:rsidRPr="00C733BE">
              <w:rPr>
                <w:b/>
                <w:sz w:val="28"/>
              </w:rPr>
              <w:t>Demolarea construcțiilor capitale neautorizate:</w:t>
            </w:r>
          </w:p>
        </w:tc>
      </w:tr>
      <w:tr w:rsidR="0074756F" w14:paraId="5B8D68CB" w14:textId="77777777" w:rsidTr="00757498">
        <w:trPr>
          <w:gridAfter w:val="1"/>
          <w:wAfter w:w="10" w:type="dxa"/>
          <w:trHeight w:val="517"/>
        </w:trPr>
        <w:tc>
          <w:tcPr>
            <w:tcW w:w="406" w:type="dxa"/>
            <w:vMerge/>
          </w:tcPr>
          <w:p w14:paraId="41D9FBFA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2A48235" w14:textId="77777777" w:rsidR="0074756F" w:rsidRPr="00572303" w:rsidRDefault="0074756F" w:rsidP="0075749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pentru săptămâna de raportare</w:t>
            </w:r>
          </w:p>
          <w:p w14:paraId="5C2403AB" w14:textId="77777777" w:rsidR="0074756F" w:rsidRPr="00C733BE" w:rsidRDefault="0074756F" w:rsidP="00757498">
            <w:pPr>
              <w:rPr>
                <w:b/>
                <w:sz w:val="28"/>
              </w:rPr>
            </w:pPr>
            <w:r>
              <w:rPr>
                <w:b/>
                <w:szCs w:val="28"/>
              </w:rPr>
              <w:t xml:space="preserve">- </w:t>
            </w:r>
            <w:r w:rsidRPr="00572303">
              <w:rPr>
                <w:b/>
                <w:szCs w:val="28"/>
              </w:rPr>
              <w:t>Cheltuieli cumulative de la începutul anului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CAD9DD8" w14:textId="77777777" w:rsidR="0074756F" w:rsidRDefault="0074756F" w:rsidP="00757498">
            <w:pPr>
              <w:spacing w:after="120"/>
              <w:rPr>
                <w:b/>
              </w:rPr>
            </w:pPr>
          </w:p>
        </w:tc>
      </w:tr>
      <w:tr w:rsidR="0074756F" w14:paraId="658ED992" w14:textId="77777777" w:rsidTr="00757498">
        <w:trPr>
          <w:gridAfter w:val="1"/>
          <w:wAfter w:w="10" w:type="dxa"/>
          <w:trHeight w:val="587"/>
        </w:trPr>
        <w:tc>
          <w:tcPr>
            <w:tcW w:w="406" w:type="dxa"/>
            <w:vMerge/>
          </w:tcPr>
          <w:p w14:paraId="5AFA215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8DEE306" w14:textId="77777777" w:rsidR="0074756F" w:rsidRDefault="0074756F" w:rsidP="00757498">
            <w:pPr>
              <w:rPr>
                <w:b/>
                <w:szCs w:val="28"/>
              </w:rPr>
            </w:pPr>
            <w:r>
              <w:rPr>
                <w:szCs w:val="28"/>
              </w:rPr>
              <w:t>Numărul obiectivelor neautorizate depistate raportat la sesizările adresate AST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828C9" w14:textId="77777777" w:rsidR="0074756F" w:rsidRDefault="0074756F" w:rsidP="00757498">
            <w:pPr>
              <w:rPr>
                <w:b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016510" w14:textId="77777777" w:rsidR="0074756F" w:rsidRDefault="0074756F" w:rsidP="00757498">
            <w:pPr>
              <w:rPr>
                <w:b/>
              </w:rPr>
            </w:pPr>
          </w:p>
        </w:tc>
      </w:tr>
      <w:tr w:rsidR="0074756F" w14:paraId="401C08FB" w14:textId="77777777" w:rsidTr="00757498">
        <w:trPr>
          <w:gridAfter w:val="1"/>
          <w:wAfter w:w="10" w:type="dxa"/>
          <w:trHeight w:val="317"/>
        </w:trPr>
        <w:tc>
          <w:tcPr>
            <w:tcW w:w="406" w:type="dxa"/>
            <w:vMerge/>
          </w:tcPr>
          <w:p w14:paraId="343DB02C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9C64AC" w14:textId="77777777" w:rsidR="0074756F" w:rsidRDefault="0074756F" w:rsidP="00757498">
            <w:pPr>
              <w:rPr>
                <w:szCs w:val="28"/>
              </w:rPr>
            </w:pPr>
            <w:r>
              <w:rPr>
                <w:szCs w:val="28"/>
              </w:rPr>
              <w:t xml:space="preserve">Numărul prescripțiilor înaintate </w:t>
            </w:r>
            <w:r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EE869" w14:textId="77777777" w:rsidR="0074756F" w:rsidRDefault="0074756F" w:rsidP="0075749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6DA64" w14:textId="77777777" w:rsidR="0074756F" w:rsidRDefault="0074756F" w:rsidP="00757498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E4E46D" w14:textId="77777777" w:rsidR="0074756F" w:rsidRDefault="0074756F" w:rsidP="00757498">
            <w:pPr>
              <w:rPr>
                <w:b/>
              </w:rPr>
            </w:pPr>
            <w:r>
              <w:rPr>
                <w:b/>
              </w:rPr>
              <w:t xml:space="preserve">196 </w:t>
            </w:r>
          </w:p>
        </w:tc>
      </w:tr>
      <w:tr w:rsidR="0074756F" w14:paraId="2B16D466" w14:textId="77777777" w:rsidTr="00757498">
        <w:trPr>
          <w:gridAfter w:val="1"/>
          <w:wAfter w:w="10" w:type="dxa"/>
          <w:trHeight w:val="664"/>
        </w:trPr>
        <w:tc>
          <w:tcPr>
            <w:tcW w:w="406" w:type="dxa"/>
            <w:vMerge/>
          </w:tcPr>
          <w:p w14:paraId="0E9167C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7B478BB8" w14:textId="77777777" w:rsidR="0074756F" w:rsidRDefault="0074756F" w:rsidP="00757498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- Numărul demolărilor inițiate/ finalizate </w:t>
            </w:r>
            <w:r w:rsidRPr="002B7B30">
              <w:rPr>
                <w:sz w:val="20"/>
                <w:szCs w:val="28"/>
              </w:rPr>
              <w:t>(adresele, nr. pe săptămână/cumulativ pe an)</w:t>
            </w:r>
          </w:p>
        </w:tc>
        <w:tc>
          <w:tcPr>
            <w:tcW w:w="246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02C7FBCC" w14:textId="77777777" w:rsidR="0074756F" w:rsidRPr="00CC40FC" w:rsidRDefault="0074756F" w:rsidP="00757498">
            <w:r w:rsidRPr="00CC40FC">
              <w:t>Calea Ieșilor, 2/2</w:t>
            </w:r>
          </w:p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136E97" w14:textId="77777777" w:rsidR="0074756F" w:rsidRPr="00B83EA9" w:rsidRDefault="0074756F" w:rsidP="00757498">
            <w:r>
              <w:t>1</w:t>
            </w: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7D867A82" w14:textId="77777777" w:rsidR="0074756F" w:rsidRDefault="0074756F" w:rsidP="00757498">
            <w:pPr>
              <w:rPr>
                <w:b/>
              </w:rPr>
            </w:pPr>
            <w:r w:rsidRPr="00B83EA9">
              <w:rPr>
                <w:sz w:val="20"/>
              </w:rPr>
              <w:t>2 construcții capitale</w:t>
            </w:r>
          </w:p>
        </w:tc>
      </w:tr>
      <w:tr w:rsidR="0074756F" w14:paraId="2A80519C" w14:textId="77777777" w:rsidTr="00757498">
        <w:trPr>
          <w:gridAfter w:val="1"/>
          <w:wAfter w:w="10" w:type="dxa"/>
          <w:trHeight w:val="480"/>
        </w:trPr>
        <w:tc>
          <w:tcPr>
            <w:tcW w:w="406" w:type="dxa"/>
            <w:vMerge w:val="restart"/>
          </w:tcPr>
          <w:p w14:paraId="25DF1A9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0C8612" w14:textId="77777777" w:rsidR="0074756F" w:rsidRDefault="0074756F" w:rsidP="00757498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Soluționarea problemelor raportate prin portalul Eu.Chisinau.md:</w:t>
            </w:r>
          </w:p>
        </w:tc>
      </w:tr>
      <w:tr w:rsidR="0074756F" w14:paraId="62551952" w14:textId="77777777" w:rsidTr="00757498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17C784E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C421A02" w14:textId="77777777" w:rsidR="0074756F" w:rsidRDefault="0074756F" w:rsidP="00757498">
            <w:pPr>
              <w:spacing w:after="120"/>
              <w:rPr>
                <w:b/>
                <w:sz w:val="28"/>
              </w:rPr>
            </w:pPr>
            <w:r>
              <w:rPr>
                <w:sz w:val="22"/>
              </w:rPr>
              <w:t xml:space="preserve">- </w:t>
            </w:r>
            <w:r w:rsidRPr="002B7B30">
              <w:t xml:space="preserve">Sesizări </w:t>
            </w:r>
            <w:r w:rsidRPr="00992F60">
              <w:rPr>
                <w:b/>
                <w:i/>
              </w:rPr>
              <w:t>parvenite</w:t>
            </w:r>
            <w:r w:rsidRPr="002B7B30"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CB03E" w14:textId="77777777" w:rsidR="0074756F" w:rsidRPr="00861B8D" w:rsidRDefault="0074756F" w:rsidP="00757498">
            <w:pPr>
              <w:spacing w:after="120"/>
            </w:pPr>
            <w:r w:rsidRPr="00861B8D">
              <w:t>13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321B7C" w14:textId="77777777" w:rsidR="0074756F" w:rsidRPr="00861B8D" w:rsidRDefault="0074756F" w:rsidP="00757498">
            <w:pPr>
              <w:spacing w:after="120"/>
            </w:pPr>
            <w:r w:rsidRPr="00861B8D">
              <w:t>101</w:t>
            </w:r>
          </w:p>
        </w:tc>
      </w:tr>
      <w:tr w:rsidR="0074756F" w14:paraId="1E59D3B5" w14:textId="77777777" w:rsidTr="00757498">
        <w:trPr>
          <w:gridAfter w:val="1"/>
          <w:wAfter w:w="10" w:type="dxa"/>
          <w:trHeight w:val="370"/>
        </w:trPr>
        <w:tc>
          <w:tcPr>
            <w:tcW w:w="406" w:type="dxa"/>
            <w:vMerge/>
          </w:tcPr>
          <w:p w14:paraId="75B93E3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5E95E076" w14:textId="77777777" w:rsidR="0074756F" w:rsidRDefault="0074756F" w:rsidP="00757498">
            <w:pPr>
              <w:spacing w:after="120"/>
              <w:rPr>
                <w:sz w:val="22"/>
              </w:rPr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soluționate</w:t>
            </w:r>
            <w:r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0E629" w14:textId="77777777" w:rsidR="0074756F" w:rsidRPr="00861B8D" w:rsidRDefault="0074756F" w:rsidP="00757498">
            <w:pPr>
              <w:spacing w:after="120"/>
            </w:pPr>
            <w:r w:rsidRPr="00861B8D">
              <w:t>5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1A7DD4" w14:textId="77777777" w:rsidR="0074756F" w:rsidRPr="00861B8D" w:rsidRDefault="0074756F" w:rsidP="00757498">
            <w:pPr>
              <w:spacing w:after="120"/>
            </w:pPr>
            <w:r w:rsidRPr="00861B8D">
              <w:t>74</w:t>
            </w:r>
          </w:p>
        </w:tc>
      </w:tr>
      <w:tr w:rsidR="0074756F" w14:paraId="1E9771A2" w14:textId="77777777" w:rsidTr="00757498">
        <w:trPr>
          <w:gridAfter w:val="1"/>
          <w:wAfter w:w="10" w:type="dxa"/>
          <w:trHeight w:val="351"/>
        </w:trPr>
        <w:tc>
          <w:tcPr>
            <w:tcW w:w="406" w:type="dxa"/>
            <w:vMerge/>
          </w:tcPr>
          <w:p w14:paraId="771B883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64682EB" w14:textId="77777777" w:rsidR="0074756F" w:rsidRPr="002B7B30" w:rsidRDefault="0074756F" w:rsidP="00757498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în</w:t>
            </w:r>
            <w:r w:rsidRPr="002B7B30">
              <w:rPr>
                <w:b/>
              </w:rPr>
              <w:t xml:space="preserve"> </w:t>
            </w:r>
            <w:r w:rsidRPr="00992F60">
              <w:rPr>
                <w:b/>
                <w:i/>
              </w:rPr>
              <w:t>proces</w:t>
            </w:r>
            <w:r w:rsidRPr="002B7B30">
              <w:t xml:space="preserve"> de lucru</w:t>
            </w:r>
            <w:r>
              <w:t xml:space="preserve"> </w:t>
            </w:r>
            <w:r w:rsidRPr="002B7B30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pe </w:t>
            </w:r>
            <w:r w:rsidRPr="002B7B30">
              <w:rPr>
                <w:sz w:val="18"/>
                <w:szCs w:val="20"/>
              </w:rPr>
              <w:t>săptămână/</w:t>
            </w:r>
            <w:r>
              <w:rPr>
                <w:sz w:val="18"/>
                <w:szCs w:val="20"/>
              </w:rPr>
              <w:t xml:space="preserve"> </w:t>
            </w:r>
            <w:r w:rsidRPr="002B7B30">
              <w:rPr>
                <w:sz w:val="18"/>
                <w:szCs w:val="20"/>
              </w:rPr>
              <w:t xml:space="preserve">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96DD5" w14:textId="77777777" w:rsidR="0074756F" w:rsidRPr="00861B8D" w:rsidRDefault="0074756F" w:rsidP="00757498">
            <w:pPr>
              <w:spacing w:after="120"/>
            </w:pPr>
            <w:r w:rsidRPr="00861B8D">
              <w:t>8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972C9E" w14:textId="77777777" w:rsidR="0074756F" w:rsidRPr="00861B8D" w:rsidRDefault="0074756F" w:rsidP="00757498">
            <w:pPr>
              <w:spacing w:after="120"/>
            </w:pPr>
            <w:r w:rsidRPr="00861B8D">
              <w:t>21</w:t>
            </w:r>
          </w:p>
        </w:tc>
      </w:tr>
      <w:tr w:rsidR="0074756F" w14:paraId="2E97D577" w14:textId="77777777" w:rsidTr="00757498">
        <w:trPr>
          <w:gridAfter w:val="1"/>
          <w:wAfter w:w="10" w:type="dxa"/>
          <w:trHeight w:val="360"/>
        </w:trPr>
        <w:tc>
          <w:tcPr>
            <w:tcW w:w="406" w:type="dxa"/>
            <w:vMerge/>
          </w:tcPr>
          <w:p w14:paraId="32EF0B3A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178E6C77" w14:textId="77777777" w:rsidR="0074756F" w:rsidRPr="002B7B30" w:rsidRDefault="0074756F" w:rsidP="00757498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amânate</w:t>
            </w:r>
            <w:r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3D424" w14:textId="77777777" w:rsidR="0074756F" w:rsidRPr="00861B8D" w:rsidRDefault="0074756F" w:rsidP="00757498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4E4AC9" w14:textId="77777777" w:rsidR="0074756F" w:rsidRPr="00861B8D" w:rsidRDefault="0074756F" w:rsidP="00757498">
            <w:pPr>
              <w:spacing w:after="120"/>
            </w:pPr>
            <w:r w:rsidRPr="00861B8D">
              <w:t>0</w:t>
            </w:r>
          </w:p>
        </w:tc>
      </w:tr>
      <w:tr w:rsidR="0074756F" w14:paraId="4570516A" w14:textId="77777777" w:rsidTr="00757498">
        <w:trPr>
          <w:gridAfter w:val="1"/>
          <w:wAfter w:w="10" w:type="dxa"/>
          <w:trHeight w:val="343"/>
        </w:trPr>
        <w:tc>
          <w:tcPr>
            <w:tcW w:w="406" w:type="dxa"/>
            <w:vMerge/>
          </w:tcPr>
          <w:p w14:paraId="11E504E9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9FA077C" w14:textId="77777777" w:rsidR="0074756F" w:rsidRPr="002B7B30" w:rsidRDefault="0074756F" w:rsidP="00757498">
            <w:pPr>
              <w:spacing w:after="120"/>
            </w:pPr>
            <w:r w:rsidRPr="002B7B30">
              <w:t xml:space="preserve">- Sesizări </w:t>
            </w:r>
            <w:r w:rsidRPr="00992F60">
              <w:rPr>
                <w:b/>
                <w:i/>
              </w:rPr>
              <w:t>respinse</w:t>
            </w:r>
            <w:r w:rsidRPr="002B7B30">
              <w:t xml:space="preserve">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327" w:type="dxa"/>
            <w:tcBorders>
              <w:top w:val="dotted" w:sz="4" w:space="0" w:color="auto"/>
              <w:right w:val="dotted" w:sz="4" w:space="0" w:color="auto"/>
            </w:tcBorders>
          </w:tcPr>
          <w:p w14:paraId="27FDD34D" w14:textId="77777777" w:rsidR="0074756F" w:rsidRPr="00861B8D" w:rsidRDefault="0074756F" w:rsidP="00757498">
            <w:pPr>
              <w:spacing w:after="120"/>
            </w:pPr>
            <w:r w:rsidRPr="00861B8D">
              <w:t>0</w:t>
            </w:r>
          </w:p>
        </w:tc>
        <w:tc>
          <w:tcPr>
            <w:tcW w:w="2285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4F9FEDBD" w14:textId="77777777" w:rsidR="0074756F" w:rsidRPr="00861B8D" w:rsidRDefault="0074756F" w:rsidP="00757498">
            <w:pPr>
              <w:spacing w:after="120"/>
            </w:pPr>
            <w:r w:rsidRPr="00861B8D">
              <w:t>5</w:t>
            </w:r>
          </w:p>
        </w:tc>
      </w:tr>
      <w:tr w:rsidR="0074756F" w14:paraId="3C906757" w14:textId="77777777" w:rsidTr="00757498">
        <w:trPr>
          <w:gridAfter w:val="1"/>
          <w:wAfter w:w="10" w:type="dxa"/>
          <w:trHeight w:val="379"/>
        </w:trPr>
        <w:tc>
          <w:tcPr>
            <w:tcW w:w="406" w:type="dxa"/>
            <w:vMerge w:val="restart"/>
          </w:tcPr>
          <w:p w14:paraId="00F01C9D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68662FE" w14:textId="77777777" w:rsidR="0074756F" w:rsidRDefault="0074756F" w:rsidP="00757498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Salubrizarea, întreținerea spațiilor verzi și locurilor de agrement:</w:t>
            </w:r>
          </w:p>
        </w:tc>
      </w:tr>
      <w:tr w:rsidR="0074756F" w14:paraId="57482ED1" w14:textId="77777777" w:rsidTr="00757498">
        <w:trPr>
          <w:gridAfter w:val="1"/>
          <w:wAfter w:w="10" w:type="dxa"/>
          <w:trHeight w:val="641"/>
        </w:trPr>
        <w:tc>
          <w:tcPr>
            <w:tcW w:w="406" w:type="dxa"/>
            <w:vMerge/>
          </w:tcPr>
          <w:p w14:paraId="0AD95B60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F9316BD" w14:textId="77777777" w:rsidR="0074756F" w:rsidRPr="00CD2AEA" w:rsidRDefault="0074756F" w:rsidP="00757498">
            <w:pPr>
              <w:spacing w:after="120"/>
              <w:rPr>
                <w:b/>
              </w:rPr>
            </w:pPr>
            <w:r w:rsidRPr="00CD2AEA">
              <w:rPr>
                <w:b/>
              </w:rPr>
              <w:t>- Cheltuieli pentru săptămâna de raportare</w:t>
            </w:r>
          </w:p>
          <w:p w14:paraId="58DC3896" w14:textId="77777777" w:rsidR="0074756F" w:rsidRDefault="0074756F" w:rsidP="00757498">
            <w:pPr>
              <w:spacing w:after="120"/>
              <w:rPr>
                <w:b/>
                <w:sz w:val="28"/>
              </w:rPr>
            </w:pPr>
            <w:r w:rsidRPr="00CD2AEA">
              <w:rPr>
                <w:b/>
              </w:rPr>
              <w:t>- Cheltuieli cumulative de la începutul anului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373A9DD" w14:textId="77777777" w:rsidR="0074756F" w:rsidRDefault="0074756F" w:rsidP="00757498">
            <w:pPr>
              <w:spacing w:after="120"/>
              <w:rPr>
                <w:b/>
              </w:rPr>
            </w:pPr>
          </w:p>
        </w:tc>
      </w:tr>
      <w:tr w:rsidR="0074756F" w14:paraId="33984BC9" w14:textId="77777777" w:rsidTr="00757498">
        <w:trPr>
          <w:gridAfter w:val="1"/>
          <w:wAfter w:w="10" w:type="dxa"/>
          <w:trHeight w:val="342"/>
        </w:trPr>
        <w:tc>
          <w:tcPr>
            <w:tcW w:w="406" w:type="dxa"/>
            <w:vMerge/>
          </w:tcPr>
          <w:p w14:paraId="0738F639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F4AAA92" w14:textId="77777777" w:rsidR="0074756F" w:rsidRDefault="0074756F" w:rsidP="00757498">
            <w:pPr>
              <w:spacing w:after="120"/>
              <w:rPr>
                <w:b/>
                <w:sz w:val="28"/>
              </w:rPr>
            </w:pPr>
            <w:r>
              <w:t xml:space="preserve">- Suprafața salubrizată mecanizat </w:t>
            </w:r>
            <w:r w:rsidRPr="00F2131E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E7E6FEA" w14:textId="77777777" w:rsidR="0074756F" w:rsidRPr="00B235AB" w:rsidRDefault="0074756F" w:rsidP="00757498">
            <w:pPr>
              <w:spacing w:after="120"/>
            </w:pPr>
            <w:r w:rsidRPr="00B235AB">
              <w:t>2</w:t>
            </w:r>
            <w:r>
              <w:t>5</w:t>
            </w:r>
            <w:r w:rsidRPr="00B235AB">
              <w:t>,</w:t>
            </w:r>
            <w:r>
              <w:t>4</w:t>
            </w:r>
            <w:r w:rsidRPr="00B235AB">
              <w:t xml:space="preserve"> ha</w:t>
            </w:r>
          </w:p>
        </w:tc>
      </w:tr>
      <w:tr w:rsidR="0074756F" w14:paraId="5100765C" w14:textId="77777777" w:rsidTr="00757498">
        <w:trPr>
          <w:gridAfter w:val="1"/>
          <w:wAfter w:w="10" w:type="dxa"/>
          <w:trHeight w:val="296"/>
        </w:trPr>
        <w:tc>
          <w:tcPr>
            <w:tcW w:w="406" w:type="dxa"/>
            <w:vMerge/>
          </w:tcPr>
          <w:p w14:paraId="74A02772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F1640EB" w14:textId="77777777" w:rsidR="0074756F" w:rsidRDefault="0074756F" w:rsidP="00757498">
            <w:pPr>
              <w:spacing w:after="120"/>
            </w:pPr>
            <w:r>
              <w:t xml:space="preserve">- Suprafața salubrizată manual </w:t>
            </w:r>
            <w:r w:rsidRPr="00F2131E">
              <w:rPr>
                <w:sz w:val="20"/>
              </w:rPr>
              <w:t>(pe săptămână)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3C53EA1" w14:textId="77777777" w:rsidR="0074756F" w:rsidRPr="00B235AB" w:rsidRDefault="0074756F" w:rsidP="00757498">
            <w:pPr>
              <w:spacing w:after="120"/>
            </w:pPr>
            <w:r>
              <w:t>28</w:t>
            </w:r>
            <w:r w:rsidRPr="00B235AB">
              <w:t>,</w:t>
            </w:r>
            <w:r>
              <w:t>1</w:t>
            </w:r>
            <w:r w:rsidRPr="00B235AB">
              <w:t xml:space="preserve"> ha</w:t>
            </w:r>
          </w:p>
        </w:tc>
      </w:tr>
      <w:tr w:rsidR="0074756F" w14:paraId="2907B037" w14:textId="77777777" w:rsidTr="00757498">
        <w:trPr>
          <w:gridAfter w:val="2"/>
          <w:wAfter w:w="28" w:type="dxa"/>
          <w:trHeight w:val="573"/>
        </w:trPr>
        <w:tc>
          <w:tcPr>
            <w:tcW w:w="406" w:type="dxa"/>
            <w:vMerge/>
          </w:tcPr>
          <w:p w14:paraId="19C99964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660E4F5E" w14:textId="77777777" w:rsidR="0074756F" w:rsidRDefault="0074756F" w:rsidP="00757498">
            <w:pPr>
              <w:spacing w:after="120"/>
            </w:pPr>
            <w:r>
              <w:t xml:space="preserve">- Numărul rutelor de gunoi evacuate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7B246" w14:textId="77777777" w:rsidR="0074756F" w:rsidRPr="00B235AB" w:rsidRDefault="0074756F" w:rsidP="00757498">
            <w:pPr>
              <w:spacing w:after="120"/>
            </w:pPr>
            <w:r w:rsidRPr="00B235AB">
              <w:t>6</w:t>
            </w:r>
            <w:r>
              <w:t>1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4EFB34" w14:textId="77777777" w:rsidR="0074756F" w:rsidRPr="00982985" w:rsidRDefault="0074756F" w:rsidP="00757498">
            <w:pPr>
              <w:spacing w:after="120"/>
            </w:pPr>
            <w:r w:rsidRPr="00982985">
              <w:t>1440 rute</w:t>
            </w:r>
          </w:p>
        </w:tc>
      </w:tr>
      <w:tr w:rsidR="0074756F" w14:paraId="6FDA6B8C" w14:textId="77777777" w:rsidTr="00757498">
        <w:trPr>
          <w:gridAfter w:val="2"/>
          <w:wAfter w:w="28" w:type="dxa"/>
          <w:trHeight w:val="563"/>
        </w:trPr>
        <w:tc>
          <w:tcPr>
            <w:tcW w:w="406" w:type="dxa"/>
            <w:vMerge/>
          </w:tcPr>
          <w:p w14:paraId="26FFFBE8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56FC986" w14:textId="77777777" w:rsidR="0074756F" w:rsidRDefault="0074756F" w:rsidP="00757498">
            <w:pPr>
              <w:spacing w:after="120"/>
            </w:pPr>
            <w:r>
              <w:t xml:space="preserve">- Numărul rutelor de resturi vegetale evacuate </w:t>
            </w:r>
            <w:r w:rsidRPr="002B7B30">
              <w:rPr>
                <w:sz w:val="20"/>
                <w:szCs w:val="20"/>
              </w:rPr>
              <w:t>(pe săptămână/cumulativ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F624" w14:textId="77777777" w:rsidR="0074756F" w:rsidRPr="00B235AB" w:rsidRDefault="0074756F" w:rsidP="00757498">
            <w:pPr>
              <w:spacing w:after="120"/>
            </w:pPr>
            <w:r w:rsidRPr="00B235AB">
              <w:t>2</w:t>
            </w:r>
            <w:r>
              <w:t>0</w:t>
            </w:r>
            <w:r w:rsidRPr="00B235AB">
              <w:t xml:space="preserve"> rute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F9A276" w14:textId="77777777" w:rsidR="0074756F" w:rsidRPr="00982985" w:rsidRDefault="0074756F" w:rsidP="00757498">
            <w:pPr>
              <w:spacing w:after="120"/>
            </w:pPr>
            <w:r w:rsidRPr="00982985">
              <w:t>528 rute</w:t>
            </w:r>
          </w:p>
        </w:tc>
      </w:tr>
      <w:tr w:rsidR="0074756F" w14:paraId="362F199B" w14:textId="77777777" w:rsidTr="00757498">
        <w:trPr>
          <w:gridAfter w:val="2"/>
          <w:wAfter w:w="28" w:type="dxa"/>
          <w:trHeight w:val="299"/>
        </w:trPr>
        <w:tc>
          <w:tcPr>
            <w:tcW w:w="406" w:type="dxa"/>
            <w:vMerge/>
          </w:tcPr>
          <w:p w14:paraId="295CBC2B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5AB7D15" w14:textId="77777777" w:rsidR="0074756F" w:rsidRDefault="0074756F" w:rsidP="00757498">
            <w:pPr>
              <w:spacing w:after="120"/>
            </w:pPr>
            <w:r w:rsidRPr="00CD2AEA">
              <w:t xml:space="preserve">- </w:t>
            </w:r>
            <w:r>
              <w:t>Stârpirea</w:t>
            </w:r>
            <w:r w:rsidRPr="00CD2AEA">
              <w:t xml:space="preserve"> ambroziei</w:t>
            </w:r>
            <w:r>
              <w:t xml:space="preserve"> (ari) </w:t>
            </w:r>
            <w:r w:rsidRPr="002B7B30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 xml:space="preserve">pe </w:t>
            </w:r>
            <w:r w:rsidRPr="002B7B30">
              <w:rPr>
                <w:sz w:val="18"/>
                <w:szCs w:val="20"/>
              </w:rPr>
              <w:t>săptămână/</w:t>
            </w:r>
            <w:r>
              <w:rPr>
                <w:sz w:val="18"/>
                <w:szCs w:val="20"/>
              </w:rPr>
              <w:t xml:space="preserve"> </w:t>
            </w:r>
            <w:r w:rsidRPr="002B7B30">
              <w:rPr>
                <w:sz w:val="18"/>
                <w:szCs w:val="20"/>
              </w:rPr>
              <w:t xml:space="preserve">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EEA890F" w14:textId="77777777" w:rsidR="0074756F" w:rsidRPr="00B235AB" w:rsidRDefault="0074756F" w:rsidP="00757498">
            <w:pPr>
              <w:spacing w:after="120"/>
            </w:pPr>
            <w:r>
              <w:t>4170</w:t>
            </w:r>
            <w:r w:rsidRPr="00B235AB">
              <w:t xml:space="preserve"> m</w:t>
            </w:r>
            <w:r w:rsidRPr="006D6B2C">
              <w:rPr>
                <w:vertAlign w:val="superscript"/>
              </w:rPr>
              <w:t>2</w:t>
            </w:r>
          </w:p>
        </w:tc>
        <w:tc>
          <w:tcPr>
            <w:tcW w:w="217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0698FD03" w14:textId="77777777" w:rsidR="0074756F" w:rsidRPr="00982985" w:rsidRDefault="0074756F" w:rsidP="00757498">
            <w:pPr>
              <w:spacing w:after="120"/>
            </w:pPr>
            <w:r w:rsidRPr="00982985">
              <w:t>15 000 m</w:t>
            </w:r>
            <w:r w:rsidRPr="00982985">
              <w:rPr>
                <w:vertAlign w:val="superscript"/>
              </w:rPr>
              <w:t>2</w:t>
            </w:r>
          </w:p>
        </w:tc>
      </w:tr>
      <w:tr w:rsidR="0074756F" w14:paraId="03B6CC9B" w14:textId="77777777" w:rsidTr="00757498">
        <w:trPr>
          <w:gridAfter w:val="1"/>
          <w:wAfter w:w="10" w:type="dxa"/>
          <w:trHeight w:val="318"/>
        </w:trPr>
        <w:tc>
          <w:tcPr>
            <w:tcW w:w="406" w:type="dxa"/>
            <w:vMerge w:val="restart"/>
          </w:tcPr>
          <w:p w14:paraId="47F62E05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A504012" w14:textId="77777777" w:rsidR="0074756F" w:rsidRDefault="0074756F" w:rsidP="00757498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Situația privind activitatea de comerț în sector:</w:t>
            </w:r>
          </w:p>
        </w:tc>
      </w:tr>
      <w:tr w:rsidR="0074756F" w14:paraId="7A5F0E2E" w14:textId="77777777" w:rsidTr="00757498">
        <w:trPr>
          <w:gridAfter w:val="1"/>
          <w:wAfter w:w="10" w:type="dxa"/>
          <w:trHeight w:val="565"/>
        </w:trPr>
        <w:tc>
          <w:tcPr>
            <w:tcW w:w="406" w:type="dxa"/>
            <w:vMerge/>
          </w:tcPr>
          <w:p w14:paraId="16D41686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6170DFB4" w14:textId="77777777" w:rsidR="0074756F" w:rsidRDefault="0074756F" w:rsidP="00757498">
            <w:pPr>
              <w:spacing w:after="120"/>
              <w:rPr>
                <w:b/>
                <w:sz w:val="28"/>
              </w:rPr>
            </w:pPr>
            <w:r w:rsidRPr="00C733BE">
              <w:t xml:space="preserve">- </w:t>
            </w:r>
            <w:r>
              <w:t xml:space="preserve">Târguri tematice </w:t>
            </w:r>
            <w:r>
              <w:rPr>
                <w:sz w:val="20"/>
                <w:szCs w:val="20"/>
              </w:rPr>
              <w:t>(A</w:t>
            </w:r>
            <w:r w:rsidRPr="00F2131E">
              <w:rPr>
                <w:sz w:val="20"/>
                <w:szCs w:val="20"/>
              </w:rPr>
              <w:t xml:space="preserve">drese, </w:t>
            </w:r>
            <w:r>
              <w:rPr>
                <w:sz w:val="20"/>
                <w:szCs w:val="20"/>
              </w:rPr>
              <w:t>T</w:t>
            </w:r>
            <w:r w:rsidRPr="00F2131E">
              <w:rPr>
                <w:sz w:val="20"/>
                <w:szCs w:val="20"/>
              </w:rPr>
              <w:t>ipul târgului, Locuri disponibile / Locuri ocupate)</w:t>
            </w:r>
          </w:p>
        </w:tc>
        <w:tc>
          <w:tcPr>
            <w:tcW w:w="4612" w:type="dxa"/>
            <w:gridSpan w:val="8"/>
            <w:tcBorders>
              <w:top w:val="dotted" w:sz="4" w:space="0" w:color="auto"/>
            </w:tcBorders>
          </w:tcPr>
          <w:p w14:paraId="4242F21A" w14:textId="77777777" w:rsidR="0074756F" w:rsidRPr="00B83EA9" w:rsidRDefault="0074756F" w:rsidP="00757498">
            <w:pPr>
              <w:rPr>
                <w:i/>
              </w:rPr>
            </w:pPr>
            <w:r w:rsidRPr="00B83EA9">
              <w:rPr>
                <w:i/>
              </w:rPr>
              <w:t xml:space="preserve">Iarmarocul lucrărilor de artă plastică, </w:t>
            </w:r>
          </w:p>
          <w:p w14:paraId="1D4EB700" w14:textId="77777777" w:rsidR="0074756F" w:rsidRPr="00B83EA9" w:rsidRDefault="0074756F" w:rsidP="00757498">
            <w:r w:rsidRPr="00B83EA9">
              <w:t>Scuarul Catedralei Metropolitane</w:t>
            </w:r>
          </w:p>
          <w:p w14:paraId="6FCF2F86" w14:textId="77777777" w:rsidR="0074756F" w:rsidRPr="00B83EA9" w:rsidRDefault="0074756F" w:rsidP="00757498">
            <w:r w:rsidRPr="00B83EA9">
              <w:t>50 locuri ocupate</w:t>
            </w:r>
            <w:r>
              <w:t xml:space="preserve">, </w:t>
            </w:r>
            <w:r w:rsidRPr="00B83EA9">
              <w:t>0 disponibile</w:t>
            </w:r>
          </w:p>
        </w:tc>
      </w:tr>
      <w:tr w:rsidR="0074756F" w14:paraId="591AAFC8" w14:textId="77777777" w:rsidTr="00757498">
        <w:trPr>
          <w:gridAfter w:val="3"/>
          <w:wAfter w:w="37" w:type="dxa"/>
          <w:trHeight w:val="1588"/>
        </w:trPr>
        <w:tc>
          <w:tcPr>
            <w:tcW w:w="406" w:type="dxa"/>
            <w:vMerge/>
          </w:tcPr>
          <w:p w14:paraId="2BAFE722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1642D6E6" w14:textId="77777777" w:rsidR="0074756F" w:rsidRDefault="0074756F" w:rsidP="00757498">
            <w:pPr>
              <w:spacing w:after="120"/>
              <w:rPr>
                <w:sz w:val="20"/>
              </w:rPr>
            </w:pPr>
            <w:r w:rsidRPr="0082074A">
              <w:t>- Elaborate scheme de amplasare</w:t>
            </w:r>
            <w:r>
              <w:t xml:space="preserve"> a</w:t>
            </w:r>
            <w:r w:rsidRPr="0082074A">
              <w:t xml:space="preserve"> unitățil</w:t>
            </w:r>
            <w:r>
              <w:t>or</w:t>
            </w:r>
            <w:r w:rsidRPr="0082074A">
              <w:t xml:space="preserve"> de comerț</w:t>
            </w:r>
            <w:r>
              <w:t xml:space="preserve"> </w:t>
            </w:r>
            <w:r w:rsidRPr="00C733BE">
              <w:rPr>
                <w:sz w:val="20"/>
              </w:rPr>
              <w:t>(</w:t>
            </w:r>
            <w:r>
              <w:rPr>
                <w:sz w:val="20"/>
              </w:rPr>
              <w:t xml:space="preserve">pe </w:t>
            </w:r>
            <w:r w:rsidRPr="0064092B">
              <w:rPr>
                <w:sz w:val="20"/>
              </w:rPr>
              <w:t>săptămână/</w:t>
            </w:r>
            <w:r>
              <w:rPr>
                <w:sz w:val="20"/>
              </w:rPr>
              <w:t xml:space="preserve"> </w:t>
            </w:r>
            <w:r w:rsidRPr="0064092B">
              <w:rPr>
                <w:sz w:val="20"/>
              </w:rPr>
              <w:t>cumulativ pe an</w:t>
            </w:r>
            <w:r>
              <w:rPr>
                <w:sz w:val="20"/>
              </w:rPr>
              <w:t>), inclusiv:</w:t>
            </w:r>
          </w:p>
          <w:p w14:paraId="1D3AFD57" w14:textId="77777777" w:rsidR="0074756F" w:rsidRDefault="0074756F" w:rsidP="00757498">
            <w:pPr>
              <w:spacing w:after="120"/>
            </w:pPr>
            <w:r>
              <w:t xml:space="preserve">   (i) unități noi instalate:</w:t>
            </w:r>
          </w:p>
          <w:p w14:paraId="7B15A687" w14:textId="77777777" w:rsidR="0074756F" w:rsidRDefault="0074756F" w:rsidP="00757498">
            <w:pPr>
              <w:spacing w:after="120"/>
              <w:rPr>
                <w:sz w:val="20"/>
              </w:rPr>
            </w:pPr>
            <w:r>
              <w:t xml:space="preserve">   (ii) prelungirea activități UC existente: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8A28487" w14:textId="77777777" w:rsidR="0074756F" w:rsidRPr="003957E6" w:rsidRDefault="0074756F" w:rsidP="0074756F">
            <w:pPr>
              <w:pStyle w:val="ListParagraph"/>
              <w:numPr>
                <w:ilvl w:val="0"/>
                <w:numId w:val="24"/>
              </w:numPr>
              <w:spacing w:after="120"/>
              <w:ind w:left="422" w:hanging="417"/>
            </w:pPr>
            <w:r>
              <w:rPr>
                <w:lang w:val="ro-MD"/>
              </w:rPr>
              <w:t>43</w:t>
            </w:r>
            <w:r w:rsidRPr="003957E6">
              <w:rPr>
                <w:lang w:val="ro-MD"/>
              </w:rPr>
              <w:t xml:space="preserve"> tarabe</w:t>
            </w:r>
            <w:r>
              <w:rPr>
                <w:lang w:val="ro-MD"/>
              </w:rPr>
              <w:t>,</w:t>
            </w:r>
            <w:r w:rsidRPr="003957E6">
              <w:rPr>
                <w:lang w:val="ro-MD"/>
              </w:rPr>
              <w:t xml:space="preserve"> </w:t>
            </w:r>
          </w:p>
          <w:p w14:paraId="5DC2EFB4" w14:textId="77777777" w:rsidR="0074756F" w:rsidRDefault="0074756F" w:rsidP="00757498">
            <w:pPr>
              <w:pStyle w:val="ListParagraph"/>
              <w:spacing w:after="120"/>
              <w:ind w:left="422" w:hanging="14"/>
              <w:rPr>
                <w:lang w:val="ro-MD"/>
              </w:rPr>
            </w:pPr>
            <w:r>
              <w:rPr>
                <w:lang w:val="ro-MD"/>
              </w:rPr>
              <w:t>7 terase de vară</w:t>
            </w:r>
          </w:p>
          <w:p w14:paraId="1A72C33B" w14:textId="77777777" w:rsidR="0074756F" w:rsidRPr="003957E6" w:rsidRDefault="0074756F" w:rsidP="00757498">
            <w:pPr>
              <w:pStyle w:val="ListParagraph"/>
              <w:spacing w:after="120"/>
              <w:ind w:left="422" w:hanging="14"/>
            </w:pPr>
          </w:p>
          <w:p w14:paraId="3FB8650F" w14:textId="77777777" w:rsidR="0074756F" w:rsidRPr="003957E6" w:rsidRDefault="0074756F" w:rsidP="0074756F">
            <w:pPr>
              <w:pStyle w:val="ListParagraph"/>
              <w:numPr>
                <w:ilvl w:val="0"/>
                <w:numId w:val="24"/>
              </w:numPr>
              <w:spacing w:after="120"/>
              <w:ind w:left="422" w:hanging="417"/>
            </w:pPr>
            <w:r>
              <w:rPr>
                <w:lang w:val="ro-MD"/>
              </w:rPr>
              <w:t>2 gherete</w:t>
            </w:r>
          </w:p>
        </w:tc>
        <w:tc>
          <w:tcPr>
            <w:tcW w:w="216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2009B3E3" w14:textId="77777777" w:rsidR="0074756F" w:rsidRPr="003957E6" w:rsidRDefault="0074756F" w:rsidP="0074756F">
            <w:pPr>
              <w:pStyle w:val="ListParagraph"/>
              <w:numPr>
                <w:ilvl w:val="0"/>
                <w:numId w:val="25"/>
              </w:numPr>
              <w:spacing w:after="120"/>
              <w:ind w:left="370" w:hanging="370"/>
            </w:pPr>
            <w:r>
              <w:t xml:space="preserve">43 tarabe </w:t>
            </w:r>
          </w:p>
          <w:p w14:paraId="2F46D139" w14:textId="77777777" w:rsidR="0074756F" w:rsidRDefault="0074756F" w:rsidP="00757498">
            <w:pPr>
              <w:pStyle w:val="ListParagraph"/>
              <w:spacing w:after="120"/>
              <w:ind w:left="370" w:hanging="370"/>
              <w:rPr>
                <w:lang w:val="ro-MD"/>
              </w:rPr>
            </w:pPr>
            <w:r>
              <w:rPr>
                <w:lang w:val="ro-MD"/>
              </w:rPr>
              <w:t xml:space="preserve">     36 terase de vară</w:t>
            </w:r>
          </w:p>
          <w:p w14:paraId="4AD555AB" w14:textId="77777777" w:rsidR="0074756F" w:rsidRPr="003957E6" w:rsidRDefault="0074756F" w:rsidP="00757498">
            <w:pPr>
              <w:pStyle w:val="ListParagraph"/>
              <w:spacing w:after="120"/>
              <w:ind w:left="370" w:hanging="370"/>
            </w:pPr>
          </w:p>
          <w:p w14:paraId="7544526A" w14:textId="77777777" w:rsidR="0074756F" w:rsidRPr="003957E6" w:rsidRDefault="0074756F" w:rsidP="0074756F">
            <w:pPr>
              <w:pStyle w:val="ListParagraph"/>
              <w:numPr>
                <w:ilvl w:val="0"/>
                <w:numId w:val="25"/>
              </w:numPr>
              <w:spacing w:after="120"/>
              <w:ind w:left="370" w:hanging="370"/>
            </w:pPr>
            <w:r>
              <w:rPr>
                <w:lang w:val="ro-MD"/>
              </w:rPr>
              <w:t>81 gherete</w:t>
            </w:r>
          </w:p>
        </w:tc>
      </w:tr>
      <w:tr w:rsidR="0074756F" w14:paraId="53DBA39E" w14:textId="77777777" w:rsidTr="00757498">
        <w:trPr>
          <w:gridAfter w:val="1"/>
          <w:wAfter w:w="10" w:type="dxa"/>
          <w:trHeight w:val="335"/>
        </w:trPr>
        <w:tc>
          <w:tcPr>
            <w:tcW w:w="406" w:type="dxa"/>
            <w:vMerge w:val="restart"/>
          </w:tcPr>
          <w:p w14:paraId="6FD66E7C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705" w:type="dxa"/>
            <w:gridSpan w:val="9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0597B4B" w14:textId="77777777" w:rsidR="0074756F" w:rsidRDefault="0074756F" w:rsidP="00757498">
            <w:pPr>
              <w:spacing w:after="120"/>
              <w:rPr>
                <w:b/>
              </w:rPr>
            </w:pPr>
            <w:r>
              <w:rPr>
                <w:b/>
                <w:sz w:val="28"/>
              </w:rPr>
              <w:t>Contravenții constatate pe domenii de responsabilitate:</w:t>
            </w:r>
          </w:p>
        </w:tc>
      </w:tr>
      <w:tr w:rsidR="0074756F" w14:paraId="4C834954" w14:textId="77777777" w:rsidTr="00757498">
        <w:trPr>
          <w:gridAfter w:val="1"/>
          <w:wAfter w:w="10" w:type="dxa"/>
          <w:trHeight w:val="583"/>
        </w:trPr>
        <w:tc>
          <w:tcPr>
            <w:tcW w:w="406" w:type="dxa"/>
            <w:vMerge/>
          </w:tcPr>
          <w:p w14:paraId="2C20C728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00850C72" w14:textId="77777777" w:rsidR="0074756F" w:rsidRPr="00A015B5" w:rsidRDefault="0074756F" w:rsidP="00757498">
            <w:pPr>
              <w:spacing w:after="120"/>
              <w:rPr>
                <w:b/>
              </w:rPr>
            </w:pPr>
            <w:r w:rsidRPr="00A015B5">
              <w:rPr>
                <w:b/>
              </w:rPr>
              <w:t>- Suma amenzilor aplicate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(săptămânal/ pe an)</w:t>
            </w:r>
          </w:p>
          <w:p w14:paraId="0B3B2CC3" w14:textId="77777777" w:rsidR="0074756F" w:rsidRDefault="0074756F" w:rsidP="00757498">
            <w:pPr>
              <w:spacing w:after="120"/>
              <w:rPr>
                <w:b/>
                <w:sz w:val="28"/>
              </w:rPr>
            </w:pPr>
            <w:r w:rsidRPr="00A015B5">
              <w:rPr>
                <w:b/>
              </w:rPr>
              <w:t>- Suma amenzilor încasate</w:t>
            </w:r>
            <w:r>
              <w:t xml:space="preserve"> </w:t>
            </w:r>
            <w:r w:rsidRPr="00A015B5">
              <w:rPr>
                <w:sz w:val="20"/>
              </w:rPr>
              <w:t>(săptămânal/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E2EB" w14:textId="77777777" w:rsidR="0074756F" w:rsidRPr="00657E87" w:rsidRDefault="0074756F" w:rsidP="00757498">
            <w:pPr>
              <w:spacing w:after="120"/>
            </w:pPr>
            <w:r w:rsidRPr="00657E87">
              <w:t>93 600</w:t>
            </w:r>
          </w:p>
          <w:p w14:paraId="067E51EA" w14:textId="77777777" w:rsidR="0074756F" w:rsidRPr="00657E87" w:rsidRDefault="0074756F" w:rsidP="00757498">
            <w:pPr>
              <w:spacing w:after="120"/>
            </w:pPr>
            <w:r w:rsidRPr="00657E87">
              <w:t>2 850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193588" w14:textId="77777777" w:rsidR="0074756F" w:rsidRPr="00657E87" w:rsidRDefault="0074756F" w:rsidP="00757498">
            <w:pPr>
              <w:spacing w:after="120"/>
            </w:pPr>
            <w:r w:rsidRPr="00657E87">
              <w:t>190 050</w:t>
            </w:r>
          </w:p>
          <w:p w14:paraId="5D276CBC" w14:textId="77777777" w:rsidR="0074756F" w:rsidRPr="00657E87" w:rsidRDefault="0074756F" w:rsidP="00757498">
            <w:pPr>
              <w:spacing w:after="120"/>
            </w:pPr>
            <w:r w:rsidRPr="00657E87">
              <w:t>38 225</w:t>
            </w:r>
          </w:p>
        </w:tc>
      </w:tr>
      <w:tr w:rsidR="0074756F" w14:paraId="1494FA6E" w14:textId="77777777" w:rsidTr="00757498">
        <w:trPr>
          <w:gridAfter w:val="1"/>
          <w:wAfter w:w="10" w:type="dxa"/>
          <w:trHeight w:val="539"/>
        </w:trPr>
        <w:tc>
          <w:tcPr>
            <w:tcW w:w="406" w:type="dxa"/>
            <w:vMerge/>
          </w:tcPr>
          <w:p w14:paraId="63A0FDF8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323C06DC" w14:textId="77777777" w:rsidR="0074756F" w:rsidRDefault="0074756F" w:rsidP="00757498">
            <w:pPr>
              <w:spacing w:after="120"/>
              <w:rPr>
                <w:b/>
                <w:sz w:val="28"/>
              </w:rPr>
            </w:pPr>
            <w:r w:rsidRPr="00A015B5">
              <w:rPr>
                <w:b/>
              </w:rPr>
              <w:t>Numărul raziilor efectuate în sector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3DFF1C0" w14:textId="77777777" w:rsidR="0074756F" w:rsidRPr="00657E87" w:rsidRDefault="0074756F" w:rsidP="00757498">
            <w:pPr>
              <w:spacing w:after="120"/>
            </w:pPr>
            <w:r w:rsidRPr="00657E87">
              <w:t>20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014A25B3" w14:textId="77777777" w:rsidR="0074756F" w:rsidRPr="00657E87" w:rsidRDefault="0074756F" w:rsidP="00757498">
            <w:pPr>
              <w:spacing w:after="120"/>
            </w:pPr>
            <w:r w:rsidRPr="00657E87">
              <w:t>550</w:t>
            </w:r>
          </w:p>
        </w:tc>
      </w:tr>
      <w:tr w:rsidR="0074756F" w14:paraId="78810BD7" w14:textId="77777777" w:rsidTr="00757498">
        <w:trPr>
          <w:gridAfter w:val="1"/>
          <w:wAfter w:w="10" w:type="dxa"/>
          <w:trHeight w:val="999"/>
        </w:trPr>
        <w:tc>
          <w:tcPr>
            <w:tcW w:w="406" w:type="dxa"/>
            <w:vMerge w:val="restart"/>
            <w:tcBorders>
              <w:top w:val="dotted" w:sz="4" w:space="0" w:color="auto"/>
            </w:tcBorders>
          </w:tcPr>
          <w:p w14:paraId="3257FC7E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747E4B65" w14:textId="77777777" w:rsidR="0074756F" w:rsidRPr="00460652" w:rsidRDefault="0074756F" w:rsidP="00757498">
            <w:pPr>
              <w:spacing w:after="120"/>
              <w:rPr>
                <w:b/>
                <w:sz w:val="36"/>
              </w:rPr>
            </w:pPr>
            <w:r w:rsidRPr="00460652">
              <w:rPr>
                <w:b/>
              </w:rPr>
              <w:t>Întocmirea PV de contravenție, în baza art. CCRM</w:t>
            </w:r>
            <w:r>
              <w:rPr>
                <w:b/>
              </w:rPr>
              <w:t xml:space="preserve"> </w:t>
            </w:r>
            <w:r w:rsidRPr="00A015B5">
              <w:rPr>
                <w:sz w:val="20"/>
              </w:rPr>
              <w:t>(</w:t>
            </w:r>
            <w:r>
              <w:rPr>
                <w:sz w:val="20"/>
              </w:rPr>
              <w:t xml:space="preserve">pe </w:t>
            </w:r>
            <w:r w:rsidRPr="00A015B5">
              <w:rPr>
                <w:sz w:val="20"/>
              </w:rPr>
              <w:t>săptămân</w:t>
            </w:r>
            <w:r>
              <w:rPr>
                <w:sz w:val="20"/>
              </w:rPr>
              <w:t>ă</w:t>
            </w:r>
            <w:r w:rsidRPr="00A015B5">
              <w:rPr>
                <w:sz w:val="20"/>
              </w:rPr>
              <w:t>/ cumulativ pe an)</w:t>
            </w:r>
          </w:p>
          <w:p w14:paraId="2C1F4D2D" w14:textId="77777777" w:rsidR="0074756F" w:rsidRDefault="0074756F" w:rsidP="00757498">
            <w:pPr>
              <w:spacing w:after="120"/>
              <w:rPr>
                <w:b/>
                <w:sz w:val="28"/>
              </w:rPr>
            </w:pPr>
            <w:r>
              <w:t xml:space="preserve">- PV art. 179 </w:t>
            </w:r>
            <w:r w:rsidRPr="00904107">
              <w:rPr>
                <w:sz w:val="20"/>
              </w:rPr>
              <w:t>(construcții neautorizate)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093BC" w14:textId="77777777" w:rsidR="0074756F" w:rsidRPr="00657E87" w:rsidRDefault="0074756F" w:rsidP="00757498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906BB7" w14:textId="77777777" w:rsidR="0074756F" w:rsidRPr="00657E87" w:rsidRDefault="0074756F" w:rsidP="00757498">
            <w:pPr>
              <w:spacing w:after="120"/>
            </w:pPr>
            <w:r w:rsidRPr="00657E87">
              <w:t>1</w:t>
            </w:r>
          </w:p>
        </w:tc>
      </w:tr>
      <w:tr w:rsidR="0074756F" w14:paraId="52D77E22" w14:textId="77777777" w:rsidTr="00757498">
        <w:trPr>
          <w:gridAfter w:val="1"/>
          <w:wAfter w:w="10" w:type="dxa"/>
          <w:trHeight w:val="351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09B0386F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871C195" w14:textId="77777777" w:rsidR="0074756F" w:rsidRDefault="0074756F" w:rsidP="00757498">
            <w:pPr>
              <w:spacing w:after="120"/>
              <w:rPr>
                <w:b/>
              </w:rPr>
            </w:pPr>
            <w:r>
              <w:t xml:space="preserve">- PV art. 181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ne</w:t>
            </w:r>
            <w:r w:rsidRPr="00904107">
              <w:rPr>
                <w:sz w:val="20"/>
              </w:rPr>
              <w:t xml:space="preserve">asigurarea curățeniei în localități </w:t>
            </w:r>
            <w:r>
              <w:rPr>
                <w:sz w:val="20"/>
              </w:rPr>
              <w:t>urbane)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C4100" w14:textId="77777777" w:rsidR="0074756F" w:rsidRPr="00657E87" w:rsidRDefault="0074756F" w:rsidP="00757498">
            <w:pPr>
              <w:spacing w:after="120"/>
            </w:pPr>
            <w:r>
              <w:t>3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F68EF8" w14:textId="77777777" w:rsidR="0074756F" w:rsidRPr="00657E87" w:rsidRDefault="0074756F" w:rsidP="00757498">
            <w:pPr>
              <w:spacing w:after="120"/>
            </w:pPr>
            <w:r w:rsidRPr="00657E87">
              <w:t>6</w:t>
            </w:r>
            <w:r>
              <w:t>6</w:t>
            </w:r>
          </w:p>
        </w:tc>
      </w:tr>
      <w:tr w:rsidR="0074756F" w14:paraId="474004FA" w14:textId="77777777" w:rsidTr="00757498">
        <w:trPr>
          <w:gridAfter w:val="1"/>
          <w:wAfter w:w="10" w:type="dxa"/>
          <w:trHeight w:val="349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300EC77A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42076717" w14:textId="77777777" w:rsidR="0074756F" w:rsidRDefault="0074756F" w:rsidP="00757498">
            <w:pPr>
              <w:spacing w:after="120"/>
            </w:pPr>
            <w:r w:rsidRPr="00904107">
              <w:t>- PV art. 273</w:t>
            </w:r>
            <w:r>
              <w:t xml:space="preserve"> pct. 9 lit. a)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comerț ambulant)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ABA0B" w14:textId="77777777" w:rsidR="0074756F" w:rsidRPr="00657E87" w:rsidRDefault="0074756F" w:rsidP="00757498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9005ED" w14:textId="77777777" w:rsidR="0074756F" w:rsidRPr="00657E87" w:rsidRDefault="0074756F" w:rsidP="00757498">
            <w:pPr>
              <w:spacing w:after="120"/>
            </w:pPr>
            <w:r w:rsidRPr="00657E87">
              <w:t>0</w:t>
            </w:r>
          </w:p>
        </w:tc>
      </w:tr>
      <w:tr w:rsidR="0074756F" w14:paraId="5BF3B77A" w14:textId="77777777" w:rsidTr="00757498">
        <w:trPr>
          <w:gridAfter w:val="1"/>
          <w:wAfter w:w="10" w:type="dxa"/>
          <w:trHeight w:val="39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7E0BC747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24E8F48B" w14:textId="77777777" w:rsidR="0074756F" w:rsidRDefault="0074756F" w:rsidP="00757498">
            <w:pPr>
              <w:spacing w:after="120"/>
              <w:rPr>
                <w:b/>
                <w:sz w:val="28"/>
              </w:rPr>
            </w:pPr>
            <w:r w:rsidRPr="00904107">
              <w:t>- PV art. 273</w:t>
            </w:r>
            <w:r>
              <w:t xml:space="preserve"> pct. 9 lit. b) - e)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fără notificare alte UC)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A34D1" w14:textId="77777777" w:rsidR="0074756F" w:rsidRPr="00657E87" w:rsidRDefault="0074756F" w:rsidP="00757498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C8F1DE" w14:textId="77777777" w:rsidR="0074756F" w:rsidRPr="00657E87" w:rsidRDefault="0074756F" w:rsidP="00757498">
            <w:pPr>
              <w:spacing w:after="120"/>
            </w:pPr>
            <w:r w:rsidRPr="00657E87">
              <w:t>0</w:t>
            </w:r>
          </w:p>
        </w:tc>
      </w:tr>
      <w:tr w:rsidR="0074756F" w14:paraId="02622C22" w14:textId="77777777" w:rsidTr="00757498">
        <w:trPr>
          <w:gridAfter w:val="1"/>
          <w:wAfter w:w="10" w:type="dxa"/>
          <w:trHeight w:val="323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2FD29777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D098965" w14:textId="77777777" w:rsidR="0074756F" w:rsidRPr="00904107" w:rsidRDefault="0074756F" w:rsidP="00757498">
            <w:pPr>
              <w:spacing w:after="120"/>
            </w:pPr>
            <w:r w:rsidRPr="00904107">
              <w:t>- PV art. 273</w:t>
            </w:r>
            <w:r>
              <w:t xml:space="preserve"> pct. 15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în zone interzise pentru comerț)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C760" w14:textId="77777777" w:rsidR="0074756F" w:rsidRPr="00657E87" w:rsidRDefault="0074756F" w:rsidP="00757498">
            <w:pPr>
              <w:spacing w:after="120"/>
            </w:pPr>
            <w:r w:rsidRPr="00657E87">
              <w:t>1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3585FE" w14:textId="77777777" w:rsidR="0074756F" w:rsidRPr="00657E87" w:rsidRDefault="0074756F" w:rsidP="00757498">
            <w:pPr>
              <w:spacing w:after="120"/>
            </w:pPr>
            <w:r w:rsidRPr="00657E87">
              <w:t>20</w:t>
            </w:r>
          </w:p>
        </w:tc>
      </w:tr>
      <w:tr w:rsidR="0074756F" w14:paraId="612ED0CF" w14:textId="77777777" w:rsidTr="00757498">
        <w:trPr>
          <w:gridAfter w:val="1"/>
          <w:wAfter w:w="10" w:type="dxa"/>
          <w:trHeight w:val="267"/>
        </w:trPr>
        <w:tc>
          <w:tcPr>
            <w:tcW w:w="406" w:type="dxa"/>
            <w:vMerge/>
            <w:tcBorders>
              <w:top w:val="dotted" w:sz="4" w:space="0" w:color="auto"/>
            </w:tcBorders>
          </w:tcPr>
          <w:p w14:paraId="0B43B313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</w:tcPr>
          <w:p w14:paraId="3F39A583" w14:textId="77777777" w:rsidR="0074756F" w:rsidRPr="00904107" w:rsidRDefault="0074756F" w:rsidP="00757498">
            <w:pPr>
              <w:spacing w:after="120"/>
            </w:pPr>
            <w:r w:rsidRPr="00904107">
              <w:t>- PV art. 273</w:t>
            </w:r>
            <w:r>
              <w:t xml:space="preserve"> </w:t>
            </w:r>
            <w:r w:rsidRPr="00904107">
              <w:rPr>
                <w:sz w:val="20"/>
              </w:rPr>
              <w:t>(</w:t>
            </w:r>
            <w:r>
              <w:rPr>
                <w:sz w:val="20"/>
              </w:rPr>
              <w:t>alte contravenții cu excepția celor indicate)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F799C" w14:textId="77777777" w:rsidR="0074756F" w:rsidRPr="00657E87" w:rsidRDefault="0074756F" w:rsidP="00757498">
            <w:pPr>
              <w:spacing w:after="120"/>
            </w:pPr>
            <w:r w:rsidRPr="00657E87">
              <w:t>0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3916DD" w14:textId="77777777" w:rsidR="0074756F" w:rsidRPr="00657E87" w:rsidRDefault="0074756F" w:rsidP="00757498">
            <w:pPr>
              <w:spacing w:after="120"/>
            </w:pPr>
            <w:r w:rsidRPr="00657E87">
              <w:t>5</w:t>
            </w:r>
          </w:p>
        </w:tc>
      </w:tr>
      <w:tr w:rsidR="0074756F" w14:paraId="65672938" w14:textId="77777777" w:rsidTr="00757498">
        <w:trPr>
          <w:gridAfter w:val="1"/>
          <w:wAfter w:w="10" w:type="dxa"/>
          <w:trHeight w:val="573"/>
        </w:trPr>
        <w:tc>
          <w:tcPr>
            <w:tcW w:w="406" w:type="dxa"/>
            <w:vMerge/>
          </w:tcPr>
          <w:p w14:paraId="5C0D7BB3" w14:textId="77777777" w:rsidR="0074756F" w:rsidRDefault="0074756F" w:rsidP="0075749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093" w:type="dxa"/>
            <w:tcBorders>
              <w:top w:val="dotted" w:sz="4" w:space="0" w:color="auto"/>
            </w:tcBorders>
          </w:tcPr>
          <w:p w14:paraId="0C4F6E74" w14:textId="77777777" w:rsidR="0074756F" w:rsidRDefault="0074756F" w:rsidP="00757498">
            <w:pPr>
              <w:rPr>
                <w:b/>
              </w:rPr>
            </w:pPr>
            <w:r w:rsidRPr="00460652">
              <w:rPr>
                <w:b/>
              </w:rPr>
              <w:t>PV de contravenție</w:t>
            </w:r>
            <w:r>
              <w:rPr>
                <w:b/>
              </w:rPr>
              <w:t xml:space="preserve"> anulate, inclusiv în instanță </w:t>
            </w:r>
            <w:r w:rsidRPr="00A015B5">
              <w:rPr>
                <w:sz w:val="20"/>
              </w:rPr>
              <w:t>(săptămânal/ cumulativ pe an)</w:t>
            </w:r>
          </w:p>
        </w:tc>
        <w:tc>
          <w:tcPr>
            <w:tcW w:w="241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E4D053F" w14:textId="77777777" w:rsidR="0074756F" w:rsidRPr="00657E87" w:rsidRDefault="0074756F" w:rsidP="00757498">
            <w:pPr>
              <w:spacing w:after="120"/>
            </w:pPr>
            <w:r w:rsidRPr="00657E87">
              <w:t>9 (de către CA)</w:t>
            </w:r>
          </w:p>
        </w:tc>
        <w:tc>
          <w:tcPr>
            <w:tcW w:w="2193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4BCF2910" w14:textId="77777777" w:rsidR="0074756F" w:rsidRPr="00657E87" w:rsidRDefault="0074756F" w:rsidP="00757498">
            <w:pPr>
              <w:spacing w:after="120"/>
            </w:pPr>
            <w:r w:rsidRPr="00657E87">
              <w:t>34 (de către CA)</w:t>
            </w:r>
          </w:p>
        </w:tc>
      </w:tr>
    </w:tbl>
    <w:p w14:paraId="41A54473" w14:textId="77777777" w:rsidR="0074756F" w:rsidRDefault="0074756F" w:rsidP="0074756F">
      <w:pPr>
        <w:spacing w:after="120"/>
        <w:jc w:val="center"/>
        <w:rPr>
          <w:b/>
        </w:rPr>
      </w:pPr>
    </w:p>
    <w:p w14:paraId="7C3FDA52" w14:textId="77777777" w:rsidR="0074756F" w:rsidRDefault="0074756F" w:rsidP="0074756F">
      <w:pPr>
        <w:spacing w:after="120"/>
        <w:jc w:val="center"/>
        <w:rPr>
          <w:b/>
        </w:rPr>
      </w:pPr>
    </w:p>
    <w:p w14:paraId="38A7873B" w14:textId="77777777" w:rsidR="0074756F" w:rsidRDefault="0074756F" w:rsidP="0074756F"/>
    <w:p w14:paraId="0DFBBDA0" w14:textId="77777777" w:rsidR="0074756F" w:rsidRDefault="0074756F" w:rsidP="0074756F"/>
    <w:p w14:paraId="0DA658C7" w14:textId="77777777" w:rsidR="0074756F" w:rsidRDefault="0074756F" w:rsidP="0074756F"/>
    <w:p w14:paraId="41A87FDE" w14:textId="77777777" w:rsidR="0074756F" w:rsidRDefault="0074756F" w:rsidP="00D721CC">
      <w:pPr>
        <w:ind w:firstLine="709"/>
        <w:jc w:val="center"/>
        <w:rPr>
          <w:b/>
          <w:sz w:val="26"/>
          <w:szCs w:val="26"/>
          <w:lang w:val="ro-MD"/>
        </w:rPr>
      </w:pPr>
    </w:p>
    <w:p w14:paraId="783E3C9D" w14:textId="77777777" w:rsidR="0074756F" w:rsidRDefault="0074756F" w:rsidP="00D721CC">
      <w:pPr>
        <w:ind w:firstLine="709"/>
        <w:jc w:val="center"/>
        <w:rPr>
          <w:b/>
          <w:sz w:val="26"/>
          <w:szCs w:val="26"/>
          <w:lang w:val="ro-MD"/>
        </w:rPr>
      </w:pPr>
    </w:p>
    <w:p w14:paraId="06A8527E" w14:textId="77777777" w:rsidR="0074756F" w:rsidRDefault="0074756F" w:rsidP="00D721CC">
      <w:pPr>
        <w:ind w:firstLine="709"/>
        <w:jc w:val="center"/>
        <w:rPr>
          <w:b/>
          <w:sz w:val="26"/>
          <w:szCs w:val="26"/>
          <w:lang w:val="ro-MD"/>
        </w:rPr>
      </w:pPr>
    </w:p>
    <w:p w14:paraId="02715E34" w14:textId="77777777" w:rsidR="00D721CC" w:rsidRDefault="00D721CC" w:rsidP="00D721CC">
      <w:pPr>
        <w:ind w:firstLine="709"/>
        <w:jc w:val="center"/>
        <w:rPr>
          <w:b/>
          <w:sz w:val="26"/>
          <w:szCs w:val="26"/>
          <w:lang w:val="ro-MD"/>
        </w:rPr>
      </w:pPr>
      <w:r>
        <w:rPr>
          <w:b/>
          <w:sz w:val="26"/>
          <w:szCs w:val="26"/>
          <w:lang w:val="ro-MD"/>
        </w:rPr>
        <w:lastRenderedPageBreak/>
        <w:t>Planul de acțiuni stabilit</w:t>
      </w:r>
    </w:p>
    <w:p w14:paraId="5237ADBB" w14:textId="77777777" w:rsidR="00D721CC" w:rsidRDefault="00D721CC" w:rsidP="00D721CC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o-MD"/>
        </w:rPr>
        <w:t xml:space="preserve">pentru perioada </w:t>
      </w:r>
      <w:r>
        <w:rPr>
          <w:b/>
          <w:sz w:val="26"/>
          <w:szCs w:val="26"/>
        </w:rPr>
        <w:t>29.06-03.07.2020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191"/>
      </w:tblGrid>
      <w:tr w:rsidR="00D721CC" w14:paraId="289D7700" w14:textId="77777777" w:rsidTr="00757498">
        <w:trPr>
          <w:trHeight w:val="406"/>
        </w:trPr>
        <w:tc>
          <w:tcPr>
            <w:tcW w:w="2943" w:type="dxa"/>
            <w:vAlign w:val="center"/>
          </w:tcPr>
          <w:p w14:paraId="3D10CBA8" w14:textId="77777777" w:rsidR="00D721CC" w:rsidRPr="00232873" w:rsidRDefault="00D721CC" w:rsidP="00757498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Domeniul</w:t>
            </w:r>
          </w:p>
        </w:tc>
        <w:tc>
          <w:tcPr>
            <w:tcW w:w="3544" w:type="dxa"/>
            <w:vAlign w:val="center"/>
          </w:tcPr>
          <w:p w14:paraId="4861CC04" w14:textId="77777777" w:rsidR="00D721CC" w:rsidRPr="00232873" w:rsidRDefault="00D721CC" w:rsidP="00757498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Activitatea</w:t>
            </w:r>
          </w:p>
        </w:tc>
        <w:tc>
          <w:tcPr>
            <w:tcW w:w="3191" w:type="dxa"/>
            <w:vAlign w:val="center"/>
          </w:tcPr>
          <w:p w14:paraId="6ADC8314" w14:textId="77777777" w:rsidR="00D721CC" w:rsidRPr="00232873" w:rsidRDefault="00D721CC" w:rsidP="00757498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Adresa</w:t>
            </w:r>
          </w:p>
        </w:tc>
      </w:tr>
      <w:tr w:rsidR="00D721CC" w14:paraId="41AB6EE3" w14:textId="77777777" w:rsidTr="00757498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3BEB01A8" w14:textId="77777777" w:rsidR="00D721CC" w:rsidRPr="00232873" w:rsidRDefault="00D721CC" w:rsidP="00D721CC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Luni, 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29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.06.2020</w:t>
            </w:r>
          </w:p>
        </w:tc>
      </w:tr>
      <w:tr w:rsidR="00D721CC" w14:paraId="542B3BFF" w14:textId="77777777" w:rsidTr="00757498">
        <w:trPr>
          <w:trHeight w:val="492"/>
        </w:trPr>
        <w:tc>
          <w:tcPr>
            <w:tcW w:w="2943" w:type="dxa"/>
            <w:vMerge w:val="restart"/>
            <w:vAlign w:val="center"/>
          </w:tcPr>
          <w:p w14:paraId="68C9C0AC" w14:textId="77777777" w:rsidR="00D721CC" w:rsidRPr="00232873" w:rsidRDefault="00D721CC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  <w:vAlign w:val="center"/>
          </w:tcPr>
          <w:p w14:paraId="1EF167E5" w14:textId="77777777" w:rsidR="00D721CC" w:rsidRPr="00232873" w:rsidRDefault="00D721CC" w:rsidP="00D721CC">
            <w:pPr>
              <w:pStyle w:val="1"/>
              <w:numPr>
                <w:ilvl w:val="0"/>
                <w:numId w:val="1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spălare a sistemei de încălzire la blocurile locative</w:t>
            </w:r>
          </w:p>
        </w:tc>
        <w:tc>
          <w:tcPr>
            <w:tcW w:w="3191" w:type="dxa"/>
            <w:vAlign w:val="center"/>
          </w:tcPr>
          <w:p w14:paraId="2E2B74C4" w14:textId="77777777" w:rsidR="00D721CC" w:rsidRPr="00232873" w:rsidRDefault="00D721CC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Conform planului</w:t>
            </w:r>
          </w:p>
        </w:tc>
      </w:tr>
      <w:tr w:rsidR="00D721CC" w14:paraId="0DF7AFF4" w14:textId="77777777" w:rsidTr="00757498">
        <w:trPr>
          <w:trHeight w:val="454"/>
        </w:trPr>
        <w:tc>
          <w:tcPr>
            <w:tcW w:w="0" w:type="auto"/>
            <w:vMerge/>
            <w:vAlign w:val="center"/>
          </w:tcPr>
          <w:p w14:paraId="19A999B4" w14:textId="77777777" w:rsidR="00D721CC" w:rsidRPr="00232873" w:rsidRDefault="00D721CC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1A7A4FBB" w14:textId="77777777" w:rsidR="00D721CC" w:rsidRPr="00232873" w:rsidRDefault="00F25FD0" w:rsidP="00D721CC">
            <w:pPr>
              <w:pStyle w:val="1"/>
              <w:numPr>
                <w:ilvl w:val="0"/>
                <w:numId w:val="1"/>
              </w:numPr>
              <w:ind w:left="354" w:hanging="35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reparație a acoperișului fondului locativ</w:t>
            </w:r>
          </w:p>
        </w:tc>
        <w:tc>
          <w:tcPr>
            <w:tcW w:w="3191" w:type="dxa"/>
            <w:vAlign w:val="center"/>
          </w:tcPr>
          <w:p w14:paraId="61517B65" w14:textId="77777777" w:rsidR="00D721CC" w:rsidRPr="00232873" w:rsidRDefault="00F25FD0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Conform planului</w:t>
            </w:r>
          </w:p>
        </w:tc>
      </w:tr>
      <w:tr w:rsidR="00D721CC" w14:paraId="299CB380" w14:textId="77777777" w:rsidTr="00757498">
        <w:trPr>
          <w:trHeight w:val="554"/>
        </w:trPr>
        <w:tc>
          <w:tcPr>
            <w:tcW w:w="2943" w:type="dxa"/>
            <w:vMerge w:val="restart"/>
            <w:vAlign w:val="center"/>
          </w:tcPr>
          <w:p w14:paraId="7225EA72" w14:textId="77777777" w:rsidR="00D721CC" w:rsidRPr="00232873" w:rsidRDefault="00D721CC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33A00A35" w14:textId="77777777" w:rsidR="00D721CC" w:rsidRPr="00232873" w:rsidRDefault="00D721CC" w:rsidP="00D721CC">
            <w:pPr>
              <w:pStyle w:val="1"/>
              <w:numPr>
                <w:ilvl w:val="0"/>
                <w:numId w:val="16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Iarmarocului lucrărilor de artă plastică</w:t>
            </w:r>
            <w:r w:rsidRPr="00232873">
              <w:rPr>
                <w:sz w:val="26"/>
                <w:szCs w:val="26"/>
                <w:lang w:val="ro-MD" w:eastAsia="en-US"/>
              </w:rPr>
              <w:t xml:space="preserve"> </w:t>
            </w:r>
          </w:p>
        </w:tc>
        <w:tc>
          <w:tcPr>
            <w:tcW w:w="3191" w:type="dxa"/>
          </w:tcPr>
          <w:p w14:paraId="1DB45139" w14:textId="77777777" w:rsidR="00D721CC" w:rsidRPr="00232873" w:rsidRDefault="00D721CC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Scuarul Catedralei Metropolitane</w:t>
            </w:r>
          </w:p>
        </w:tc>
      </w:tr>
      <w:tr w:rsidR="00D721CC" w14:paraId="67395B06" w14:textId="77777777" w:rsidTr="00757498">
        <w:trPr>
          <w:trHeight w:val="640"/>
        </w:trPr>
        <w:tc>
          <w:tcPr>
            <w:tcW w:w="0" w:type="auto"/>
            <w:vMerge/>
            <w:vAlign w:val="center"/>
          </w:tcPr>
          <w:p w14:paraId="7B9F0D63" w14:textId="77777777" w:rsidR="00D721CC" w:rsidRPr="00232873" w:rsidRDefault="00D721CC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1FD191A4" w14:textId="77777777" w:rsidR="00D721CC" w:rsidRPr="00232873" w:rsidRDefault="00D721CC" w:rsidP="00D721CC">
            <w:pPr>
              <w:pStyle w:val="1"/>
              <w:numPr>
                <w:ilvl w:val="0"/>
                <w:numId w:val="16"/>
              </w:num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Inspectarea activității teraselor de vară</w:t>
            </w:r>
          </w:p>
        </w:tc>
        <w:tc>
          <w:tcPr>
            <w:tcW w:w="3191" w:type="dxa"/>
          </w:tcPr>
          <w:p w14:paraId="45CD1206" w14:textId="77777777" w:rsidR="00D721CC" w:rsidRPr="00232873" w:rsidRDefault="00D721CC" w:rsidP="0075749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L. Deleanu</w:t>
            </w:r>
          </w:p>
        </w:tc>
      </w:tr>
      <w:tr w:rsidR="00D721CC" w14:paraId="0EA0B88C" w14:textId="77777777" w:rsidTr="00757498">
        <w:trPr>
          <w:trHeight w:val="577"/>
        </w:trPr>
        <w:tc>
          <w:tcPr>
            <w:tcW w:w="0" w:type="auto"/>
            <w:vMerge/>
            <w:vAlign w:val="center"/>
          </w:tcPr>
          <w:p w14:paraId="1E65F622" w14:textId="77777777" w:rsidR="00D721CC" w:rsidRPr="00232873" w:rsidRDefault="00D721CC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48A040FB" w14:textId="77777777" w:rsidR="00D721CC" w:rsidRDefault="00D721CC" w:rsidP="00D721CC">
            <w:pPr>
              <w:pStyle w:val="1"/>
              <w:numPr>
                <w:ilvl w:val="0"/>
                <w:numId w:val="16"/>
              </w:num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Inspectarea agenților economici</w:t>
            </w:r>
          </w:p>
        </w:tc>
        <w:tc>
          <w:tcPr>
            <w:tcW w:w="3191" w:type="dxa"/>
          </w:tcPr>
          <w:p w14:paraId="46E9B3BA" w14:textId="77777777" w:rsidR="00D721CC" w:rsidRDefault="00D721CC" w:rsidP="0075749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Conform planului Comisiei intersectoriale</w:t>
            </w:r>
          </w:p>
        </w:tc>
      </w:tr>
      <w:tr w:rsidR="00D721CC" w14:paraId="20A34DAE" w14:textId="77777777" w:rsidTr="00757498">
        <w:trPr>
          <w:trHeight w:val="544"/>
        </w:trPr>
        <w:tc>
          <w:tcPr>
            <w:tcW w:w="2943" w:type="dxa"/>
            <w:vMerge w:val="restart"/>
            <w:vAlign w:val="center"/>
          </w:tcPr>
          <w:p w14:paraId="46D47B65" w14:textId="77777777" w:rsidR="00D721CC" w:rsidRPr="00232873" w:rsidRDefault="00D721CC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608EB5CB" w14:textId="77777777" w:rsidR="00D721CC" w:rsidRPr="00232873" w:rsidRDefault="00F25FD0" w:rsidP="00F25FD0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curățare a albiei râulețului Durlești</w:t>
            </w:r>
          </w:p>
        </w:tc>
        <w:tc>
          <w:tcPr>
            <w:tcW w:w="3191" w:type="dxa"/>
          </w:tcPr>
          <w:p w14:paraId="5DE1205C" w14:textId="77777777" w:rsidR="00D721CC" w:rsidRPr="00232873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Ghioceilor</w:t>
            </w:r>
          </w:p>
        </w:tc>
      </w:tr>
      <w:tr w:rsidR="00F25FD0" w14:paraId="60E31DB0" w14:textId="77777777" w:rsidTr="00757498">
        <w:trPr>
          <w:trHeight w:val="544"/>
        </w:trPr>
        <w:tc>
          <w:tcPr>
            <w:tcW w:w="2943" w:type="dxa"/>
            <w:vMerge/>
            <w:vAlign w:val="center"/>
          </w:tcPr>
          <w:p w14:paraId="33E7C109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5CE55248" w14:textId="77777777" w:rsidR="00F25FD0" w:rsidRPr="00232873" w:rsidRDefault="00F25FD0" w:rsidP="00F25FD0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Monitorizarea lucrărilor de amenajare a rotondei </w:t>
            </w:r>
          </w:p>
        </w:tc>
        <w:tc>
          <w:tcPr>
            <w:tcW w:w="3191" w:type="dxa"/>
          </w:tcPr>
          <w:p w14:paraId="64927017" w14:textId="77777777" w:rsidR="00F25FD0" w:rsidRPr="00232873" w:rsidRDefault="00F25FD0" w:rsidP="00F25FD0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Gr. Alexandrescu 15</w:t>
            </w:r>
          </w:p>
        </w:tc>
      </w:tr>
      <w:tr w:rsidR="00F25FD0" w14:paraId="6F345F75" w14:textId="77777777" w:rsidTr="00757498">
        <w:trPr>
          <w:trHeight w:val="638"/>
        </w:trPr>
        <w:tc>
          <w:tcPr>
            <w:tcW w:w="0" w:type="auto"/>
            <w:vMerge/>
            <w:vAlign w:val="center"/>
          </w:tcPr>
          <w:p w14:paraId="03F6C208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C7E5F42" w14:textId="77777777" w:rsidR="00F25FD0" w:rsidRPr="00232873" w:rsidRDefault="00F25FD0" w:rsidP="00D721CC">
            <w:pPr>
              <w:pStyle w:val="1"/>
              <w:numPr>
                <w:ilvl w:val="0"/>
                <w:numId w:val="5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amenajare a noului Scuar</w:t>
            </w:r>
          </w:p>
        </w:tc>
        <w:tc>
          <w:tcPr>
            <w:tcW w:w="3191" w:type="dxa"/>
          </w:tcPr>
          <w:p w14:paraId="07194338" w14:textId="77777777" w:rsidR="00F25FD0" w:rsidRPr="00232873" w:rsidRDefault="00F25FD0" w:rsidP="00F25FD0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L. Deleanu - șos. Balcani</w:t>
            </w:r>
          </w:p>
        </w:tc>
      </w:tr>
      <w:tr w:rsidR="00F25FD0" w14:paraId="15733965" w14:textId="77777777" w:rsidTr="00757498">
        <w:trPr>
          <w:trHeight w:val="638"/>
        </w:trPr>
        <w:tc>
          <w:tcPr>
            <w:tcW w:w="0" w:type="auto"/>
            <w:vAlign w:val="center"/>
          </w:tcPr>
          <w:p w14:paraId="473EFA79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t>Cultură, tineret și sport</w:t>
            </w:r>
          </w:p>
        </w:tc>
        <w:tc>
          <w:tcPr>
            <w:tcW w:w="3544" w:type="dxa"/>
          </w:tcPr>
          <w:p w14:paraId="561BCE3F" w14:textId="77777777" w:rsidR="00F25FD0" w:rsidRPr="00232873" w:rsidRDefault="00F25FD0" w:rsidP="00371550">
            <w:pPr>
              <w:pStyle w:val="1"/>
              <w:numPr>
                <w:ilvl w:val="0"/>
                <w:numId w:val="17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Inspectarea salubrizării la instituțiile de cultură și sport</w:t>
            </w:r>
          </w:p>
        </w:tc>
        <w:tc>
          <w:tcPr>
            <w:tcW w:w="3191" w:type="dxa"/>
          </w:tcPr>
          <w:p w14:paraId="03C41C02" w14:textId="77777777" w:rsidR="00F25FD0" w:rsidRPr="00232873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31 August 1918</w:t>
            </w:r>
          </w:p>
        </w:tc>
      </w:tr>
      <w:tr w:rsidR="00F25FD0" w14:paraId="04197276" w14:textId="77777777" w:rsidTr="00757498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06D81CE" w14:textId="77777777" w:rsidR="00F25FD0" w:rsidRPr="00232873" w:rsidRDefault="00F25FD0" w:rsidP="00120EAA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Marți, 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30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.06.2020</w:t>
            </w:r>
          </w:p>
        </w:tc>
      </w:tr>
      <w:tr w:rsidR="00F25FD0" w14:paraId="7599B210" w14:textId="77777777" w:rsidTr="00F4153D">
        <w:trPr>
          <w:trHeight w:val="249"/>
        </w:trPr>
        <w:tc>
          <w:tcPr>
            <w:tcW w:w="2943" w:type="dxa"/>
            <w:vMerge w:val="restart"/>
            <w:vAlign w:val="center"/>
          </w:tcPr>
          <w:p w14:paraId="5F48DC4D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09386D98" w14:textId="77777777" w:rsidR="00F25FD0" w:rsidRPr="00232873" w:rsidRDefault="00F4153D" w:rsidP="00D721CC">
            <w:pPr>
              <w:pStyle w:val="1"/>
              <w:numPr>
                <w:ilvl w:val="0"/>
                <w:numId w:val="2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Inspectarea salubrizării </w:t>
            </w:r>
          </w:p>
        </w:tc>
        <w:tc>
          <w:tcPr>
            <w:tcW w:w="3191" w:type="dxa"/>
          </w:tcPr>
          <w:p w14:paraId="54D11EDC" w14:textId="77777777" w:rsidR="00F25FD0" w:rsidRPr="00232873" w:rsidRDefault="00F4153D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Străzile principale</w:t>
            </w:r>
          </w:p>
        </w:tc>
      </w:tr>
      <w:tr w:rsidR="00F25FD0" w14:paraId="026FADA4" w14:textId="77777777" w:rsidTr="00757498">
        <w:trPr>
          <w:trHeight w:val="593"/>
        </w:trPr>
        <w:tc>
          <w:tcPr>
            <w:tcW w:w="2943" w:type="dxa"/>
            <w:vMerge/>
            <w:vAlign w:val="center"/>
          </w:tcPr>
          <w:p w14:paraId="24510F58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54C65C70" w14:textId="77777777" w:rsidR="00F25FD0" w:rsidRDefault="00F25FD0" w:rsidP="00D721CC">
            <w:pPr>
              <w:pStyle w:val="1"/>
              <w:numPr>
                <w:ilvl w:val="0"/>
                <w:numId w:val="2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profilaxie a sistemelor inginerești și de uz comun</w:t>
            </w:r>
          </w:p>
        </w:tc>
        <w:tc>
          <w:tcPr>
            <w:tcW w:w="3191" w:type="dxa"/>
          </w:tcPr>
          <w:p w14:paraId="58D51ABD" w14:textId="77777777" w:rsidR="00F25FD0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</w:p>
        </w:tc>
      </w:tr>
      <w:tr w:rsidR="00F25FD0" w14:paraId="54969E1B" w14:textId="77777777" w:rsidTr="00E4161C">
        <w:trPr>
          <w:trHeight w:val="695"/>
        </w:trPr>
        <w:tc>
          <w:tcPr>
            <w:tcW w:w="2943" w:type="dxa"/>
            <w:vMerge w:val="restart"/>
            <w:vAlign w:val="center"/>
          </w:tcPr>
          <w:p w14:paraId="11650C0D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  <w:vAlign w:val="center"/>
          </w:tcPr>
          <w:p w14:paraId="6C8C0D4A" w14:textId="77777777" w:rsidR="00F25FD0" w:rsidRPr="00232873" w:rsidRDefault="00F25FD0" w:rsidP="00D721CC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Evacuarea gheretei</w:t>
            </w:r>
            <w:r>
              <w:rPr>
                <w:sz w:val="26"/>
                <w:szCs w:val="26"/>
                <w:lang w:val="ro-MD" w:eastAsia="en-US"/>
              </w:rPr>
              <w:t xml:space="preserve"> și a fundației </w:t>
            </w:r>
          </w:p>
        </w:tc>
        <w:tc>
          <w:tcPr>
            <w:tcW w:w="3191" w:type="dxa"/>
            <w:vAlign w:val="center"/>
          </w:tcPr>
          <w:p w14:paraId="53E6B410" w14:textId="77777777" w:rsidR="00F25FD0" w:rsidRPr="00232873" w:rsidRDefault="00F25FD0" w:rsidP="00757498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str. Al. Mateevici, 60</w:t>
            </w:r>
          </w:p>
        </w:tc>
      </w:tr>
      <w:tr w:rsidR="00F25FD0" w14:paraId="5109D9E2" w14:textId="77777777" w:rsidTr="00757498">
        <w:trPr>
          <w:trHeight w:val="542"/>
        </w:trPr>
        <w:tc>
          <w:tcPr>
            <w:tcW w:w="0" w:type="auto"/>
            <w:vMerge/>
            <w:vAlign w:val="center"/>
          </w:tcPr>
          <w:p w14:paraId="313C58E9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32BBA15" w14:textId="77777777" w:rsidR="00F25FD0" w:rsidRDefault="00F25FD0" w:rsidP="00D721CC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Controlul amplasării unităților comerciale estivale</w:t>
            </w:r>
          </w:p>
        </w:tc>
        <w:tc>
          <w:tcPr>
            <w:tcW w:w="3191" w:type="dxa"/>
          </w:tcPr>
          <w:p w14:paraId="6F8EB6DB" w14:textId="77777777" w:rsidR="00F25FD0" w:rsidRDefault="00F25FD0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Parcurile sectorului</w:t>
            </w:r>
          </w:p>
        </w:tc>
      </w:tr>
      <w:tr w:rsidR="00F25FD0" w14:paraId="5E9F415B" w14:textId="77777777" w:rsidTr="00757498">
        <w:trPr>
          <w:trHeight w:val="542"/>
        </w:trPr>
        <w:tc>
          <w:tcPr>
            <w:tcW w:w="0" w:type="auto"/>
            <w:vMerge/>
            <w:vAlign w:val="center"/>
          </w:tcPr>
          <w:p w14:paraId="01F8835B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5D3DBC7" w14:textId="77777777" w:rsidR="00F25FD0" w:rsidRPr="00232873" w:rsidRDefault="00F25FD0" w:rsidP="00E4161C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Inspectarea comerțului stradal cu produse agricole</w:t>
            </w:r>
          </w:p>
        </w:tc>
        <w:tc>
          <w:tcPr>
            <w:tcW w:w="3191" w:type="dxa"/>
          </w:tcPr>
          <w:p w14:paraId="1BA33119" w14:textId="77777777" w:rsidR="00F25FD0" w:rsidRPr="00232873" w:rsidRDefault="00F25FD0" w:rsidP="00E4161C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Ion Creangă colț str. Teodorovici</w:t>
            </w:r>
          </w:p>
        </w:tc>
      </w:tr>
      <w:tr w:rsidR="00F25FD0" w14:paraId="353F1639" w14:textId="77777777" w:rsidTr="00757498">
        <w:trPr>
          <w:trHeight w:val="542"/>
        </w:trPr>
        <w:tc>
          <w:tcPr>
            <w:tcW w:w="0" w:type="auto"/>
            <w:vMerge/>
            <w:vAlign w:val="center"/>
          </w:tcPr>
          <w:p w14:paraId="1E9B1F85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4014F487" w14:textId="77777777" w:rsidR="00F25FD0" w:rsidRDefault="00F25FD0" w:rsidP="00E4161C">
            <w:pPr>
              <w:pStyle w:val="1"/>
              <w:numPr>
                <w:ilvl w:val="0"/>
                <w:numId w:val="10"/>
              </w:num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Inspectarea piețelor agroalimentare</w:t>
            </w:r>
          </w:p>
        </w:tc>
        <w:tc>
          <w:tcPr>
            <w:tcW w:w="3191" w:type="dxa"/>
          </w:tcPr>
          <w:p w14:paraId="7EF5B642" w14:textId="77777777" w:rsidR="00F25FD0" w:rsidRDefault="00F25FD0" w:rsidP="00805A41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Alba-Iulia 198</w:t>
            </w:r>
          </w:p>
          <w:p w14:paraId="335DEC4D" w14:textId="77777777" w:rsidR="00F25FD0" w:rsidRDefault="00F25FD0" w:rsidP="00805A41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Ion Creangă 47/1</w:t>
            </w:r>
          </w:p>
        </w:tc>
      </w:tr>
      <w:tr w:rsidR="00F25FD0" w14:paraId="103E4848" w14:textId="77777777" w:rsidTr="00757498">
        <w:trPr>
          <w:trHeight w:val="594"/>
        </w:trPr>
        <w:tc>
          <w:tcPr>
            <w:tcW w:w="2943" w:type="dxa"/>
            <w:vMerge w:val="restart"/>
            <w:vAlign w:val="center"/>
          </w:tcPr>
          <w:p w14:paraId="504450CA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  <w:vAlign w:val="center"/>
          </w:tcPr>
          <w:p w14:paraId="67DC252E" w14:textId="77777777" w:rsidR="00F25FD0" w:rsidRPr="00232873" w:rsidRDefault="00F25FD0" w:rsidP="00D721CC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Demontarea garajelor metalice</w:t>
            </w:r>
          </w:p>
        </w:tc>
        <w:tc>
          <w:tcPr>
            <w:tcW w:w="3191" w:type="dxa"/>
            <w:vAlign w:val="center"/>
          </w:tcPr>
          <w:p w14:paraId="038B40B6" w14:textId="77777777" w:rsidR="00F25FD0" w:rsidRPr="00232873" w:rsidRDefault="00F25FD0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Codrilor</w:t>
            </w:r>
          </w:p>
        </w:tc>
      </w:tr>
      <w:tr w:rsidR="00F25FD0" w14:paraId="44DE2063" w14:textId="77777777" w:rsidTr="00757498">
        <w:tc>
          <w:tcPr>
            <w:tcW w:w="0" w:type="auto"/>
            <w:vMerge/>
            <w:vAlign w:val="center"/>
          </w:tcPr>
          <w:p w14:paraId="4067B48B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65860FC9" w14:textId="77777777" w:rsidR="00F25FD0" w:rsidRPr="00232873" w:rsidRDefault="00F25FD0" w:rsidP="00D721CC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Monitorizarea lucrărilor de reparație a trotuarului</w:t>
            </w:r>
          </w:p>
        </w:tc>
        <w:tc>
          <w:tcPr>
            <w:tcW w:w="3191" w:type="dxa"/>
          </w:tcPr>
          <w:p w14:paraId="6318834F" w14:textId="77777777" w:rsidR="00F25FD0" w:rsidRPr="00232873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Padurea-parc „Butoiaș”</w:t>
            </w:r>
          </w:p>
          <w:p w14:paraId="3E72601D" w14:textId="77777777" w:rsidR="00F25FD0" w:rsidRPr="00232873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</w:p>
        </w:tc>
      </w:tr>
      <w:tr w:rsidR="00F25FD0" w14:paraId="74673740" w14:textId="77777777" w:rsidTr="00757498">
        <w:tc>
          <w:tcPr>
            <w:tcW w:w="0" w:type="auto"/>
            <w:vMerge/>
            <w:vAlign w:val="center"/>
          </w:tcPr>
          <w:p w14:paraId="188D465E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ED133CD" w14:textId="77777777" w:rsidR="00F25FD0" w:rsidRDefault="00F25FD0" w:rsidP="00D721CC">
            <w:pPr>
              <w:pStyle w:val="1"/>
              <w:numPr>
                <w:ilvl w:val="0"/>
                <w:numId w:val="6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Pregătirea deschiderii Scuarului renovat </w:t>
            </w:r>
          </w:p>
          <w:p w14:paraId="3ABD2D65" w14:textId="77777777" w:rsidR="0074756F" w:rsidRPr="00232873" w:rsidRDefault="0074756F" w:rsidP="0074756F">
            <w:pPr>
              <w:pStyle w:val="1"/>
              <w:ind w:left="318"/>
              <w:rPr>
                <w:sz w:val="26"/>
                <w:szCs w:val="26"/>
                <w:lang w:val="ro-MD" w:eastAsia="en-US"/>
              </w:rPr>
            </w:pPr>
          </w:p>
        </w:tc>
        <w:tc>
          <w:tcPr>
            <w:tcW w:w="3191" w:type="dxa"/>
          </w:tcPr>
          <w:p w14:paraId="06834127" w14:textId="77777777" w:rsidR="00F25FD0" w:rsidRPr="00232873" w:rsidRDefault="00F25FD0" w:rsidP="00F25FD0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Bucuriei</w:t>
            </w:r>
          </w:p>
        </w:tc>
      </w:tr>
      <w:tr w:rsidR="00F25FD0" w14:paraId="03D15741" w14:textId="77777777" w:rsidTr="00757498">
        <w:tc>
          <w:tcPr>
            <w:tcW w:w="0" w:type="auto"/>
            <w:vMerge w:val="restart"/>
            <w:vAlign w:val="center"/>
          </w:tcPr>
          <w:p w14:paraId="36BF9A65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lastRenderedPageBreak/>
              <w:t xml:space="preserve">Cultură, tineret și sport </w:t>
            </w:r>
          </w:p>
        </w:tc>
        <w:tc>
          <w:tcPr>
            <w:tcW w:w="3544" w:type="dxa"/>
          </w:tcPr>
          <w:p w14:paraId="6F92F02D" w14:textId="77777777" w:rsidR="00F25FD0" w:rsidRPr="00232873" w:rsidRDefault="00F25FD0" w:rsidP="00371550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ind w:left="34" w:hanging="3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Controlul bazei tehnico-materiale și funcționare a Caselor de Cultură </w:t>
            </w:r>
          </w:p>
        </w:tc>
        <w:tc>
          <w:tcPr>
            <w:tcW w:w="3191" w:type="dxa"/>
          </w:tcPr>
          <w:p w14:paraId="7314E63B" w14:textId="77777777" w:rsidR="00F25FD0" w:rsidRPr="00232873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Toate din sector</w:t>
            </w:r>
          </w:p>
        </w:tc>
      </w:tr>
      <w:tr w:rsidR="00F25FD0" w14:paraId="56B7A720" w14:textId="77777777" w:rsidTr="00757498">
        <w:tc>
          <w:tcPr>
            <w:tcW w:w="0" w:type="auto"/>
            <w:vMerge/>
            <w:vAlign w:val="center"/>
          </w:tcPr>
          <w:p w14:paraId="110D08CC" w14:textId="77777777" w:rsidR="00F25FD0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C1725B8" w14:textId="77777777" w:rsidR="00F25FD0" w:rsidRDefault="00F25FD0" w:rsidP="00371550">
            <w:pPr>
              <w:pStyle w:val="1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ind w:left="34" w:hanging="3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Inspectarea bazinului Universității de Educație fizică și Sport</w:t>
            </w:r>
          </w:p>
        </w:tc>
        <w:tc>
          <w:tcPr>
            <w:tcW w:w="3191" w:type="dxa"/>
          </w:tcPr>
          <w:p w14:paraId="5F0ED2BE" w14:textId="77777777" w:rsidR="00F25FD0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</w:p>
        </w:tc>
      </w:tr>
      <w:tr w:rsidR="00F25FD0" w14:paraId="585F8A6A" w14:textId="77777777" w:rsidTr="00757498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E936A3D" w14:textId="77777777" w:rsidR="00F25FD0" w:rsidRPr="00232873" w:rsidRDefault="00F25FD0" w:rsidP="00120EAA">
            <w:pPr>
              <w:jc w:val="center"/>
              <w:rPr>
                <w:b/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Miercuri, 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01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F4153D" w14:paraId="4C20BEFD" w14:textId="77777777" w:rsidTr="00120EAA">
        <w:trPr>
          <w:trHeight w:val="557"/>
        </w:trPr>
        <w:tc>
          <w:tcPr>
            <w:tcW w:w="2943" w:type="dxa"/>
            <w:vMerge w:val="restart"/>
            <w:vAlign w:val="center"/>
          </w:tcPr>
          <w:p w14:paraId="644DDFB2" w14:textId="77777777" w:rsidR="00F4153D" w:rsidRPr="00232873" w:rsidRDefault="00F4153D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1A8B8BAE" w14:textId="77777777" w:rsidR="00F4153D" w:rsidRPr="00232873" w:rsidRDefault="00F4153D" w:rsidP="00E4161C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activității de control hidraulic</w:t>
            </w:r>
          </w:p>
        </w:tc>
        <w:tc>
          <w:tcPr>
            <w:tcW w:w="3191" w:type="dxa"/>
          </w:tcPr>
          <w:p w14:paraId="767A47C8" w14:textId="77777777" w:rsidR="00F4153D" w:rsidRPr="00232873" w:rsidRDefault="00F4153D" w:rsidP="00757498">
            <w:pPr>
              <w:rPr>
                <w:sz w:val="26"/>
                <w:szCs w:val="26"/>
                <w:lang w:val="ro-MD" w:eastAsia="en-US"/>
              </w:rPr>
            </w:pPr>
          </w:p>
        </w:tc>
      </w:tr>
      <w:tr w:rsidR="00F4153D" w14:paraId="5723AABA" w14:textId="77777777" w:rsidTr="00120EAA">
        <w:trPr>
          <w:trHeight w:val="557"/>
        </w:trPr>
        <w:tc>
          <w:tcPr>
            <w:tcW w:w="2943" w:type="dxa"/>
            <w:vMerge/>
            <w:vAlign w:val="center"/>
          </w:tcPr>
          <w:p w14:paraId="1F4BC927" w14:textId="77777777" w:rsidR="00F4153D" w:rsidRPr="00232873" w:rsidRDefault="00F4153D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9709D75" w14:textId="77777777" w:rsidR="00F4153D" w:rsidRDefault="00F4153D" w:rsidP="00E4161C">
            <w:pPr>
              <w:pStyle w:val="1"/>
              <w:numPr>
                <w:ilvl w:val="1"/>
                <w:numId w:val="1"/>
              </w:numPr>
              <w:tabs>
                <w:tab w:val="clear" w:pos="1440"/>
                <w:tab w:val="num" w:pos="318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Monitorizarea lucrărilor de asfaltare a trotuarului </w:t>
            </w:r>
          </w:p>
        </w:tc>
        <w:tc>
          <w:tcPr>
            <w:tcW w:w="3191" w:type="dxa"/>
          </w:tcPr>
          <w:p w14:paraId="30556580" w14:textId="77777777" w:rsidR="00F4153D" w:rsidRPr="00232873" w:rsidRDefault="00F4153D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27 Martie, 1918</w:t>
            </w:r>
          </w:p>
        </w:tc>
      </w:tr>
      <w:tr w:rsidR="00F25FD0" w14:paraId="2FC777CB" w14:textId="77777777" w:rsidTr="00757498">
        <w:trPr>
          <w:trHeight w:val="410"/>
        </w:trPr>
        <w:tc>
          <w:tcPr>
            <w:tcW w:w="2943" w:type="dxa"/>
            <w:vMerge w:val="restart"/>
            <w:vAlign w:val="center"/>
          </w:tcPr>
          <w:p w14:paraId="0E598980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1BFCA481" w14:textId="77777777" w:rsidR="00F25FD0" w:rsidRPr="00232873" w:rsidRDefault="00F25FD0" w:rsidP="00E4161C">
            <w:pPr>
              <w:pStyle w:val="1"/>
              <w:numPr>
                <w:ilvl w:val="0"/>
                <w:numId w:val="20"/>
              </w:numPr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Inspectarea comerțului stradal cu produse agricole</w:t>
            </w:r>
          </w:p>
        </w:tc>
        <w:tc>
          <w:tcPr>
            <w:tcW w:w="3191" w:type="dxa"/>
          </w:tcPr>
          <w:p w14:paraId="463FBAC3" w14:textId="77777777" w:rsidR="00F25FD0" w:rsidRDefault="00F25FD0" w:rsidP="00757498">
            <w:pPr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O. Ghibu</w:t>
            </w:r>
          </w:p>
          <w:p w14:paraId="15EC92C6" w14:textId="77777777" w:rsidR="00F25FD0" w:rsidRPr="00232873" w:rsidRDefault="00F25FD0" w:rsidP="00757498">
            <w:pPr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Calea Ieșilor</w:t>
            </w:r>
          </w:p>
        </w:tc>
      </w:tr>
      <w:tr w:rsidR="00F25FD0" w14:paraId="772BBB73" w14:textId="77777777" w:rsidTr="00757498">
        <w:tc>
          <w:tcPr>
            <w:tcW w:w="0" w:type="auto"/>
            <w:vMerge/>
            <w:vAlign w:val="center"/>
          </w:tcPr>
          <w:p w14:paraId="124B73A0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39F8289" w14:textId="77777777" w:rsidR="00F25FD0" w:rsidRPr="00232873" w:rsidRDefault="00F25FD0" w:rsidP="00E4161C">
            <w:pPr>
              <w:pStyle w:val="1"/>
              <w:numPr>
                <w:ilvl w:val="0"/>
                <w:numId w:val="20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Organizarea lucrărilor de demontare a complexului de agrement </w:t>
            </w:r>
          </w:p>
        </w:tc>
        <w:tc>
          <w:tcPr>
            <w:tcW w:w="3191" w:type="dxa"/>
          </w:tcPr>
          <w:p w14:paraId="495FB190" w14:textId="77777777" w:rsidR="00F25FD0" w:rsidRPr="00232873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Parcul „La izvor”</w:t>
            </w:r>
          </w:p>
        </w:tc>
      </w:tr>
      <w:tr w:rsidR="00F25FD0" w14:paraId="1AC4FBCC" w14:textId="77777777" w:rsidTr="00757498">
        <w:tc>
          <w:tcPr>
            <w:tcW w:w="0" w:type="auto"/>
            <w:vMerge/>
            <w:vAlign w:val="center"/>
          </w:tcPr>
          <w:p w14:paraId="63C31852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4E88F135" w14:textId="77777777" w:rsidR="00F25FD0" w:rsidRPr="00232873" w:rsidRDefault="00F25FD0" w:rsidP="00E4161C">
            <w:pPr>
              <w:pStyle w:val="1"/>
              <w:numPr>
                <w:ilvl w:val="0"/>
                <w:numId w:val="20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Iarmarocului lucrărilor de artă plastică</w:t>
            </w:r>
            <w:r w:rsidRPr="00232873">
              <w:rPr>
                <w:sz w:val="26"/>
                <w:szCs w:val="26"/>
                <w:lang w:val="ro-MD" w:eastAsia="en-US"/>
              </w:rPr>
              <w:t xml:space="preserve"> </w:t>
            </w:r>
          </w:p>
        </w:tc>
        <w:tc>
          <w:tcPr>
            <w:tcW w:w="3191" w:type="dxa"/>
          </w:tcPr>
          <w:p w14:paraId="769A5BE9" w14:textId="77777777" w:rsidR="00F25FD0" w:rsidRPr="00232873" w:rsidRDefault="00F25FD0" w:rsidP="00DE348F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Scuarul Catedralei Metropolitane</w:t>
            </w:r>
          </w:p>
        </w:tc>
      </w:tr>
      <w:tr w:rsidR="00F25FD0" w:rsidRPr="00307A04" w14:paraId="6AECC7A7" w14:textId="77777777" w:rsidTr="00757498">
        <w:tc>
          <w:tcPr>
            <w:tcW w:w="2943" w:type="dxa"/>
            <w:vMerge w:val="restart"/>
            <w:vAlign w:val="center"/>
          </w:tcPr>
          <w:p w14:paraId="11FC8838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20028E48" w14:textId="77777777" w:rsidR="00F25FD0" w:rsidRPr="00232873" w:rsidRDefault="003C6DBB" w:rsidP="003C6DBB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Finisarea proiectului de reamenajare a zonei pietonale</w:t>
            </w:r>
          </w:p>
        </w:tc>
        <w:tc>
          <w:tcPr>
            <w:tcW w:w="3191" w:type="dxa"/>
          </w:tcPr>
          <w:p w14:paraId="1D193401" w14:textId="77777777" w:rsidR="00F25FD0" w:rsidRPr="00232873" w:rsidRDefault="003C6DBB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A. Mateevici, 111</w:t>
            </w:r>
          </w:p>
        </w:tc>
      </w:tr>
      <w:tr w:rsidR="00F25FD0" w14:paraId="64B425FE" w14:textId="77777777" w:rsidTr="00757498">
        <w:tc>
          <w:tcPr>
            <w:tcW w:w="0" w:type="auto"/>
            <w:vMerge/>
            <w:vAlign w:val="center"/>
          </w:tcPr>
          <w:p w14:paraId="18B441D7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564E856F" w14:textId="77777777" w:rsidR="00F25FD0" w:rsidRPr="00E4161C" w:rsidRDefault="00F25FD0" w:rsidP="00E4161C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Încheierea contractului de antrepriză</w:t>
            </w:r>
            <w:r w:rsidRPr="00232873">
              <w:rPr>
                <w:sz w:val="26"/>
                <w:szCs w:val="26"/>
                <w:lang w:val="ro-MD" w:eastAsia="en-US"/>
              </w:rPr>
              <w:t xml:space="preserve"> pentru amenajarea parcului, </w:t>
            </w:r>
            <w:r w:rsidRPr="00E4161C">
              <w:rPr>
                <w:sz w:val="26"/>
                <w:szCs w:val="26"/>
                <w:lang w:val="ro-MD" w:eastAsia="en-US"/>
              </w:rPr>
              <w:t xml:space="preserve"> Etapa II</w:t>
            </w:r>
          </w:p>
        </w:tc>
        <w:tc>
          <w:tcPr>
            <w:tcW w:w="3191" w:type="dxa"/>
          </w:tcPr>
          <w:p w14:paraId="1D61D33C" w14:textId="77777777" w:rsidR="00F25FD0" w:rsidRPr="00232873" w:rsidRDefault="00F25FD0" w:rsidP="00757498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 xml:space="preserve">Parcul „Alunelul”, </w:t>
            </w:r>
          </w:p>
          <w:p w14:paraId="4CF16B74" w14:textId="77777777" w:rsidR="00F25FD0" w:rsidRPr="00232873" w:rsidRDefault="00F25FD0" w:rsidP="00757498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Calea Ieșilor, 11</w:t>
            </w:r>
          </w:p>
        </w:tc>
      </w:tr>
      <w:tr w:rsidR="00F25FD0" w14:paraId="0174FDDD" w14:textId="77777777" w:rsidTr="00757498">
        <w:tc>
          <w:tcPr>
            <w:tcW w:w="0" w:type="auto"/>
            <w:vMerge/>
            <w:vAlign w:val="center"/>
          </w:tcPr>
          <w:p w14:paraId="6E226DD8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9DCD8E0" w14:textId="77777777" w:rsidR="00F25FD0" w:rsidRPr="00232873" w:rsidRDefault="00F25FD0" w:rsidP="00F25FD0">
            <w:pPr>
              <w:pStyle w:val="1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Finalizarea lucrărilor de curățare a albiei râulețului Durlești</w:t>
            </w:r>
          </w:p>
        </w:tc>
        <w:tc>
          <w:tcPr>
            <w:tcW w:w="3191" w:type="dxa"/>
          </w:tcPr>
          <w:p w14:paraId="6878E84F" w14:textId="77777777" w:rsidR="00F25FD0" w:rsidRPr="00232873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Ghioceilor</w:t>
            </w:r>
          </w:p>
        </w:tc>
      </w:tr>
      <w:tr w:rsidR="00F25FD0" w14:paraId="7F67A096" w14:textId="77777777" w:rsidTr="00757498">
        <w:tc>
          <w:tcPr>
            <w:tcW w:w="0" w:type="auto"/>
            <w:vMerge w:val="restart"/>
            <w:vAlign w:val="center"/>
          </w:tcPr>
          <w:p w14:paraId="003BAEA0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t xml:space="preserve">Cultură, tineret și sport </w:t>
            </w:r>
          </w:p>
        </w:tc>
        <w:tc>
          <w:tcPr>
            <w:tcW w:w="3544" w:type="dxa"/>
          </w:tcPr>
          <w:p w14:paraId="0CA6F178" w14:textId="77777777" w:rsidR="00F25FD0" w:rsidRPr="00232873" w:rsidRDefault="00F25FD0" w:rsidP="00E4161C">
            <w:pPr>
              <w:pStyle w:val="1"/>
              <w:numPr>
                <w:ilvl w:val="2"/>
                <w:numId w:val="1"/>
              </w:numPr>
              <w:ind w:left="318" w:hanging="313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Controlul bazei tehnico-materiale și funcționare a Caselor de Cultură </w:t>
            </w:r>
          </w:p>
        </w:tc>
        <w:tc>
          <w:tcPr>
            <w:tcW w:w="3191" w:type="dxa"/>
          </w:tcPr>
          <w:p w14:paraId="7B8A3030" w14:textId="77777777" w:rsidR="00F25FD0" w:rsidRPr="00232873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Suburbiile sectorului</w:t>
            </w:r>
          </w:p>
        </w:tc>
      </w:tr>
      <w:tr w:rsidR="00F25FD0" w14:paraId="513F3484" w14:textId="77777777" w:rsidTr="00757498">
        <w:tc>
          <w:tcPr>
            <w:tcW w:w="0" w:type="auto"/>
            <w:vMerge/>
            <w:vAlign w:val="center"/>
          </w:tcPr>
          <w:p w14:paraId="4588A423" w14:textId="77777777" w:rsidR="00F25FD0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60DA01E" w14:textId="77777777" w:rsidR="00F25FD0" w:rsidRDefault="00F25FD0" w:rsidP="00F4153D">
            <w:pPr>
              <w:pStyle w:val="1"/>
              <w:numPr>
                <w:ilvl w:val="2"/>
                <w:numId w:val="1"/>
              </w:numPr>
              <w:tabs>
                <w:tab w:val="clear" w:pos="2160"/>
                <w:tab w:val="num" w:pos="326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Inspectarea salubrizării la instituțiile de cultură și sport</w:t>
            </w:r>
          </w:p>
        </w:tc>
        <w:tc>
          <w:tcPr>
            <w:tcW w:w="3191" w:type="dxa"/>
          </w:tcPr>
          <w:p w14:paraId="73C46AB9" w14:textId="77777777" w:rsidR="00F25FD0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</w:p>
        </w:tc>
      </w:tr>
      <w:tr w:rsidR="00F25FD0" w14:paraId="0E628940" w14:textId="77777777" w:rsidTr="00757498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0CE88CB" w14:textId="77777777" w:rsidR="00F25FD0" w:rsidRPr="00232873" w:rsidRDefault="00F25FD0" w:rsidP="00120EAA">
            <w:pPr>
              <w:jc w:val="center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Joi, 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02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F25FD0" w14:paraId="30FD485A" w14:textId="77777777" w:rsidTr="00757498">
        <w:tc>
          <w:tcPr>
            <w:tcW w:w="2943" w:type="dxa"/>
            <w:vMerge w:val="restart"/>
            <w:vAlign w:val="center"/>
          </w:tcPr>
          <w:p w14:paraId="753803E3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00FA042E" w14:textId="77777777" w:rsidR="00F25FD0" w:rsidRPr="00232873" w:rsidRDefault="00F25FD0" w:rsidP="00F4153D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Monitorizarea lucrărilor de reparație a acoperișu</w:t>
            </w:r>
            <w:r w:rsidR="00F4153D">
              <w:rPr>
                <w:sz w:val="26"/>
                <w:szCs w:val="26"/>
                <w:lang w:val="ro-MD" w:eastAsia="en-US"/>
              </w:rPr>
              <w:t>lui fondului locativ</w:t>
            </w:r>
          </w:p>
        </w:tc>
        <w:tc>
          <w:tcPr>
            <w:tcW w:w="3191" w:type="dxa"/>
          </w:tcPr>
          <w:p w14:paraId="127F1961" w14:textId="77777777" w:rsidR="00F25FD0" w:rsidRPr="00232873" w:rsidRDefault="00F25FD0" w:rsidP="00757498">
            <w:pPr>
              <w:rPr>
                <w:sz w:val="26"/>
                <w:szCs w:val="26"/>
                <w:lang w:val="ro-MD" w:eastAsia="en-US"/>
              </w:rPr>
            </w:pPr>
          </w:p>
        </w:tc>
      </w:tr>
      <w:tr w:rsidR="00F25FD0" w14:paraId="431F0409" w14:textId="77777777" w:rsidTr="00757498">
        <w:tc>
          <w:tcPr>
            <w:tcW w:w="0" w:type="auto"/>
            <w:vMerge/>
            <w:vAlign w:val="center"/>
          </w:tcPr>
          <w:p w14:paraId="7FCD66D1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05EE5860" w14:textId="77777777" w:rsidR="00F25FD0" w:rsidRPr="00232873" w:rsidRDefault="00F4153D" w:rsidP="00D721CC">
            <w:pPr>
              <w:pStyle w:val="1"/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ind w:left="297" w:hanging="297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Demontarea gardurilor</w:t>
            </w:r>
          </w:p>
        </w:tc>
        <w:tc>
          <w:tcPr>
            <w:tcW w:w="3191" w:type="dxa"/>
            <w:vAlign w:val="center"/>
          </w:tcPr>
          <w:p w14:paraId="23C12116" w14:textId="77777777" w:rsidR="00F25FD0" w:rsidRPr="00232873" w:rsidRDefault="00F4153D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Sucevița 36/1</w:t>
            </w:r>
          </w:p>
        </w:tc>
      </w:tr>
      <w:tr w:rsidR="00F25FD0" w14:paraId="645C35A6" w14:textId="77777777" w:rsidTr="00E4161C">
        <w:trPr>
          <w:trHeight w:val="601"/>
        </w:trPr>
        <w:tc>
          <w:tcPr>
            <w:tcW w:w="2943" w:type="dxa"/>
            <w:vMerge w:val="restart"/>
            <w:vAlign w:val="center"/>
          </w:tcPr>
          <w:p w14:paraId="17EAAC35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20DD260D" w14:textId="77777777" w:rsidR="00F25FD0" w:rsidRPr="00232873" w:rsidRDefault="00F25FD0" w:rsidP="00D721CC">
            <w:pPr>
              <w:pStyle w:val="1"/>
              <w:numPr>
                <w:ilvl w:val="0"/>
                <w:numId w:val="4"/>
              </w:numPr>
              <w:ind w:left="318" w:hanging="284"/>
              <w:rPr>
                <w:sz w:val="26"/>
                <w:szCs w:val="26"/>
                <w:lang w:val="ro-MD"/>
              </w:rPr>
            </w:pPr>
            <w:r w:rsidRPr="00232873">
              <w:rPr>
                <w:sz w:val="26"/>
                <w:szCs w:val="26"/>
                <w:lang w:val="ro-MD"/>
              </w:rPr>
              <w:t xml:space="preserve">Inspectarea </w:t>
            </w:r>
            <w:r>
              <w:rPr>
                <w:sz w:val="26"/>
                <w:szCs w:val="26"/>
                <w:lang w:val="ro-MD"/>
              </w:rPr>
              <w:t>comerțului stradal</w:t>
            </w:r>
          </w:p>
        </w:tc>
        <w:tc>
          <w:tcPr>
            <w:tcW w:w="3191" w:type="dxa"/>
          </w:tcPr>
          <w:p w14:paraId="5F098E6C" w14:textId="77777777" w:rsidR="00F25FD0" w:rsidRPr="00232873" w:rsidRDefault="00F25FD0" w:rsidP="00757498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 xml:space="preserve">Traseu coordonat cu </w:t>
            </w:r>
          </w:p>
          <w:p w14:paraId="0CA9ACF0" w14:textId="77777777" w:rsidR="00F25FD0" w:rsidRPr="00232873" w:rsidRDefault="00F25FD0" w:rsidP="00757498">
            <w:pPr>
              <w:rPr>
                <w:sz w:val="26"/>
                <w:szCs w:val="26"/>
                <w:lang w:val="ro-MD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IPS Buiucani</w:t>
            </w:r>
          </w:p>
        </w:tc>
      </w:tr>
      <w:tr w:rsidR="00F25FD0" w14:paraId="6B068749" w14:textId="77777777" w:rsidTr="00757498">
        <w:trPr>
          <w:trHeight w:val="578"/>
        </w:trPr>
        <w:tc>
          <w:tcPr>
            <w:tcW w:w="0" w:type="auto"/>
            <w:vMerge/>
            <w:vAlign w:val="center"/>
          </w:tcPr>
          <w:p w14:paraId="4082FF91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7C93247B" w14:textId="77777777" w:rsidR="00F25FD0" w:rsidRDefault="00F25FD0" w:rsidP="00D721CC">
            <w:pPr>
              <w:pStyle w:val="1"/>
              <w:numPr>
                <w:ilvl w:val="0"/>
                <w:numId w:val="4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Evacuarea complexului de agrement</w:t>
            </w:r>
          </w:p>
        </w:tc>
        <w:tc>
          <w:tcPr>
            <w:tcW w:w="3191" w:type="dxa"/>
          </w:tcPr>
          <w:p w14:paraId="33EB757A" w14:textId="77777777" w:rsidR="00F25FD0" w:rsidRDefault="00F25FD0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Parcul „La izvor”</w:t>
            </w:r>
          </w:p>
        </w:tc>
      </w:tr>
      <w:tr w:rsidR="00F25FD0" w14:paraId="38DBC08F" w14:textId="77777777" w:rsidTr="00757498">
        <w:tc>
          <w:tcPr>
            <w:tcW w:w="2943" w:type="dxa"/>
            <w:vMerge w:val="restart"/>
            <w:vAlign w:val="center"/>
          </w:tcPr>
          <w:p w14:paraId="7480DDAC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0EC50DE4" w14:textId="77777777" w:rsidR="00F25FD0" w:rsidRPr="00232873" w:rsidRDefault="00F25FD0" w:rsidP="00D721CC">
            <w:pPr>
              <w:pStyle w:val="1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Continuarea</w:t>
            </w:r>
            <w:r w:rsidRPr="00232873">
              <w:rPr>
                <w:sz w:val="26"/>
                <w:szCs w:val="26"/>
                <w:lang w:val="ro-MD" w:eastAsia="en-US"/>
              </w:rPr>
              <w:t xml:space="preserve"> lucrărilor de reamenajare a scuarului</w:t>
            </w:r>
          </w:p>
        </w:tc>
        <w:tc>
          <w:tcPr>
            <w:tcW w:w="3191" w:type="dxa"/>
          </w:tcPr>
          <w:p w14:paraId="38B2A7CA" w14:textId="77777777" w:rsidR="00F25FD0" w:rsidRPr="00232873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str. I. Pelivan 22</w:t>
            </w:r>
          </w:p>
        </w:tc>
      </w:tr>
      <w:tr w:rsidR="00F4153D" w14:paraId="5EB4CFA2" w14:textId="77777777" w:rsidTr="00757498">
        <w:tc>
          <w:tcPr>
            <w:tcW w:w="0" w:type="auto"/>
            <w:vMerge/>
            <w:vAlign w:val="center"/>
          </w:tcPr>
          <w:p w14:paraId="6176EF0F" w14:textId="77777777" w:rsidR="00F4153D" w:rsidRPr="00232873" w:rsidRDefault="00F4153D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2ABE0CBC" w14:textId="77777777" w:rsidR="00F4153D" w:rsidRPr="00232873" w:rsidRDefault="00F4153D" w:rsidP="00DD4336">
            <w:pPr>
              <w:pStyle w:val="1"/>
              <w:numPr>
                <w:ilvl w:val="0"/>
                <w:numId w:val="7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Monitorizarea lucrărilor de amenajare a noului </w:t>
            </w:r>
            <w:r w:rsidR="00DD4336">
              <w:rPr>
                <w:sz w:val="26"/>
                <w:szCs w:val="26"/>
                <w:lang w:val="ro-MD" w:eastAsia="en-US"/>
              </w:rPr>
              <w:t>s</w:t>
            </w:r>
            <w:r>
              <w:rPr>
                <w:sz w:val="26"/>
                <w:szCs w:val="26"/>
                <w:lang w:val="ro-MD" w:eastAsia="en-US"/>
              </w:rPr>
              <w:t>cuar</w:t>
            </w:r>
          </w:p>
        </w:tc>
        <w:tc>
          <w:tcPr>
            <w:tcW w:w="3191" w:type="dxa"/>
          </w:tcPr>
          <w:p w14:paraId="57FB4C8E" w14:textId="77777777" w:rsidR="00F4153D" w:rsidRPr="00232873" w:rsidRDefault="00F4153D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L. Deleanu - șos. Balcani</w:t>
            </w:r>
          </w:p>
        </w:tc>
      </w:tr>
      <w:tr w:rsidR="00F25FD0" w14:paraId="10E63E5B" w14:textId="77777777" w:rsidTr="00757498">
        <w:tc>
          <w:tcPr>
            <w:tcW w:w="0" w:type="auto"/>
            <w:vMerge/>
            <w:vAlign w:val="center"/>
          </w:tcPr>
          <w:p w14:paraId="598E50D8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43C043E3" w14:textId="77777777" w:rsidR="00F25FD0" w:rsidRDefault="003C6DBB" w:rsidP="00D721CC">
            <w:pPr>
              <w:pStyle w:val="1"/>
              <w:numPr>
                <w:ilvl w:val="0"/>
                <w:numId w:val="7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Perfectarea documentației de proiect pentru reamenajarea parcului „La </w:t>
            </w:r>
            <w:r>
              <w:rPr>
                <w:sz w:val="26"/>
                <w:szCs w:val="26"/>
                <w:lang w:val="ro-MD" w:eastAsia="en-US"/>
              </w:rPr>
              <w:lastRenderedPageBreak/>
              <w:t>izvor”</w:t>
            </w:r>
          </w:p>
        </w:tc>
        <w:tc>
          <w:tcPr>
            <w:tcW w:w="3191" w:type="dxa"/>
          </w:tcPr>
          <w:p w14:paraId="41F93800" w14:textId="77777777" w:rsidR="00F25FD0" w:rsidRPr="00232873" w:rsidRDefault="00F25FD0" w:rsidP="00757498">
            <w:pPr>
              <w:rPr>
                <w:sz w:val="26"/>
                <w:szCs w:val="26"/>
                <w:lang w:val="ro-MD" w:eastAsia="en-US"/>
              </w:rPr>
            </w:pPr>
          </w:p>
        </w:tc>
      </w:tr>
      <w:tr w:rsidR="00F25FD0" w14:paraId="2B9CFED9" w14:textId="77777777" w:rsidTr="00757498">
        <w:tc>
          <w:tcPr>
            <w:tcW w:w="0" w:type="auto"/>
            <w:vAlign w:val="center"/>
          </w:tcPr>
          <w:p w14:paraId="6BF2E12D" w14:textId="77777777" w:rsidR="00F25FD0" w:rsidRPr="00232873" w:rsidRDefault="00F25FD0" w:rsidP="00757498">
            <w:pPr>
              <w:rPr>
                <w:i/>
                <w:sz w:val="26"/>
                <w:szCs w:val="26"/>
                <w:lang w:val="ro-MD" w:eastAsia="en-US"/>
              </w:rPr>
            </w:pPr>
            <w:r>
              <w:rPr>
                <w:i/>
                <w:sz w:val="26"/>
                <w:szCs w:val="26"/>
                <w:lang w:val="ro-MD" w:eastAsia="en-US"/>
              </w:rPr>
              <w:t xml:space="preserve">Cultură, tineret și sport </w:t>
            </w:r>
          </w:p>
        </w:tc>
        <w:tc>
          <w:tcPr>
            <w:tcW w:w="3544" w:type="dxa"/>
          </w:tcPr>
          <w:p w14:paraId="5FB57D6C" w14:textId="77777777" w:rsidR="00F25FD0" w:rsidRPr="00232873" w:rsidRDefault="00F25FD0" w:rsidP="00F25FD0">
            <w:pPr>
              <w:pStyle w:val="1"/>
              <w:numPr>
                <w:ilvl w:val="0"/>
                <w:numId w:val="22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Controlul bazei tehnico-materiale și funcționare a Caselor de Cultură </w:t>
            </w:r>
          </w:p>
        </w:tc>
        <w:tc>
          <w:tcPr>
            <w:tcW w:w="3191" w:type="dxa"/>
          </w:tcPr>
          <w:p w14:paraId="50997EA9" w14:textId="77777777" w:rsidR="00F25FD0" w:rsidRPr="00232873" w:rsidRDefault="00F25FD0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Suburbiile sectorului</w:t>
            </w:r>
          </w:p>
        </w:tc>
      </w:tr>
      <w:tr w:rsidR="00F25FD0" w14:paraId="5E08F009" w14:textId="77777777" w:rsidTr="00757498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0E9A26C" w14:textId="77777777" w:rsidR="00F25FD0" w:rsidRPr="00232873" w:rsidRDefault="00F25FD0" w:rsidP="00120EAA">
            <w:pPr>
              <w:jc w:val="center"/>
              <w:rPr>
                <w:sz w:val="26"/>
                <w:szCs w:val="26"/>
                <w:lang w:val="ro-MD" w:eastAsia="en-US"/>
              </w:rPr>
            </w:pP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 xml:space="preserve">Vineri, 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03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.0</w:t>
            </w:r>
            <w:r>
              <w:rPr>
                <w:b/>
                <w:i/>
                <w:sz w:val="26"/>
                <w:szCs w:val="26"/>
                <w:lang w:val="ro-MD" w:eastAsia="en-US"/>
              </w:rPr>
              <w:t>7</w:t>
            </w:r>
            <w:r w:rsidRPr="00232873">
              <w:rPr>
                <w:b/>
                <w:i/>
                <w:sz w:val="26"/>
                <w:szCs w:val="26"/>
                <w:lang w:val="ro-MD" w:eastAsia="en-US"/>
              </w:rPr>
              <w:t>.2020</w:t>
            </w:r>
          </w:p>
        </w:tc>
      </w:tr>
      <w:tr w:rsidR="00F4153D" w:rsidRPr="00307A04" w14:paraId="095D586A" w14:textId="77777777" w:rsidTr="00757498">
        <w:trPr>
          <w:trHeight w:val="824"/>
        </w:trPr>
        <w:tc>
          <w:tcPr>
            <w:tcW w:w="2943" w:type="dxa"/>
            <w:vMerge w:val="restart"/>
            <w:vAlign w:val="center"/>
          </w:tcPr>
          <w:p w14:paraId="17ED6B34" w14:textId="77777777" w:rsidR="00F4153D" w:rsidRPr="00232873" w:rsidRDefault="00F4153D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Locativ-comunal</w:t>
            </w:r>
          </w:p>
        </w:tc>
        <w:tc>
          <w:tcPr>
            <w:tcW w:w="3544" w:type="dxa"/>
          </w:tcPr>
          <w:p w14:paraId="0A366CE1" w14:textId="77777777" w:rsidR="00F4153D" w:rsidRPr="00F4153D" w:rsidRDefault="00F4153D" w:rsidP="00F4153D">
            <w:pPr>
              <w:pStyle w:val="ListParagraph"/>
              <w:numPr>
                <w:ilvl w:val="0"/>
                <w:numId w:val="23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 w:rsidRPr="00F4153D">
              <w:rPr>
                <w:sz w:val="26"/>
                <w:szCs w:val="26"/>
                <w:lang w:eastAsia="en-US"/>
              </w:rPr>
              <w:t>Organizarea grupului de lucru pentru inspectarea sectorului – „Vinerea sanitară”</w:t>
            </w:r>
          </w:p>
        </w:tc>
        <w:tc>
          <w:tcPr>
            <w:tcW w:w="3191" w:type="dxa"/>
          </w:tcPr>
          <w:p w14:paraId="64FBB60C" w14:textId="77777777" w:rsidR="00F4153D" w:rsidRPr="00232873" w:rsidRDefault="00F4153D" w:rsidP="00757498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 xml:space="preserve">Traseu coordonat cu </w:t>
            </w:r>
          </w:p>
          <w:p w14:paraId="2783E10C" w14:textId="77777777" w:rsidR="00F4153D" w:rsidRPr="00232873" w:rsidRDefault="00F4153D" w:rsidP="00757498">
            <w:pPr>
              <w:rPr>
                <w:sz w:val="26"/>
                <w:szCs w:val="26"/>
                <w:lang w:val="ro-MD" w:eastAsia="en-US"/>
              </w:rPr>
            </w:pPr>
            <w:r w:rsidRPr="00232873">
              <w:rPr>
                <w:sz w:val="26"/>
                <w:szCs w:val="26"/>
                <w:lang w:val="ro-MD" w:eastAsia="en-US"/>
              </w:rPr>
              <w:t>IPS Buiucani</w:t>
            </w:r>
          </w:p>
        </w:tc>
      </w:tr>
      <w:tr w:rsidR="00F4153D" w:rsidRPr="00307A04" w14:paraId="65E2AB32" w14:textId="77777777" w:rsidTr="00F4153D">
        <w:trPr>
          <w:trHeight w:val="453"/>
        </w:trPr>
        <w:tc>
          <w:tcPr>
            <w:tcW w:w="2943" w:type="dxa"/>
            <w:vMerge/>
            <w:vAlign w:val="center"/>
          </w:tcPr>
          <w:p w14:paraId="5D157FD2" w14:textId="77777777" w:rsidR="00F4153D" w:rsidRPr="00232873" w:rsidRDefault="00F4153D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  <w:vAlign w:val="center"/>
          </w:tcPr>
          <w:p w14:paraId="1CD586AA" w14:textId="77777777" w:rsidR="00F4153D" w:rsidRPr="00232873" w:rsidRDefault="00F4153D" w:rsidP="00F4153D">
            <w:pPr>
              <w:pStyle w:val="1"/>
              <w:numPr>
                <w:ilvl w:val="0"/>
                <w:numId w:val="23"/>
              </w:numPr>
              <w:ind w:left="318" w:hanging="284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Demontarea gardurilor</w:t>
            </w:r>
          </w:p>
        </w:tc>
        <w:tc>
          <w:tcPr>
            <w:tcW w:w="3191" w:type="dxa"/>
            <w:vAlign w:val="center"/>
          </w:tcPr>
          <w:p w14:paraId="469BE666" w14:textId="77777777" w:rsidR="00F4153D" w:rsidRPr="00232873" w:rsidRDefault="00F4153D" w:rsidP="00757498">
            <w:pPr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Sucevița 36/1</w:t>
            </w:r>
          </w:p>
        </w:tc>
      </w:tr>
      <w:tr w:rsidR="00F4153D" w14:paraId="12F2EC9D" w14:textId="77777777" w:rsidTr="00757498">
        <w:trPr>
          <w:trHeight w:val="608"/>
        </w:trPr>
        <w:tc>
          <w:tcPr>
            <w:tcW w:w="2943" w:type="dxa"/>
            <w:vAlign w:val="center"/>
          </w:tcPr>
          <w:p w14:paraId="43CE9CB1" w14:textId="77777777" w:rsidR="00F4153D" w:rsidRPr="00232873" w:rsidRDefault="00F4153D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Social-economic</w:t>
            </w:r>
          </w:p>
        </w:tc>
        <w:tc>
          <w:tcPr>
            <w:tcW w:w="3544" w:type="dxa"/>
          </w:tcPr>
          <w:p w14:paraId="685E11FB" w14:textId="77777777" w:rsidR="00F4153D" w:rsidRDefault="00F4153D" w:rsidP="00E4161C">
            <w:pPr>
              <w:pStyle w:val="1"/>
              <w:numPr>
                <w:ilvl w:val="0"/>
                <w:numId w:val="21"/>
              </w:numPr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Inspectarea agenților economici</w:t>
            </w:r>
          </w:p>
        </w:tc>
        <w:tc>
          <w:tcPr>
            <w:tcW w:w="3191" w:type="dxa"/>
          </w:tcPr>
          <w:p w14:paraId="7BE4C8A9" w14:textId="77777777" w:rsidR="00F4153D" w:rsidRDefault="00F4153D" w:rsidP="0075749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Conform planului Comisiei intersectoriale</w:t>
            </w:r>
          </w:p>
        </w:tc>
      </w:tr>
      <w:tr w:rsidR="00F4153D" w14:paraId="49325403" w14:textId="77777777" w:rsidTr="00757498">
        <w:tc>
          <w:tcPr>
            <w:tcW w:w="2943" w:type="dxa"/>
            <w:vMerge w:val="restart"/>
            <w:vAlign w:val="center"/>
          </w:tcPr>
          <w:p w14:paraId="0C6C0833" w14:textId="77777777" w:rsidR="00F4153D" w:rsidRPr="00232873" w:rsidRDefault="00F4153D" w:rsidP="00757498">
            <w:pPr>
              <w:rPr>
                <w:i/>
                <w:sz w:val="26"/>
                <w:szCs w:val="26"/>
                <w:lang w:val="ro-MD" w:eastAsia="en-US"/>
              </w:rPr>
            </w:pPr>
            <w:r w:rsidRPr="00232873">
              <w:rPr>
                <w:i/>
                <w:sz w:val="26"/>
                <w:szCs w:val="26"/>
                <w:lang w:val="ro-MD" w:eastAsia="en-US"/>
              </w:rPr>
              <w:t>Arhitectură și construcții</w:t>
            </w:r>
          </w:p>
        </w:tc>
        <w:tc>
          <w:tcPr>
            <w:tcW w:w="3544" w:type="dxa"/>
          </w:tcPr>
          <w:p w14:paraId="278332BE" w14:textId="77777777" w:rsidR="00F4153D" w:rsidRPr="00232873" w:rsidRDefault="00F4153D" w:rsidP="00DD4336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 xml:space="preserve">Finalizarea </w:t>
            </w:r>
            <w:r w:rsidR="00DD4336">
              <w:rPr>
                <w:sz w:val="26"/>
                <w:szCs w:val="26"/>
                <w:lang w:val="ro-MD" w:eastAsia="en-US"/>
              </w:rPr>
              <w:t>lucrărilor de amenajare a zonei pietonale</w:t>
            </w:r>
          </w:p>
        </w:tc>
        <w:tc>
          <w:tcPr>
            <w:tcW w:w="3191" w:type="dxa"/>
          </w:tcPr>
          <w:p w14:paraId="6F3E6EEC" w14:textId="77777777" w:rsidR="00F4153D" w:rsidRPr="00232873" w:rsidRDefault="00DD4336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str. Alba-Iulia 200-206</w:t>
            </w:r>
          </w:p>
        </w:tc>
      </w:tr>
      <w:tr w:rsidR="00F4153D" w14:paraId="1ED13D02" w14:textId="77777777" w:rsidTr="00757498">
        <w:tc>
          <w:tcPr>
            <w:tcW w:w="0" w:type="auto"/>
            <w:vMerge/>
            <w:vAlign w:val="center"/>
          </w:tcPr>
          <w:p w14:paraId="2ACDCFBB" w14:textId="77777777" w:rsidR="00F4153D" w:rsidRPr="00232873" w:rsidRDefault="00F4153D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34A70E34" w14:textId="77777777" w:rsidR="00F4153D" w:rsidRPr="00232873" w:rsidRDefault="003C6DBB" w:rsidP="00D721CC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Finisarea proiectului de reamenajare a trotuarului</w:t>
            </w:r>
          </w:p>
        </w:tc>
        <w:tc>
          <w:tcPr>
            <w:tcW w:w="3191" w:type="dxa"/>
          </w:tcPr>
          <w:p w14:paraId="07D8AF7F" w14:textId="77777777" w:rsidR="00F4153D" w:rsidRPr="00232873" w:rsidRDefault="003C6DBB" w:rsidP="00F25FD0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Calea Ieșilor, 1-7</w:t>
            </w:r>
          </w:p>
        </w:tc>
      </w:tr>
      <w:tr w:rsidR="00F4153D" w14:paraId="4450F429" w14:textId="77777777" w:rsidTr="00757498">
        <w:tc>
          <w:tcPr>
            <w:tcW w:w="0" w:type="auto"/>
            <w:vMerge/>
            <w:vAlign w:val="center"/>
          </w:tcPr>
          <w:p w14:paraId="5C1E2D19" w14:textId="77777777" w:rsidR="00F4153D" w:rsidRPr="00232873" w:rsidRDefault="00F4153D" w:rsidP="00757498">
            <w:pPr>
              <w:rPr>
                <w:i/>
                <w:sz w:val="26"/>
                <w:szCs w:val="26"/>
                <w:lang w:val="ro-MD" w:eastAsia="en-US"/>
              </w:rPr>
            </w:pPr>
          </w:p>
        </w:tc>
        <w:tc>
          <w:tcPr>
            <w:tcW w:w="3544" w:type="dxa"/>
          </w:tcPr>
          <w:p w14:paraId="0CB4FAD7" w14:textId="77777777" w:rsidR="00F4153D" w:rsidRPr="00232873" w:rsidRDefault="003C6DBB" w:rsidP="00D721CC">
            <w:pPr>
              <w:pStyle w:val="1"/>
              <w:numPr>
                <w:ilvl w:val="0"/>
                <w:numId w:val="8"/>
              </w:numPr>
              <w:ind w:left="318" w:hanging="318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D</w:t>
            </w:r>
            <w:r w:rsidR="00F4153D">
              <w:rPr>
                <w:sz w:val="26"/>
                <w:szCs w:val="26"/>
                <w:lang w:val="ro-MD" w:eastAsia="en-US"/>
              </w:rPr>
              <w:t>emolarea depozitului</w:t>
            </w:r>
          </w:p>
        </w:tc>
        <w:tc>
          <w:tcPr>
            <w:tcW w:w="3191" w:type="dxa"/>
          </w:tcPr>
          <w:p w14:paraId="1607CD05" w14:textId="77777777" w:rsidR="00F4153D" w:rsidRPr="00232873" w:rsidRDefault="00F4153D" w:rsidP="00757498">
            <w:pPr>
              <w:jc w:val="both"/>
              <w:rPr>
                <w:sz w:val="26"/>
                <w:szCs w:val="26"/>
                <w:lang w:val="ro-MD" w:eastAsia="en-US"/>
              </w:rPr>
            </w:pPr>
            <w:r>
              <w:rPr>
                <w:sz w:val="26"/>
                <w:szCs w:val="26"/>
                <w:lang w:val="ro-MD" w:eastAsia="en-US"/>
              </w:rPr>
              <w:t>Calea Ieșilor, 3</w:t>
            </w:r>
          </w:p>
        </w:tc>
      </w:tr>
    </w:tbl>
    <w:p w14:paraId="70B39D56" w14:textId="77777777" w:rsidR="002D59ED" w:rsidRDefault="002D59ED"/>
    <w:p w14:paraId="35A7E148" w14:textId="77777777" w:rsidR="0074756F" w:rsidRDefault="0074756F"/>
    <w:p w14:paraId="047A5682" w14:textId="77777777" w:rsidR="0074756F" w:rsidRDefault="0074756F"/>
    <w:p w14:paraId="64557A6A" w14:textId="77777777" w:rsidR="0074756F" w:rsidRDefault="0074756F"/>
    <w:p w14:paraId="3E460F65" w14:textId="77777777" w:rsidR="0074756F" w:rsidRDefault="0074756F"/>
    <w:p w14:paraId="20C97C32" w14:textId="77777777" w:rsidR="0074756F" w:rsidRDefault="0074756F"/>
    <w:p w14:paraId="6CAE5038" w14:textId="77777777" w:rsidR="0074756F" w:rsidRDefault="0074756F"/>
    <w:p w14:paraId="76486E2D" w14:textId="77777777" w:rsidR="0074756F" w:rsidRDefault="0074756F"/>
    <w:p w14:paraId="53B79BAC" w14:textId="77777777" w:rsidR="0074756F" w:rsidRDefault="0074756F"/>
    <w:p w14:paraId="45DC01E8" w14:textId="77777777" w:rsidR="0074756F" w:rsidRDefault="0074756F"/>
    <w:p w14:paraId="2441F4C1" w14:textId="77777777" w:rsidR="0074756F" w:rsidRDefault="0074756F"/>
    <w:p w14:paraId="115750EE" w14:textId="77777777" w:rsidR="0074756F" w:rsidRDefault="0074756F"/>
    <w:p w14:paraId="5DC87281" w14:textId="77777777" w:rsidR="0074756F" w:rsidRDefault="0074756F"/>
    <w:p w14:paraId="6DDDB9F8" w14:textId="77777777" w:rsidR="0074756F" w:rsidRDefault="0074756F"/>
    <w:p w14:paraId="6E3449A4" w14:textId="77777777" w:rsidR="0074756F" w:rsidRDefault="0074756F"/>
    <w:p w14:paraId="66F9FDCE" w14:textId="77777777" w:rsidR="0074756F" w:rsidRDefault="0074756F"/>
    <w:p w14:paraId="1F8AB0F6" w14:textId="77777777" w:rsidR="0074756F" w:rsidRDefault="0074756F"/>
    <w:p w14:paraId="26B3A124" w14:textId="77777777" w:rsidR="0074756F" w:rsidRDefault="0074756F"/>
    <w:p w14:paraId="54399866" w14:textId="77777777" w:rsidR="0074756F" w:rsidRDefault="0074756F"/>
    <w:p w14:paraId="40987558" w14:textId="77777777" w:rsidR="0074756F" w:rsidRDefault="0074756F"/>
    <w:p w14:paraId="33DA8736" w14:textId="77777777" w:rsidR="0074756F" w:rsidRDefault="0074756F"/>
    <w:p w14:paraId="6181FF14" w14:textId="77777777" w:rsidR="0074756F" w:rsidRDefault="0074756F"/>
    <w:p w14:paraId="532381A6" w14:textId="77777777" w:rsidR="0074756F" w:rsidRDefault="0074756F"/>
    <w:p w14:paraId="14319FEA" w14:textId="77777777" w:rsidR="0074756F" w:rsidRDefault="0074756F"/>
    <w:p w14:paraId="4ED088FB" w14:textId="77777777" w:rsidR="0074756F" w:rsidRDefault="0074756F"/>
    <w:p w14:paraId="3123EF22" w14:textId="77777777" w:rsidR="0074756F" w:rsidRDefault="0074756F"/>
    <w:p w14:paraId="4A99BF0C" w14:textId="77777777" w:rsidR="0074756F" w:rsidRDefault="0074756F"/>
    <w:p w14:paraId="07430515" w14:textId="77777777" w:rsidR="0074756F" w:rsidRDefault="0074756F"/>
    <w:p w14:paraId="3126A250" w14:textId="77777777" w:rsidR="0074756F" w:rsidRDefault="0074756F"/>
    <w:p w14:paraId="322DACEE" w14:textId="77777777" w:rsidR="0074756F" w:rsidRDefault="0074756F"/>
    <w:p w14:paraId="1D500672" w14:textId="77777777" w:rsidR="0074756F" w:rsidRDefault="0074756F"/>
    <w:sectPr w:rsidR="0074756F" w:rsidSect="007475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4154"/>
    <w:multiLevelType w:val="hybridMultilevel"/>
    <w:tmpl w:val="E1DC3802"/>
    <w:lvl w:ilvl="0" w:tplc="AF12E4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FE6"/>
    <w:multiLevelType w:val="hybridMultilevel"/>
    <w:tmpl w:val="834EBEC2"/>
    <w:lvl w:ilvl="0" w:tplc="9D94B2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128B3"/>
    <w:multiLevelType w:val="hybridMultilevel"/>
    <w:tmpl w:val="B286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2B245B"/>
    <w:multiLevelType w:val="hybridMultilevel"/>
    <w:tmpl w:val="E0DE2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3921FE"/>
    <w:multiLevelType w:val="hybridMultilevel"/>
    <w:tmpl w:val="4BFEB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A4CA0"/>
    <w:multiLevelType w:val="hybridMultilevel"/>
    <w:tmpl w:val="A1606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F67C2"/>
    <w:multiLevelType w:val="hybridMultilevel"/>
    <w:tmpl w:val="2F0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2070E"/>
    <w:multiLevelType w:val="hybridMultilevel"/>
    <w:tmpl w:val="236C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21740D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E6374C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234E6E"/>
    <w:multiLevelType w:val="hybridMultilevel"/>
    <w:tmpl w:val="C2A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026EF1"/>
    <w:multiLevelType w:val="hybridMultilevel"/>
    <w:tmpl w:val="C4582138"/>
    <w:lvl w:ilvl="0" w:tplc="4ADEA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6817B4"/>
    <w:multiLevelType w:val="hybridMultilevel"/>
    <w:tmpl w:val="11149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B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15786"/>
    <w:multiLevelType w:val="hybridMultilevel"/>
    <w:tmpl w:val="E6E0B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22E2E42"/>
    <w:multiLevelType w:val="hybridMultilevel"/>
    <w:tmpl w:val="2ED04214"/>
    <w:lvl w:ilvl="0" w:tplc="8190C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6D2E7A"/>
    <w:multiLevelType w:val="hybridMultilevel"/>
    <w:tmpl w:val="DC9E30BA"/>
    <w:lvl w:ilvl="0" w:tplc="1B4A5E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6000B"/>
    <w:multiLevelType w:val="hybridMultilevel"/>
    <w:tmpl w:val="A56E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B42886"/>
    <w:multiLevelType w:val="hybridMultilevel"/>
    <w:tmpl w:val="97E25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7"/>
  </w:num>
  <w:num w:numId="11">
    <w:abstractNumId w:val="15"/>
  </w:num>
  <w:num w:numId="12">
    <w:abstractNumId w:val="7"/>
  </w:num>
  <w:num w:numId="13">
    <w:abstractNumId w:val="22"/>
  </w:num>
  <w:num w:numId="14">
    <w:abstractNumId w:val="4"/>
  </w:num>
  <w:num w:numId="15">
    <w:abstractNumId w:val="23"/>
  </w:num>
  <w:num w:numId="16">
    <w:abstractNumId w:val="19"/>
  </w:num>
  <w:num w:numId="17">
    <w:abstractNumId w:val="6"/>
  </w:num>
  <w:num w:numId="18">
    <w:abstractNumId w:val="14"/>
  </w:num>
  <w:num w:numId="19">
    <w:abstractNumId w:val="2"/>
  </w:num>
  <w:num w:numId="20">
    <w:abstractNumId w:val="13"/>
  </w:num>
  <w:num w:numId="21">
    <w:abstractNumId w:val="1"/>
  </w:num>
  <w:num w:numId="22">
    <w:abstractNumId w:val="20"/>
  </w:num>
  <w:num w:numId="23">
    <w:abstractNumId w:val="16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1CC"/>
    <w:rsid w:val="00120EAA"/>
    <w:rsid w:val="002D59ED"/>
    <w:rsid w:val="00371550"/>
    <w:rsid w:val="003C6DBB"/>
    <w:rsid w:val="007328DB"/>
    <w:rsid w:val="0074756F"/>
    <w:rsid w:val="008E4126"/>
    <w:rsid w:val="00B32E96"/>
    <w:rsid w:val="00BC5576"/>
    <w:rsid w:val="00D721CC"/>
    <w:rsid w:val="00DD4336"/>
    <w:rsid w:val="00E4161C"/>
    <w:rsid w:val="00F25FD0"/>
    <w:rsid w:val="00F4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43703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qFormat/>
    <w:rsid w:val="00D721C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21CC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paragraph" w:customStyle="1" w:styleId="1">
    <w:name w:val="Абзац списка1"/>
    <w:basedOn w:val="Normal"/>
    <w:rsid w:val="00D721CC"/>
    <w:pPr>
      <w:ind w:left="720"/>
      <w:contextualSpacing/>
    </w:pPr>
  </w:style>
  <w:style w:type="character" w:styleId="Hyperlink">
    <w:name w:val="Hyperlink"/>
    <w:basedOn w:val="DefaultParagraphFont"/>
    <w:rsid w:val="00D721CC"/>
    <w:rPr>
      <w:rFonts w:cs="Times New Roman"/>
      <w:color w:val="0000FF"/>
      <w:u w:val="single"/>
    </w:rPr>
  </w:style>
  <w:style w:type="paragraph" w:customStyle="1" w:styleId="10">
    <w:name w:val="Без интервала1"/>
    <w:rsid w:val="00D721C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CC"/>
    <w:rPr>
      <w:rFonts w:ascii="Tahoma" w:eastAsia="Calibri" w:hAnsi="Tahoma" w:cs="Tahoma"/>
      <w:sz w:val="16"/>
      <w:szCs w:val="16"/>
      <w:lang w:val="ro-RO" w:eastAsia="ru-RU"/>
    </w:rPr>
  </w:style>
  <w:style w:type="paragraph" w:styleId="ListParagraph">
    <w:name w:val="List Paragraph"/>
    <w:basedOn w:val="Normal"/>
    <w:uiPriority w:val="34"/>
    <w:qFormat/>
    <w:rsid w:val="00F4153D"/>
    <w:pPr>
      <w:ind w:left="720"/>
      <w:contextualSpacing/>
    </w:pPr>
  </w:style>
  <w:style w:type="table" w:styleId="TableGrid">
    <w:name w:val="Table Grid"/>
    <w:basedOn w:val="TableNormal"/>
    <w:uiPriority w:val="59"/>
    <w:rsid w:val="0074756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4</cp:revision>
  <dcterms:created xsi:type="dcterms:W3CDTF">2020-06-26T07:49:00Z</dcterms:created>
  <dcterms:modified xsi:type="dcterms:W3CDTF">2020-10-02T08:28:00Z</dcterms:modified>
</cp:coreProperties>
</file>