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D99C6" w14:textId="77777777" w:rsidR="00504F86" w:rsidRDefault="00504F86" w:rsidP="00AE388A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22F11274" w14:textId="77777777" w:rsidR="00504F86" w:rsidRDefault="00504F86" w:rsidP="00504F86">
      <w:pPr>
        <w:spacing w:after="120"/>
        <w:jc w:val="center"/>
        <w:rPr>
          <w:b/>
        </w:rPr>
      </w:pPr>
      <w:r>
        <w:rPr>
          <w:b/>
        </w:rPr>
        <w:t>pentru perioada 29.06 – 03.07.2020</w:t>
      </w:r>
    </w:p>
    <w:tbl>
      <w:tblPr>
        <w:tblStyle w:val="TableGrid"/>
        <w:tblW w:w="10121" w:type="dxa"/>
        <w:tblInd w:w="-176" w:type="dxa"/>
        <w:tblLook w:val="04A0" w:firstRow="1" w:lastRow="0" w:firstColumn="1" w:lastColumn="0" w:noHBand="0" w:noVBand="1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504F86" w14:paraId="4014E2F1" w14:textId="77777777" w:rsidTr="00504F86">
        <w:trPr>
          <w:gridAfter w:val="1"/>
          <w:wAfter w:w="10" w:type="dxa"/>
        </w:trPr>
        <w:tc>
          <w:tcPr>
            <w:tcW w:w="5499" w:type="dxa"/>
            <w:gridSpan w:val="2"/>
          </w:tcPr>
          <w:p w14:paraId="155DB799" w14:textId="77777777" w:rsidR="00504F86" w:rsidRPr="001E08DD" w:rsidRDefault="00504F86" w:rsidP="00504F86">
            <w:pPr>
              <w:spacing w:after="120"/>
              <w:jc w:val="center"/>
              <w:rPr>
                <w:b/>
                <w:lang w:val="ro-MD"/>
              </w:rPr>
            </w:pPr>
            <w:r w:rsidRPr="0084106B">
              <w:rPr>
                <w:b/>
              </w:rPr>
              <w:t>Domeniul de raportare</w:t>
            </w:r>
            <w:r>
              <w:rPr>
                <w:b/>
              </w:rPr>
              <w:t>:</w:t>
            </w:r>
          </w:p>
        </w:tc>
        <w:tc>
          <w:tcPr>
            <w:tcW w:w="4612" w:type="dxa"/>
            <w:gridSpan w:val="8"/>
          </w:tcPr>
          <w:p w14:paraId="475918B0" w14:textId="77777777" w:rsidR="00504F86" w:rsidRPr="0084106B" w:rsidRDefault="00504F86" w:rsidP="00504F8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Descrierea situației:</w:t>
            </w:r>
          </w:p>
        </w:tc>
      </w:tr>
      <w:tr w:rsidR="00504F86" w14:paraId="0178646B" w14:textId="77777777" w:rsidTr="00504F86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7C530A91" w14:textId="77777777" w:rsidR="00504F86" w:rsidRPr="00572303" w:rsidRDefault="00504F86" w:rsidP="00504F86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8C966C5" w14:textId="77777777" w:rsidR="00504F86" w:rsidRPr="0084106B" w:rsidRDefault="00504F86" w:rsidP="00504F86">
            <w:pPr>
              <w:spacing w:after="120"/>
            </w:pPr>
            <w:r w:rsidRPr="00645A0B">
              <w:rPr>
                <w:b/>
                <w:sz w:val="28"/>
              </w:rPr>
              <w:t xml:space="preserve">Situații excepționale </w:t>
            </w:r>
            <w:r w:rsidRPr="00645A0B">
              <w:rPr>
                <w:b/>
              </w:rPr>
              <w:t>(</w:t>
            </w:r>
            <w:r>
              <w:t>după caz):</w:t>
            </w:r>
          </w:p>
        </w:tc>
      </w:tr>
      <w:tr w:rsidR="00504F86" w14:paraId="4EFEA982" w14:textId="77777777" w:rsidTr="00504F86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02B10FFA" w14:textId="77777777" w:rsidR="00504F86" w:rsidRDefault="00504F86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BE98A6" w14:textId="77777777" w:rsidR="00504F86" w:rsidRPr="00572303" w:rsidRDefault="00504F86" w:rsidP="00504F86">
            <w:pPr>
              <w:spacing w:after="120"/>
              <w:rPr>
                <w:b/>
                <w:sz w:val="28"/>
              </w:rPr>
            </w:pPr>
            <w:r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3F311CC" w14:textId="77777777" w:rsidR="00504F86" w:rsidRPr="00883E78" w:rsidRDefault="00504F86" w:rsidP="0041263D">
            <w:pPr>
              <w:pStyle w:val="ListParagraph"/>
              <w:spacing w:after="120"/>
              <w:ind w:left="0"/>
              <w:contextualSpacing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Potrivit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dispoziției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instituire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comisiei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intersectoriale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membrii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comisiei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verificat</w:t>
            </w:r>
            <w:proofErr w:type="spellEnd"/>
            <w:r>
              <w:rPr>
                <w:lang w:val="en-US"/>
              </w:rPr>
              <w:t xml:space="preserve"> </w:t>
            </w:r>
            <w:r w:rsidR="0041263D">
              <w:rPr>
                <w:lang w:val="en-US"/>
              </w:rPr>
              <w:t xml:space="preserve">15 </w:t>
            </w:r>
            <w:proofErr w:type="spellStart"/>
            <w:r w:rsidR="0041263D">
              <w:rPr>
                <w:lang w:val="en-US"/>
              </w:rPr>
              <w:t>agenți</w:t>
            </w:r>
            <w:proofErr w:type="spellEnd"/>
            <w:r w:rsidR="0041263D">
              <w:rPr>
                <w:lang w:val="en-US"/>
              </w:rPr>
              <w:t xml:space="preserve"> economici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zonele</w:t>
            </w:r>
            <w:proofErr w:type="spellEnd"/>
            <w:r>
              <w:rPr>
                <w:lang w:val="en-US"/>
              </w:rPr>
              <w:t xml:space="preserve"> de parc. Nu au </w:t>
            </w:r>
            <w:proofErr w:type="spellStart"/>
            <w:r>
              <w:rPr>
                <w:lang w:val="en-US"/>
              </w:rPr>
              <w:t>fost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constatate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neconformități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B7F5D" w14:paraId="15CE4D29" w14:textId="77777777" w:rsidTr="00504F86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1AB9B75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1BC7480" w14:textId="77777777" w:rsidR="005B7F5D" w:rsidRDefault="005B7F5D" w:rsidP="00504F86">
            <w:pPr>
              <w:spacing w:after="120"/>
              <w:rPr>
                <w:b/>
              </w:rPr>
            </w:pPr>
            <w:r w:rsidRPr="00572303">
              <w:rPr>
                <w:b/>
                <w:sz w:val="28"/>
              </w:rPr>
              <w:t>Proiecte investiționale în derulare:</w:t>
            </w:r>
          </w:p>
        </w:tc>
      </w:tr>
      <w:tr w:rsidR="005B7F5D" w14:paraId="0EE35E92" w14:textId="77777777" w:rsidTr="00504F86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2672DEA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FD3C44C" w14:textId="77777777" w:rsidR="005B7F5D" w:rsidRDefault="005B7F5D" w:rsidP="00504F86">
            <w:pPr>
              <w:rPr>
                <w:b/>
              </w:rPr>
            </w:pPr>
            <w:r>
              <w:rPr>
                <w:b/>
              </w:rPr>
              <w:t>- Nr. total al proiectelor în derulare</w:t>
            </w:r>
          </w:p>
          <w:p w14:paraId="1A1E4A1D" w14:textId="77777777" w:rsidR="005B7F5D" w:rsidRPr="00572303" w:rsidRDefault="005B7F5D" w:rsidP="00504F86">
            <w:pPr>
              <w:rPr>
                <w:b/>
                <w:sz w:val="28"/>
              </w:rPr>
            </w:pPr>
            <w:r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0DFE59" w14:textId="77777777" w:rsidR="005B7F5D" w:rsidRPr="007C4341" w:rsidRDefault="005B7F5D" w:rsidP="005B7F5D">
            <w:pPr>
              <w:jc w:val="center"/>
              <w:rPr>
                <w:b/>
              </w:rPr>
            </w:pPr>
            <w:r w:rsidRPr="007C4341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C4341">
              <w:rPr>
                <w:b/>
              </w:rPr>
              <w:t xml:space="preserve"> proiecte în derulare</w:t>
            </w:r>
          </w:p>
        </w:tc>
      </w:tr>
      <w:tr w:rsidR="005B7F5D" w14:paraId="7260E1E3" w14:textId="77777777" w:rsidTr="00504F86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43AFD065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ADA85DD" w14:textId="77777777" w:rsidR="005B7F5D" w:rsidRPr="001C6D82" w:rsidRDefault="005B7F5D" w:rsidP="00504F86">
            <w:pPr>
              <w:jc w:val="right"/>
            </w:pPr>
            <w:r>
              <w:t>inclusiv:</w:t>
            </w:r>
          </w:p>
          <w:p w14:paraId="3C4E3A97" w14:textId="77777777" w:rsidR="005B7F5D" w:rsidRPr="00572303" w:rsidRDefault="005B7F5D" w:rsidP="00504F86">
            <w:pPr>
              <w:rPr>
                <w:b/>
                <w:sz w:val="28"/>
              </w:rPr>
            </w:pPr>
            <w:r w:rsidRPr="001C6D82">
              <w:rPr>
                <w:b/>
              </w:rPr>
              <w:t>2</w:t>
            </w:r>
            <w:r w:rsidRPr="00FE7D4E">
              <w:rPr>
                <w:b/>
                <w:i/>
              </w:rPr>
              <w:t>.1 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02A7B63" w14:textId="77777777" w:rsidR="005B7F5D" w:rsidRDefault="005B7F5D" w:rsidP="00504F86"/>
          <w:p w14:paraId="18CC5837" w14:textId="77777777" w:rsidR="005B7F5D" w:rsidRDefault="005B7F5D" w:rsidP="00504F86"/>
        </w:tc>
      </w:tr>
      <w:tr w:rsidR="005B7F5D" w14:paraId="31526BD7" w14:textId="77777777" w:rsidTr="00504F86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09C6AC3E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5CA73DB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2CB6E46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55136594" w14:textId="77777777" w:rsidTr="00504F86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41FFECF9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232EC71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6A578AD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Investiție privată</w:t>
            </w:r>
          </w:p>
        </w:tc>
      </w:tr>
      <w:tr w:rsidR="005B7F5D" w14:paraId="700AD255" w14:textId="77777777" w:rsidTr="00504F86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642CCBB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58FE301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C0467B2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30.07.2020 (I Etapă)</w:t>
            </w:r>
          </w:p>
        </w:tc>
      </w:tr>
      <w:tr w:rsidR="005B7F5D" w14:paraId="203D3A4C" w14:textId="77777777" w:rsidTr="00504F86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6A33E955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48B55CB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0672682" w14:textId="77777777" w:rsidR="005B7F5D" w:rsidRPr="00FE7D4E" w:rsidRDefault="005B7F5D" w:rsidP="005B7F5D">
            <w:pPr>
              <w:rPr>
                <w:sz w:val="22"/>
              </w:rPr>
            </w:pPr>
            <w:r w:rsidRPr="00FE7D4E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5B7F5D" w14:paraId="14BE92F8" w14:textId="77777777" w:rsidTr="00504F86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67F22CC1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0ABDC54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C3051CA" w14:textId="77777777" w:rsidR="005B7F5D" w:rsidRPr="00FE7D4E" w:rsidRDefault="005B7F5D" w:rsidP="005B7F5D">
            <w:pPr>
              <w:rPr>
                <w:sz w:val="22"/>
              </w:rPr>
            </w:pPr>
            <w:r w:rsidRPr="00FE7D4E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5B7F5D" w14:paraId="0DC7BFA6" w14:textId="77777777" w:rsidTr="00504F86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6E18ECD0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D41D4A8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1881CDA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49532368" w14:textId="77777777" w:rsidTr="00504F86">
        <w:trPr>
          <w:gridAfter w:val="1"/>
          <w:wAfter w:w="10" w:type="dxa"/>
          <w:trHeight w:val="493"/>
        </w:trPr>
        <w:tc>
          <w:tcPr>
            <w:tcW w:w="406" w:type="dxa"/>
            <w:vMerge/>
          </w:tcPr>
          <w:p w14:paraId="430FFED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7B19A5C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37BA419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5B7F5D" w14:paraId="5E041781" w14:textId="77777777" w:rsidTr="00504F86">
        <w:trPr>
          <w:gridAfter w:val="1"/>
          <w:wAfter w:w="10" w:type="dxa"/>
          <w:trHeight w:val="280"/>
        </w:trPr>
        <w:tc>
          <w:tcPr>
            <w:tcW w:w="406" w:type="dxa"/>
            <w:vMerge/>
          </w:tcPr>
          <w:p w14:paraId="15821BD5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B72860F" w14:textId="77777777" w:rsidR="005B7F5D" w:rsidRPr="00FE7D4E" w:rsidRDefault="005B7F5D" w:rsidP="00504F86">
            <w:pPr>
              <w:ind w:left="196" w:hanging="196"/>
              <w:rPr>
                <w:b/>
                <w:i/>
                <w:sz w:val="22"/>
              </w:rPr>
            </w:pPr>
            <w:r w:rsidRPr="00FE7D4E">
              <w:rPr>
                <w:b/>
                <w:i/>
              </w:rPr>
              <w:t>2.2. Amenajarea Scuarului din str. Bucuriei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38DB276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55372485" w14:textId="77777777" w:rsidTr="00504F86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5E06AA5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0C2D7AD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DD8E789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19AA87A6" w14:textId="77777777" w:rsidTr="00504F86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3F80F389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10B93DA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433FE2B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Buget și investiții private</w:t>
            </w:r>
          </w:p>
        </w:tc>
      </w:tr>
      <w:tr w:rsidR="005B7F5D" w14:paraId="4A8D54B2" w14:textId="77777777" w:rsidTr="00504F86">
        <w:trPr>
          <w:gridAfter w:val="1"/>
          <w:wAfter w:w="10" w:type="dxa"/>
          <w:trHeight w:val="263"/>
        </w:trPr>
        <w:tc>
          <w:tcPr>
            <w:tcW w:w="406" w:type="dxa"/>
            <w:vMerge/>
          </w:tcPr>
          <w:p w14:paraId="3E229E7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126B0D8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45B3857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01.07.2020</w:t>
            </w:r>
          </w:p>
        </w:tc>
      </w:tr>
      <w:tr w:rsidR="005B7F5D" w14:paraId="6188381E" w14:textId="77777777" w:rsidTr="00504F86">
        <w:trPr>
          <w:gridAfter w:val="1"/>
          <w:wAfter w:w="10" w:type="dxa"/>
          <w:trHeight w:val="396"/>
        </w:trPr>
        <w:tc>
          <w:tcPr>
            <w:tcW w:w="406" w:type="dxa"/>
            <w:vMerge/>
          </w:tcPr>
          <w:p w14:paraId="2AF70A81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25AC889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FCC0929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100%</w:t>
            </w:r>
          </w:p>
        </w:tc>
      </w:tr>
      <w:tr w:rsidR="005B7F5D" w14:paraId="05F1D911" w14:textId="77777777" w:rsidTr="00504F86">
        <w:trPr>
          <w:gridAfter w:val="1"/>
          <w:wAfter w:w="10" w:type="dxa"/>
          <w:trHeight w:val="440"/>
        </w:trPr>
        <w:tc>
          <w:tcPr>
            <w:tcW w:w="406" w:type="dxa"/>
            <w:vMerge/>
          </w:tcPr>
          <w:p w14:paraId="41DDC90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4756A6D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780DED8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100%</w:t>
            </w:r>
          </w:p>
        </w:tc>
      </w:tr>
      <w:tr w:rsidR="005B7F5D" w14:paraId="54A1B25D" w14:textId="77777777" w:rsidTr="00504F86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2A21176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28C778E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1D35CF2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 -</w:t>
            </w:r>
          </w:p>
        </w:tc>
      </w:tr>
      <w:tr w:rsidR="005B7F5D" w14:paraId="7316B676" w14:textId="77777777" w:rsidTr="00504F86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5A447CC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0734306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0DEEC29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5B7F5D" w14:paraId="04FADC0B" w14:textId="77777777" w:rsidTr="00504F86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4962B757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B2062CA" w14:textId="77777777" w:rsidR="005B7F5D" w:rsidRPr="00FE7D4E" w:rsidRDefault="005B7F5D" w:rsidP="00504F86">
            <w:pPr>
              <w:ind w:left="196" w:hanging="196"/>
              <w:rPr>
                <w:b/>
                <w:i/>
              </w:rPr>
            </w:pPr>
            <w:r w:rsidRPr="00FE7D4E">
              <w:rPr>
                <w:b/>
                <w:i/>
              </w:rPr>
              <w:t>2.3 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47AC596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3AA66A56" w14:textId="77777777" w:rsidTr="00504F86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26D84F97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372132B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A56451E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79E267F3" w14:textId="77777777" w:rsidTr="00504F86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1D4A484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5C46A65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B3275EB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Buget</w:t>
            </w:r>
          </w:p>
        </w:tc>
      </w:tr>
      <w:tr w:rsidR="005B7F5D" w14:paraId="7F169E65" w14:textId="77777777" w:rsidTr="00504F86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7DBABC3A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FD3ED16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03B541D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6D020800" w14:textId="77777777" w:rsidTr="00504F86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21C77BE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CEA4F9F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3FD71C2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Aleea este amenajată</w:t>
            </w:r>
          </w:p>
        </w:tc>
      </w:tr>
      <w:tr w:rsidR="005B7F5D" w14:paraId="44923FEF" w14:textId="77777777" w:rsidTr="00504F86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01F9D0C1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7CA2D30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23489AB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80%</w:t>
            </w:r>
          </w:p>
        </w:tc>
      </w:tr>
      <w:tr w:rsidR="005B7F5D" w14:paraId="32F99F55" w14:textId="77777777" w:rsidTr="00504F86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39AB935C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640FA9B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5DAB90B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5D619881" w14:textId="77777777" w:rsidTr="00504F86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2D624C88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F1ED047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C290996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Nu s-a amenajat spațiul verde</w:t>
            </w:r>
          </w:p>
        </w:tc>
      </w:tr>
      <w:tr w:rsidR="005B7F5D" w14:paraId="25EA6F09" w14:textId="77777777" w:rsidTr="00504F86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042484FA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80E24D2" w14:textId="77777777" w:rsidR="005B7F5D" w:rsidRPr="00FE7D4E" w:rsidRDefault="005B7F5D" w:rsidP="00504F86">
            <w:pPr>
              <w:ind w:left="196" w:hanging="196"/>
              <w:rPr>
                <w:b/>
                <w:i/>
                <w:sz w:val="22"/>
              </w:rPr>
            </w:pPr>
            <w:r w:rsidRPr="00FE7D4E">
              <w:rPr>
                <w:b/>
                <w:i/>
              </w:rPr>
              <w:t>2.4 Curățarea albiei rîulețului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1A73008" w14:textId="77777777" w:rsidR="005B7F5D" w:rsidRDefault="005B7F5D" w:rsidP="00504F86"/>
        </w:tc>
      </w:tr>
      <w:tr w:rsidR="005B7F5D" w14:paraId="0F5B0B1C" w14:textId="77777777" w:rsidTr="00504F86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2DB274BA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234CFD9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F168E3A" w14:textId="77777777" w:rsidR="005B7F5D" w:rsidRDefault="005B7F5D" w:rsidP="00504F86"/>
        </w:tc>
      </w:tr>
      <w:tr w:rsidR="005B7F5D" w14:paraId="34C31B9E" w14:textId="77777777" w:rsidTr="00504F86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32C5E1F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C7A0AA1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0F6BD26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Buget și investiții private</w:t>
            </w:r>
          </w:p>
        </w:tc>
      </w:tr>
      <w:tr w:rsidR="005B7F5D" w14:paraId="7727AF29" w14:textId="77777777" w:rsidTr="00504F86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3C075AC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1338BF3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18C871A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01.07.2020</w:t>
            </w:r>
          </w:p>
        </w:tc>
      </w:tr>
      <w:tr w:rsidR="005B7F5D" w14:paraId="41C893CA" w14:textId="77777777" w:rsidTr="00504F86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48779E8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008C4F5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B78BBC6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70%</w:t>
            </w:r>
          </w:p>
        </w:tc>
      </w:tr>
      <w:tr w:rsidR="005B7F5D" w14:paraId="2733314C" w14:textId="77777777" w:rsidTr="00504F86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46DA85B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847EB49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A1A1F66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70%</w:t>
            </w:r>
          </w:p>
        </w:tc>
      </w:tr>
      <w:tr w:rsidR="005B7F5D" w14:paraId="495DEC7E" w14:textId="77777777" w:rsidTr="00504F86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71F6EEA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92E3F6E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E4432CE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1B34CEAF" w14:textId="77777777" w:rsidTr="00504F86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334667B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F062F20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B4AAF53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5B7F5D" w14:paraId="18263C97" w14:textId="77777777" w:rsidTr="00504F86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53E9C6A5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A769530" w14:textId="77777777" w:rsidR="005B7F5D" w:rsidRPr="00E55F3C" w:rsidRDefault="005B7F5D" w:rsidP="00504F86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2.5 Amenajarea spațiului public de la intersecția străzilor Calea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24625D5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0DBE9CC9" w14:textId="77777777" w:rsidTr="00504F86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0DEF2907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B059F8D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1C6ABEF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14226A76" w14:textId="77777777" w:rsidTr="00504F86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64917DE5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C97A0D8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0025277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Investiție privată </w:t>
            </w:r>
          </w:p>
        </w:tc>
      </w:tr>
      <w:tr w:rsidR="005B7F5D" w14:paraId="3DEB5770" w14:textId="77777777" w:rsidTr="00504F86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075AF26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7133D54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8249169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645F0E2B" w14:textId="77777777" w:rsidTr="00504F86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08864BE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31B1CE3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22FF1E0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5B7F5D" w14:paraId="283193B8" w14:textId="77777777" w:rsidTr="00504F86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2DAF61C3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C463D06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D9FD815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5B7F5D" w14:paraId="05A549C8" w14:textId="77777777" w:rsidTr="00504F86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10FCB783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A18E2DF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7C46D63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637A90AC" w14:textId="77777777" w:rsidTr="00504F86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310C36D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CA02D32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7F2AA42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La cererea Preturii sectorului Buiucani, actele permisive nu au fost perfectate</w:t>
            </w:r>
          </w:p>
        </w:tc>
      </w:tr>
      <w:tr w:rsidR="005B7F5D" w14:paraId="6EC6C917" w14:textId="77777777" w:rsidTr="005B7F5D">
        <w:trPr>
          <w:gridAfter w:val="1"/>
          <w:wAfter w:w="10" w:type="dxa"/>
          <w:trHeight w:val="328"/>
        </w:trPr>
        <w:tc>
          <w:tcPr>
            <w:tcW w:w="406" w:type="dxa"/>
            <w:vMerge/>
          </w:tcPr>
          <w:p w14:paraId="700D097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32465F" w14:textId="77777777" w:rsidR="005B7F5D" w:rsidRPr="00E55F3C" w:rsidRDefault="005B7F5D" w:rsidP="00504F86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2.6 Amenajarea parcului „Alunelul”, 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6C28075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014F6716" w14:textId="77777777" w:rsidTr="00504F86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5B1D6739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20DD6E4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7F9B2DC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16 440 000 lei</w:t>
            </w:r>
          </w:p>
        </w:tc>
      </w:tr>
      <w:tr w:rsidR="005B7F5D" w14:paraId="2B336845" w14:textId="77777777" w:rsidTr="00504F86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5E325D3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2E8628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CDD91EA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Investiții străine</w:t>
            </w:r>
          </w:p>
        </w:tc>
      </w:tr>
      <w:tr w:rsidR="005B7F5D" w14:paraId="763B1E49" w14:textId="77777777" w:rsidTr="00504F86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6E33E3A0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B052AE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260CA3C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60 zile din momentul încheierii contractului</w:t>
            </w:r>
          </w:p>
        </w:tc>
      </w:tr>
      <w:tr w:rsidR="005B7F5D" w14:paraId="43B249FB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505C317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1A2AD6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EA39A5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5B7F5D" w14:paraId="4737A7E2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9CCF043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629F828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321EAC1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5B7F5D" w14:paraId="385AA368" w14:textId="77777777" w:rsidTr="00504F86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3D3064A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92BD41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C7324E2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</w:t>
            </w:r>
          </w:p>
        </w:tc>
      </w:tr>
      <w:tr w:rsidR="005B7F5D" w14:paraId="373BA2E7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83B9431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B0D33F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A5019C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Contractul de antrepriză urmează a fi încheiat la 30.06.2020, în cazul nedepunerii contestațiilor</w:t>
            </w:r>
          </w:p>
        </w:tc>
      </w:tr>
      <w:tr w:rsidR="005B7F5D" w14:paraId="1B5095BD" w14:textId="77777777" w:rsidTr="00504F86">
        <w:trPr>
          <w:gridAfter w:val="1"/>
          <w:wAfter w:w="10" w:type="dxa"/>
          <w:trHeight w:val="200"/>
        </w:trPr>
        <w:tc>
          <w:tcPr>
            <w:tcW w:w="406" w:type="dxa"/>
            <w:vMerge/>
          </w:tcPr>
          <w:p w14:paraId="05E53A9C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06191C" w14:textId="77777777" w:rsidR="005B7F5D" w:rsidRPr="00E55F3C" w:rsidRDefault="005B7F5D" w:rsidP="00504F86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2.7 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FE27FA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76611706" w14:textId="77777777" w:rsidTr="00504F86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7D8D272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B233B63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AA1E82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3786D325" w14:textId="77777777" w:rsidTr="00504F86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05BD2B0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29906D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696855B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5B7F5D" w14:paraId="41F4D54D" w14:textId="77777777" w:rsidTr="00504F86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4A5EF92C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889F8CF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01ADF4A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- </w:t>
            </w:r>
          </w:p>
        </w:tc>
      </w:tr>
      <w:tr w:rsidR="005B7F5D" w14:paraId="2FE927EC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8A7C66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728E86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0D253E4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50 %</w:t>
            </w:r>
          </w:p>
        </w:tc>
      </w:tr>
      <w:tr w:rsidR="005B7F5D" w14:paraId="15B8B202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EAD5743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F96699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E203CD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50 %</w:t>
            </w:r>
          </w:p>
        </w:tc>
      </w:tr>
      <w:tr w:rsidR="005B7F5D" w14:paraId="7B174FCF" w14:textId="77777777" w:rsidTr="00504F86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6991A4B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3698802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9361AF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597DB411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85DC537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63A320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975DBCB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Lucrările sunt sistate temporar</w:t>
            </w:r>
          </w:p>
        </w:tc>
      </w:tr>
      <w:tr w:rsidR="005B7F5D" w14:paraId="01AA1905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671C84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1DB01A" w14:textId="77777777" w:rsidR="005B7F5D" w:rsidRPr="00E55F3C" w:rsidRDefault="005B7F5D" w:rsidP="00504F86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2.8 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BF99A88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27F1FE89" w14:textId="77777777" w:rsidTr="00504F86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758E7E79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696E7DC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649CAB3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16B65DA7" w14:textId="77777777" w:rsidTr="00504F86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09BE888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D87F303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82A9BC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5B7F5D" w14:paraId="25284CCD" w14:textId="77777777" w:rsidTr="00504F86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6D3386AA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C20E08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A146DC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01.08.2020</w:t>
            </w:r>
          </w:p>
        </w:tc>
      </w:tr>
      <w:tr w:rsidR="005B7F5D" w14:paraId="4E56844E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617171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DD6CD4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A4BF94" w14:textId="77777777" w:rsidR="005B7F5D" w:rsidRPr="00FE7D4E" w:rsidRDefault="005B7F5D" w:rsidP="00504F86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5B7F5D" w14:paraId="642643E1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81E819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55F9011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E26DE2D" w14:textId="77777777" w:rsidR="005B7F5D" w:rsidRPr="00FE7D4E" w:rsidRDefault="005B7F5D" w:rsidP="00504F86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5B7F5D" w14:paraId="1F9EA422" w14:textId="77777777" w:rsidTr="00504F86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2B06FF5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7F201F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6002BD7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23E4462C" w14:textId="77777777" w:rsidTr="00504F86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240B7BB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956993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</w:t>
            </w:r>
            <w:r w:rsidRPr="00861B8D">
              <w:rPr>
                <w:sz w:val="22"/>
              </w:rPr>
              <w:lastRenderedPageBreak/>
              <w:t xml:space="preserve">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002DA7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lastRenderedPageBreak/>
              <w:t xml:space="preserve">Fără </w:t>
            </w:r>
          </w:p>
        </w:tc>
      </w:tr>
      <w:tr w:rsidR="005B7F5D" w14:paraId="4238BD31" w14:textId="77777777" w:rsidTr="00504F86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0764CC0C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0F49577" w14:textId="77777777" w:rsidR="005B7F5D" w:rsidRPr="00E55F3C" w:rsidRDefault="005B7F5D" w:rsidP="00504F86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2.9 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16DD69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210F4F73" w14:textId="77777777" w:rsidTr="00504F86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15BED58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13370C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33A35F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47C93982" w14:textId="77777777" w:rsidTr="00504F86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6367C3B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CD4F7B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56ED409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Buget și investiții private</w:t>
            </w:r>
          </w:p>
        </w:tc>
      </w:tr>
      <w:tr w:rsidR="005B7F5D" w14:paraId="16617C5E" w14:textId="77777777" w:rsidTr="00504F86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0DAFFAB5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31BA5C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C735A3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15.08.2020</w:t>
            </w:r>
          </w:p>
        </w:tc>
      </w:tr>
      <w:tr w:rsidR="005B7F5D" w14:paraId="726EC690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4ECE6E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F642EEB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168F43E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5B7F5D" w14:paraId="4EFBF0B3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EC46C90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8599AA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065084A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5B7F5D" w14:paraId="04CFE2D1" w14:textId="77777777" w:rsidTr="00504F86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324DD97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9DA823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E48401A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4CBA6814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63D165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08EB3BD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9232F9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Proiectantul „Chișinău-Proiect” nu a elaborat și predat în termenul contractat documentația de proiect</w:t>
            </w:r>
          </w:p>
        </w:tc>
      </w:tr>
      <w:tr w:rsidR="005B7F5D" w14:paraId="61BBCE28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637972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DAE0BAE" w14:textId="77777777" w:rsidR="005B7F5D" w:rsidRPr="00E55F3C" w:rsidRDefault="005B7F5D" w:rsidP="00504F86">
            <w:pPr>
              <w:ind w:left="196" w:hanging="196"/>
              <w:rPr>
                <w:b/>
                <w:i/>
                <w:sz w:val="22"/>
              </w:rPr>
            </w:pPr>
            <w:r w:rsidRPr="00E55F3C">
              <w:rPr>
                <w:b/>
                <w:i/>
              </w:rPr>
              <w:t>2.10. Amenajarea zonei pietonale str. A. 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02F69D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0895C2B9" w14:textId="77777777" w:rsidTr="00504F86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7CE0CEA9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652C71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66DF6A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7C7DF0B3" w14:textId="77777777" w:rsidTr="00504F86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745BE52E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741BD6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5C999C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5B7F5D" w14:paraId="489C2868" w14:textId="77777777" w:rsidTr="00504F86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06880D20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6C2F1C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D581EA3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30.07.2020</w:t>
            </w:r>
          </w:p>
        </w:tc>
      </w:tr>
      <w:tr w:rsidR="005B7F5D" w14:paraId="1BC19041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9C70BC7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41B9DA5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7BA04D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5B7F5D" w14:paraId="53A822A2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BC7BEC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EE4509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DB5066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5B7F5D" w14:paraId="41E96F95" w14:textId="77777777" w:rsidTr="00504F86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744588E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A2D167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3482613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3BA23451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36A8850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FC2F18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A770E1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5B7F5D" w14:paraId="529F18BB" w14:textId="77777777" w:rsidTr="00504F86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58BDD35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561176F" w14:textId="77777777" w:rsidR="005B7F5D" w:rsidRPr="00E55F3C" w:rsidRDefault="005B7F5D" w:rsidP="00504F86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 xml:space="preserve">2.11. Reamenajarea trotuarului de la </w:t>
            </w:r>
          </w:p>
          <w:p w14:paraId="78CCAF99" w14:textId="77777777" w:rsidR="005B7F5D" w:rsidRDefault="005B7F5D" w:rsidP="00504F86">
            <w:pPr>
              <w:rPr>
                <w:b/>
              </w:rPr>
            </w:pPr>
            <w:r w:rsidRPr="00E55F3C">
              <w:rPr>
                <w:b/>
                <w:i/>
              </w:rPr>
              <w:t xml:space="preserve">       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797C36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59ED8888" w14:textId="77777777" w:rsidTr="00504F86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3C84941A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327EF0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D3CA0B1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76A6A16A" w14:textId="77777777" w:rsidTr="00504F86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089BA845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9310E5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FBF303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5B7F5D" w14:paraId="4E3EF813" w14:textId="77777777" w:rsidTr="00504F86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718B4BDA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E9DD37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1D83390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393DF3EE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0BFC5C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813F53B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B3B544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5B7F5D" w14:paraId="72CA7C78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8C3BF9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89AAED2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1317E63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5B7F5D" w14:paraId="79F5A79B" w14:textId="77777777" w:rsidTr="00504F86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5D1605F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F0F1F6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7F3A8B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4CC34F24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02BDF97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2D8E7B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BFCA5F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5B7F5D" w14:paraId="5C09F119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BBFED7E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06FDAD" w14:textId="77777777" w:rsidR="005B7F5D" w:rsidRPr="00E55F3C" w:rsidRDefault="005B7F5D" w:rsidP="00504F86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2.12. 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3E95E9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509FF320" w14:textId="77777777" w:rsidTr="00504F86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047323A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2C6449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102673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363FDA13" w14:textId="77777777" w:rsidTr="00504F86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233EFB4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3B894C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0EF7AA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5B7F5D" w14:paraId="69C75436" w14:textId="77777777" w:rsidTr="00504F86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4A9DCFEA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33E0E1D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EB03AAA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15.07.2020</w:t>
            </w:r>
          </w:p>
        </w:tc>
      </w:tr>
      <w:tr w:rsidR="005B7F5D" w14:paraId="0BDBA201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EF68E43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3BC505E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64108D" w14:textId="77777777" w:rsidR="005B7F5D" w:rsidRPr="00FE7D4E" w:rsidRDefault="005B7F5D" w:rsidP="00504F8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FE7D4E">
              <w:rPr>
                <w:sz w:val="22"/>
              </w:rPr>
              <w:t>0%</w:t>
            </w:r>
          </w:p>
        </w:tc>
      </w:tr>
      <w:tr w:rsidR="005B7F5D" w14:paraId="772B808C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3E2BD5C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87205B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6F103CC" w14:textId="77777777" w:rsidR="005B7F5D" w:rsidRPr="00FE7D4E" w:rsidRDefault="005B7F5D" w:rsidP="00504F86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5B7F5D" w14:paraId="14DBE410" w14:textId="77777777" w:rsidTr="00504F86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5AEF7A1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2B8851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1195B9A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74ECEE07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2C8E75E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060EBC7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41D09D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5B7F5D" w14:paraId="740B447B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0746659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873C13" w14:textId="77777777" w:rsidR="005B7F5D" w:rsidRPr="00E55F3C" w:rsidRDefault="005B7F5D" w:rsidP="00504F86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2.13. Amenajarea trotuarului și a spațiului  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B187346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5FB8702E" w14:textId="77777777" w:rsidTr="00504F86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6F4F0CD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AD163C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3ACC31" w14:textId="77777777" w:rsidR="005B7F5D" w:rsidRDefault="005B7F5D" w:rsidP="00504F86">
            <w:r>
              <w:t>-</w:t>
            </w:r>
          </w:p>
        </w:tc>
      </w:tr>
      <w:tr w:rsidR="005B7F5D" w14:paraId="432C82B2" w14:textId="77777777" w:rsidTr="00504F86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41B482A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04463C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0074D47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5BC3C970" w14:textId="77777777" w:rsidTr="00504F86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1D9EC1B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79E477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53E8D69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667978AA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113B4C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0B80D2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059F786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5B7F5D" w14:paraId="4657B2B2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D16F94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672696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1402EFE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5B7F5D" w14:paraId="0886A517" w14:textId="77777777" w:rsidTr="00504F86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2D6F2A3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B32167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F152058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2C623973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0782405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0AA44B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F4D87DF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5B7F5D" w14:paraId="051CAA59" w14:textId="77777777" w:rsidTr="00504F86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4F42B689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6183BB" w14:textId="77777777" w:rsidR="005B7F5D" w:rsidRPr="00E55F3C" w:rsidRDefault="005B7F5D" w:rsidP="00504F86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2.14. 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1076E3B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7F8886F9" w14:textId="77777777" w:rsidTr="00504F86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37BFD4C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53865A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0560849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7D7FAA0E" w14:textId="77777777" w:rsidTr="00504F86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33AEEFFA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3912E0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D95F908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Învestiții străine</w:t>
            </w:r>
          </w:p>
        </w:tc>
      </w:tr>
      <w:tr w:rsidR="005B7F5D" w14:paraId="41986B3F" w14:textId="77777777" w:rsidTr="00504F86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25ABC88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39D7F6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81ED32F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267AE1DB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F571A1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8FD146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5C2EC3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5B7F5D" w14:paraId="647722F0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3376181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A46EA1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534C505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5B7F5D" w14:paraId="561112EC" w14:textId="77777777" w:rsidTr="00504F86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49842E0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E6780A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980C00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0EA2BA47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80FC70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053CCA2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DE424F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5B7F5D" w14:paraId="36E01131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3D0E6A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2D3244" w14:textId="77777777" w:rsidR="005B7F5D" w:rsidRPr="00E55F3C" w:rsidRDefault="005B7F5D" w:rsidP="00504F86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2.15. Amenajarea unui Scuar „Chișinău”,</w:t>
            </w:r>
          </w:p>
          <w:p w14:paraId="70EE2AE0" w14:textId="77777777" w:rsidR="005B7F5D" w:rsidRPr="00A64375" w:rsidRDefault="005B7F5D" w:rsidP="00504F86">
            <w:pPr>
              <w:ind w:left="196" w:hanging="196"/>
              <w:rPr>
                <w:b/>
              </w:rPr>
            </w:pPr>
            <w:r w:rsidRPr="00E55F3C">
              <w:rPr>
                <w:b/>
                <w:i/>
              </w:rPr>
              <w:t xml:space="preserve">       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BEFBAD9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52766D77" w14:textId="77777777" w:rsidTr="00504F86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4D00501A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00DE457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FFDB0DA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7C4B81C6" w14:textId="77777777" w:rsidTr="00504F86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24525901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62D4EFD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3BE84D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560D9744" w14:textId="77777777" w:rsidTr="00504F86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77BE84C8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F8F699" w14:textId="77777777" w:rsidR="005B7F5D" w:rsidRPr="00861B8D" w:rsidRDefault="005B7F5D" w:rsidP="00504F86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1934DC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3DD0C0B7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270E025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F53E07B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D79DE1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5B7F5D" w14:paraId="30204459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C7E0F9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B29B96C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BB57B2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5B7F5D" w14:paraId="6AD1C298" w14:textId="77777777" w:rsidTr="00504F86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60EAC76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9F06F52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7EB5969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5B7F5D" w14:paraId="4261806F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C233CEE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E525BE" w14:textId="77777777" w:rsidR="005B7F5D" w:rsidRPr="00861B8D" w:rsidRDefault="005B7F5D" w:rsidP="00504F86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E5B519" w14:textId="77777777" w:rsidR="005B7F5D" w:rsidRPr="00FE7D4E" w:rsidRDefault="005B7F5D" w:rsidP="00504F86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5B7F5D" w14:paraId="22B96850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189020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1EDED7" w14:textId="77777777" w:rsidR="005B7F5D" w:rsidRPr="00A64375" w:rsidRDefault="005B7F5D" w:rsidP="00A45944">
            <w:pPr>
              <w:ind w:left="196" w:hanging="196"/>
              <w:rPr>
                <w:b/>
              </w:rPr>
            </w:pPr>
            <w:r w:rsidRPr="00E55F3C">
              <w:rPr>
                <w:b/>
                <w:i/>
              </w:rPr>
              <w:t>2.1</w:t>
            </w:r>
            <w:r>
              <w:rPr>
                <w:b/>
                <w:i/>
              </w:rPr>
              <w:t>6</w:t>
            </w:r>
            <w:r w:rsidRPr="00E55F3C">
              <w:rPr>
                <w:b/>
                <w:i/>
              </w:rPr>
              <w:t xml:space="preserve">. </w:t>
            </w:r>
            <w:r w:rsidR="00A45944">
              <w:rPr>
                <w:b/>
                <w:i/>
              </w:rPr>
              <w:t>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57CF52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67B1AA6C" w14:textId="77777777" w:rsidTr="005B7F5D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3DE391B7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59EC5A" w14:textId="77777777" w:rsidR="005B7F5D" w:rsidRPr="00861B8D" w:rsidRDefault="005B7F5D" w:rsidP="00536069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ACD0E7D" w14:textId="77777777" w:rsidR="005B7F5D" w:rsidRPr="00FE7D4E" w:rsidRDefault="00A45944" w:rsidP="00504F86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B7F5D" w14:paraId="035E9CE5" w14:textId="77777777" w:rsidTr="005B7F5D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25E3E959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7BB554" w14:textId="77777777" w:rsidR="005B7F5D" w:rsidRPr="00861B8D" w:rsidRDefault="005B7F5D" w:rsidP="00536069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BE8219F" w14:textId="77777777" w:rsidR="005B7F5D" w:rsidRPr="00FE7D4E" w:rsidRDefault="00A45944" w:rsidP="00504F86">
            <w:pPr>
              <w:rPr>
                <w:sz w:val="22"/>
              </w:rPr>
            </w:pPr>
            <w:r>
              <w:rPr>
                <w:sz w:val="22"/>
              </w:rPr>
              <w:t>Buget</w:t>
            </w:r>
          </w:p>
        </w:tc>
      </w:tr>
      <w:tr w:rsidR="005B7F5D" w14:paraId="4A8797E6" w14:textId="77777777" w:rsidTr="005B7F5D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5FB59F48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AC7FCC" w14:textId="77777777" w:rsidR="005B7F5D" w:rsidRPr="00861B8D" w:rsidRDefault="005B7F5D" w:rsidP="00536069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5AF8B80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77A7BA45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EDB29B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8DB7505" w14:textId="77777777" w:rsidR="005B7F5D" w:rsidRPr="00861B8D" w:rsidRDefault="005B7F5D" w:rsidP="00536069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25151D" w14:textId="77777777" w:rsidR="005B7F5D" w:rsidRPr="00FE7D4E" w:rsidRDefault="00A45944" w:rsidP="00504F86">
            <w:pPr>
              <w:rPr>
                <w:sz w:val="22"/>
              </w:rPr>
            </w:pPr>
            <w:r>
              <w:rPr>
                <w:sz w:val="22"/>
              </w:rPr>
              <w:t>0 %</w:t>
            </w:r>
          </w:p>
        </w:tc>
      </w:tr>
      <w:tr w:rsidR="005B7F5D" w14:paraId="21F93130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8A1E6DE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622D1F3" w14:textId="77777777" w:rsidR="005B7F5D" w:rsidRPr="00861B8D" w:rsidRDefault="005B7F5D" w:rsidP="00536069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0DD487F" w14:textId="77777777" w:rsidR="005B7F5D" w:rsidRDefault="00A45944" w:rsidP="00504F86">
            <w:pPr>
              <w:rPr>
                <w:sz w:val="22"/>
              </w:rPr>
            </w:pPr>
            <w:r>
              <w:rPr>
                <w:sz w:val="22"/>
              </w:rPr>
              <w:t>0 %</w:t>
            </w:r>
          </w:p>
          <w:p w14:paraId="3432F54C" w14:textId="77777777" w:rsidR="005B7F5D" w:rsidRPr="00FE7D4E" w:rsidRDefault="005B7F5D" w:rsidP="00504F86">
            <w:pPr>
              <w:rPr>
                <w:sz w:val="22"/>
              </w:rPr>
            </w:pPr>
          </w:p>
        </w:tc>
      </w:tr>
      <w:tr w:rsidR="005B7F5D" w14:paraId="5F9BA745" w14:textId="77777777" w:rsidTr="005B7F5D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6FE0CA5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DBF4586" w14:textId="77777777" w:rsidR="005B7F5D" w:rsidRPr="00861B8D" w:rsidRDefault="005B7F5D" w:rsidP="00536069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DDAD7F5" w14:textId="77777777" w:rsidR="005B7F5D" w:rsidRDefault="00A45944" w:rsidP="00504F86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</w:tr>
      <w:tr w:rsidR="005B7F5D" w14:paraId="633C309B" w14:textId="77777777" w:rsidTr="00504F86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16CF707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4DB622" w14:textId="77777777" w:rsidR="005B7F5D" w:rsidRPr="00861B8D" w:rsidRDefault="005B7F5D" w:rsidP="00536069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513A73" w14:textId="77777777" w:rsidR="005B7F5D" w:rsidRDefault="00A45944" w:rsidP="00504F86">
            <w:pPr>
              <w:rPr>
                <w:sz w:val="22"/>
              </w:rPr>
            </w:pPr>
            <w:r>
              <w:rPr>
                <w:sz w:val="22"/>
              </w:rPr>
              <w:t xml:space="preserve">Fără </w:t>
            </w:r>
          </w:p>
        </w:tc>
      </w:tr>
      <w:tr w:rsidR="005B7F5D" w14:paraId="604D0A04" w14:textId="77777777" w:rsidTr="00504F86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17219A8E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F32F0CE" w14:textId="77777777" w:rsidR="005B7F5D" w:rsidRDefault="005B7F5D" w:rsidP="00504F86">
            <w:pPr>
              <w:spacing w:after="120"/>
              <w:rPr>
                <w:b/>
              </w:rPr>
            </w:pPr>
            <w:r w:rsidRPr="00572303">
              <w:rPr>
                <w:b/>
                <w:sz w:val="28"/>
                <w:szCs w:val="28"/>
              </w:rPr>
              <w:t>Evacuarea construcțiilor</w:t>
            </w:r>
            <w:r>
              <w:rPr>
                <w:b/>
                <w:sz w:val="28"/>
                <w:szCs w:val="28"/>
              </w:rPr>
              <w:t>/</w:t>
            </w:r>
            <w:r w:rsidRPr="00572303">
              <w:rPr>
                <w:b/>
                <w:sz w:val="28"/>
                <w:szCs w:val="28"/>
              </w:rPr>
              <w:t xml:space="preserve"> obiectivelor neautorizate:</w:t>
            </w:r>
          </w:p>
        </w:tc>
      </w:tr>
      <w:tr w:rsidR="005B7F5D" w14:paraId="6BC6B687" w14:textId="77777777" w:rsidTr="00504F86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06862CF9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478070D" w14:textId="77777777" w:rsidR="005B7F5D" w:rsidRPr="00572303" w:rsidRDefault="005B7F5D" w:rsidP="00504F8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pentru săptămâna de raportare</w:t>
            </w:r>
          </w:p>
          <w:p w14:paraId="6BB35935" w14:textId="77777777" w:rsidR="005B7F5D" w:rsidRPr="00572303" w:rsidRDefault="005B7F5D" w:rsidP="00504F86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A723E23" w14:textId="77777777" w:rsidR="005B7F5D" w:rsidRDefault="005B7F5D" w:rsidP="00504F86">
            <w:pPr>
              <w:spacing w:after="120"/>
              <w:rPr>
                <w:b/>
              </w:rPr>
            </w:pPr>
          </w:p>
        </w:tc>
      </w:tr>
      <w:tr w:rsidR="005B7F5D" w14:paraId="7BE73997" w14:textId="77777777" w:rsidTr="00504F86">
        <w:trPr>
          <w:trHeight w:val="525"/>
        </w:trPr>
        <w:tc>
          <w:tcPr>
            <w:tcW w:w="406" w:type="dxa"/>
            <w:vMerge/>
          </w:tcPr>
          <w:p w14:paraId="415555E0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1CC3D88" w14:textId="77777777" w:rsidR="005B7F5D" w:rsidRPr="00572303" w:rsidRDefault="005B7F5D" w:rsidP="00504F86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- Gherete/ Pavilioane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14501" w14:textId="77777777" w:rsidR="005B7F5D" w:rsidRDefault="005B7F5D" w:rsidP="00504F86">
            <w:r>
              <w:t>-</w:t>
            </w:r>
          </w:p>
          <w:p w14:paraId="15A0EC7E" w14:textId="77777777" w:rsidR="005B7F5D" w:rsidRPr="00883E78" w:rsidRDefault="005B7F5D" w:rsidP="00504F86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D5FEF" w14:textId="77777777" w:rsidR="005B7F5D" w:rsidRPr="00883E78" w:rsidRDefault="005B7F5D" w:rsidP="00504F86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763C94" w14:textId="77777777" w:rsidR="005B7F5D" w:rsidRPr="00883E78" w:rsidRDefault="005B7F5D" w:rsidP="00504F86">
            <w:pPr>
              <w:rPr>
                <w:sz w:val="18"/>
              </w:rPr>
            </w:pPr>
            <w:r w:rsidRPr="00883E78">
              <w:rPr>
                <w:sz w:val="18"/>
              </w:rPr>
              <w:t>6</w:t>
            </w:r>
            <w:r>
              <w:rPr>
                <w:sz w:val="18"/>
              </w:rPr>
              <w:t>4</w:t>
            </w:r>
            <w:r w:rsidRPr="00883E78">
              <w:rPr>
                <w:sz w:val="18"/>
              </w:rPr>
              <w:t xml:space="preserve"> gherete</w:t>
            </w:r>
          </w:p>
          <w:p w14:paraId="23FEAAB2" w14:textId="77777777" w:rsidR="005B7F5D" w:rsidRDefault="005B7F5D" w:rsidP="00504F86">
            <w:pPr>
              <w:rPr>
                <w:b/>
              </w:rPr>
            </w:pPr>
            <w:r w:rsidRPr="00883E78">
              <w:rPr>
                <w:sz w:val="18"/>
              </w:rPr>
              <w:t>3 pav</w:t>
            </w:r>
            <w:r>
              <w:rPr>
                <w:sz w:val="18"/>
              </w:rPr>
              <w:t>il.</w:t>
            </w:r>
          </w:p>
        </w:tc>
      </w:tr>
      <w:tr w:rsidR="005B7F5D" w14:paraId="0422B5AF" w14:textId="77777777" w:rsidTr="002D2EBA">
        <w:trPr>
          <w:trHeight w:val="513"/>
        </w:trPr>
        <w:tc>
          <w:tcPr>
            <w:tcW w:w="406" w:type="dxa"/>
            <w:vMerge/>
          </w:tcPr>
          <w:p w14:paraId="70994845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37666FE" w14:textId="77777777" w:rsidR="005B7F5D" w:rsidRDefault="005B7F5D" w:rsidP="00504F86">
            <w:pPr>
              <w:rPr>
                <w:szCs w:val="28"/>
              </w:rPr>
            </w:pPr>
            <w:r>
              <w:rPr>
                <w:szCs w:val="28"/>
              </w:rPr>
              <w:t xml:space="preserve">- Panouri publicitare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9F5B7" w14:textId="77777777" w:rsidR="005B7F5D" w:rsidRPr="00A66F70" w:rsidRDefault="005B7F5D" w:rsidP="00504F86">
            <w:r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44659" w14:textId="77777777" w:rsidR="005B7F5D" w:rsidRPr="00A66F70" w:rsidRDefault="005B7F5D" w:rsidP="00504F86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7B8825" w14:textId="77777777" w:rsidR="005B7F5D" w:rsidRPr="00B235AB" w:rsidRDefault="005B7F5D" w:rsidP="00504F86">
            <w:r w:rsidRPr="00B235AB">
              <w:t>1</w:t>
            </w:r>
            <w:r>
              <w:t xml:space="preserve">8 </w:t>
            </w:r>
          </w:p>
        </w:tc>
      </w:tr>
      <w:tr w:rsidR="005B7F5D" w14:paraId="6DE3239F" w14:textId="77777777" w:rsidTr="00504F86">
        <w:trPr>
          <w:trHeight w:val="453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42A09D91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6C996D9" w14:textId="77777777" w:rsidR="005B7F5D" w:rsidRDefault="005B7F5D" w:rsidP="00504F86">
            <w:pPr>
              <w:rPr>
                <w:szCs w:val="28"/>
              </w:rPr>
            </w:pPr>
            <w:r>
              <w:rPr>
                <w:szCs w:val="28"/>
              </w:rPr>
              <w:t xml:space="preserve">- Garaje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CCE23" w14:textId="77777777" w:rsidR="005B7F5D" w:rsidRPr="00A66F70" w:rsidRDefault="009E1132" w:rsidP="00504F86">
            <w:r>
              <w:t>str. Codrilor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CDD3E" w14:textId="77777777" w:rsidR="005B7F5D" w:rsidRPr="00A66F70" w:rsidRDefault="009E1132" w:rsidP="00504F86">
            <w:r>
              <w:t>5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708D21" w14:textId="77777777" w:rsidR="005B7F5D" w:rsidRPr="00B235AB" w:rsidRDefault="009E1132" w:rsidP="00504F86">
            <w:r>
              <w:t>13</w:t>
            </w:r>
          </w:p>
        </w:tc>
      </w:tr>
      <w:tr w:rsidR="005B7F5D" w14:paraId="72DCAAAD" w14:textId="77777777" w:rsidTr="00504F86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3DDA75A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0E19C36" w14:textId="77777777" w:rsidR="005B7F5D" w:rsidRDefault="005B7F5D" w:rsidP="00504F86">
            <w:pPr>
              <w:rPr>
                <w:szCs w:val="28"/>
              </w:rPr>
            </w:pPr>
            <w:r>
              <w:rPr>
                <w:szCs w:val="28"/>
              </w:rPr>
              <w:t>- Alte</w:t>
            </w:r>
            <w:r w:rsidRPr="00C733BE">
              <w:rPr>
                <w:sz w:val="32"/>
                <w:szCs w:val="28"/>
              </w:rPr>
              <w:t xml:space="preserve"> </w:t>
            </w:r>
            <w:r w:rsidRPr="00C733BE">
              <w:rPr>
                <w:szCs w:val="28"/>
              </w:rPr>
              <w:t>(Garduri, Șure, Foișoare</w:t>
            </w:r>
            <w:r>
              <w:rPr>
                <w:szCs w:val="28"/>
              </w:rPr>
              <w:t xml:space="preserve"> etc.</w:t>
            </w:r>
            <w:r w:rsidRPr="00C733BE">
              <w:rPr>
                <w:szCs w:val="28"/>
              </w:rPr>
              <w:t xml:space="preserve">) 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A326ABA" w14:textId="77777777" w:rsidR="005B7F5D" w:rsidRPr="009E1132" w:rsidRDefault="009E1132" w:rsidP="00504F86">
            <w:r w:rsidRPr="009E1132">
              <w:t>str. I. Creangă, 14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355ABB" w14:textId="77777777" w:rsidR="005B7F5D" w:rsidRPr="00B83EA9" w:rsidRDefault="009E1132" w:rsidP="009E1132">
            <w:r>
              <w:t>14 șure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38E69239" w14:textId="77777777" w:rsidR="005B7F5D" w:rsidRPr="00B83EA9" w:rsidRDefault="005B7F5D" w:rsidP="00504F86">
            <w:pPr>
              <w:rPr>
                <w:sz w:val="20"/>
              </w:rPr>
            </w:pPr>
            <w:r w:rsidRPr="00B83EA9">
              <w:rPr>
                <w:sz w:val="20"/>
              </w:rPr>
              <w:t>45 garduri</w:t>
            </w:r>
          </w:p>
          <w:p w14:paraId="008469D4" w14:textId="77777777" w:rsidR="005B7F5D" w:rsidRPr="00B83EA9" w:rsidRDefault="009E1132" w:rsidP="00504F8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5B7F5D" w:rsidRPr="00B83EA9">
              <w:rPr>
                <w:sz w:val="20"/>
              </w:rPr>
              <w:t xml:space="preserve"> șure</w:t>
            </w:r>
          </w:p>
        </w:tc>
      </w:tr>
      <w:tr w:rsidR="005B7F5D" w14:paraId="6C928ED4" w14:textId="77777777" w:rsidTr="00504F86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168CA5B0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CBD131A" w14:textId="77777777" w:rsidR="005B7F5D" w:rsidRDefault="005B7F5D" w:rsidP="00504F86">
            <w:pPr>
              <w:spacing w:after="120"/>
              <w:rPr>
                <w:b/>
              </w:rPr>
            </w:pPr>
            <w:r w:rsidRPr="00C733BE">
              <w:rPr>
                <w:b/>
                <w:sz w:val="28"/>
              </w:rPr>
              <w:t>Demolarea construcțiilor capitale neautorizate:</w:t>
            </w:r>
          </w:p>
        </w:tc>
      </w:tr>
      <w:tr w:rsidR="005B7F5D" w14:paraId="20201C14" w14:textId="77777777" w:rsidTr="00504F86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4D7E58A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31C897E" w14:textId="77777777" w:rsidR="005B7F5D" w:rsidRPr="00572303" w:rsidRDefault="005B7F5D" w:rsidP="00504F8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pentru săptămâna de raportare</w:t>
            </w:r>
          </w:p>
          <w:p w14:paraId="78D3536D" w14:textId="77777777" w:rsidR="005B7F5D" w:rsidRPr="00C733BE" w:rsidRDefault="005B7F5D" w:rsidP="00504F86">
            <w:pPr>
              <w:rPr>
                <w:b/>
                <w:sz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cumulative de la începutul anului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E3486B1" w14:textId="77777777" w:rsidR="005B7F5D" w:rsidRDefault="005B7F5D" w:rsidP="00504F86">
            <w:pPr>
              <w:spacing w:after="120"/>
              <w:rPr>
                <w:b/>
              </w:rPr>
            </w:pPr>
          </w:p>
        </w:tc>
      </w:tr>
      <w:tr w:rsidR="005B7F5D" w14:paraId="003018EF" w14:textId="77777777" w:rsidTr="00504F86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0AE1F4B3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9752ACE" w14:textId="77777777" w:rsidR="005B7F5D" w:rsidRDefault="005B7F5D" w:rsidP="00504F86">
            <w:pPr>
              <w:rPr>
                <w:b/>
                <w:szCs w:val="28"/>
              </w:rPr>
            </w:pPr>
            <w:r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7E805" w14:textId="77777777" w:rsidR="005B7F5D" w:rsidRDefault="005B7F5D" w:rsidP="00504F86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8CD0B9" w14:textId="77777777" w:rsidR="005B7F5D" w:rsidRDefault="005B7F5D" w:rsidP="00504F86">
            <w:pPr>
              <w:rPr>
                <w:b/>
              </w:rPr>
            </w:pPr>
          </w:p>
        </w:tc>
      </w:tr>
      <w:tr w:rsidR="005B7F5D" w14:paraId="23870680" w14:textId="77777777" w:rsidTr="00504F86">
        <w:trPr>
          <w:gridAfter w:val="1"/>
          <w:wAfter w:w="10" w:type="dxa"/>
          <w:trHeight w:val="317"/>
        </w:trPr>
        <w:tc>
          <w:tcPr>
            <w:tcW w:w="406" w:type="dxa"/>
            <w:vMerge/>
          </w:tcPr>
          <w:p w14:paraId="5039467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052160F" w14:textId="77777777" w:rsidR="005B7F5D" w:rsidRDefault="005B7F5D" w:rsidP="00504F86">
            <w:pPr>
              <w:rPr>
                <w:szCs w:val="28"/>
              </w:rPr>
            </w:pPr>
            <w:r>
              <w:rPr>
                <w:szCs w:val="28"/>
              </w:rPr>
              <w:t xml:space="preserve">Numărul prescripțiilor înaintate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50DD9" w14:textId="77777777" w:rsidR="005B7F5D" w:rsidRDefault="005B7F5D" w:rsidP="00504F8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113DA" w14:textId="77777777" w:rsidR="005B7F5D" w:rsidRDefault="005B7F5D" w:rsidP="00504F8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B359C0" w14:textId="77777777" w:rsidR="005B7F5D" w:rsidRDefault="005B7F5D" w:rsidP="00504F86">
            <w:pPr>
              <w:rPr>
                <w:b/>
              </w:rPr>
            </w:pPr>
            <w:r>
              <w:rPr>
                <w:b/>
              </w:rPr>
              <w:t>207</w:t>
            </w:r>
          </w:p>
        </w:tc>
      </w:tr>
      <w:tr w:rsidR="005B7F5D" w14:paraId="779F4769" w14:textId="77777777" w:rsidTr="00504F86">
        <w:trPr>
          <w:gridAfter w:val="1"/>
          <w:wAfter w:w="10" w:type="dxa"/>
          <w:trHeight w:val="664"/>
        </w:trPr>
        <w:tc>
          <w:tcPr>
            <w:tcW w:w="406" w:type="dxa"/>
            <w:vMerge/>
          </w:tcPr>
          <w:p w14:paraId="0E11179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0C3EE4D" w14:textId="77777777" w:rsidR="005B7F5D" w:rsidRDefault="005B7F5D" w:rsidP="009E1132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Numărul demolărilor inițiate/finalizate </w:t>
            </w:r>
            <w:r w:rsidRPr="002B7B30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3799DB03" w14:textId="77777777" w:rsidR="005B7F5D" w:rsidRDefault="005B7F5D" w:rsidP="00504F86">
            <w:r w:rsidRPr="00CC40FC">
              <w:t>Calea Ieșilor, 2/2</w:t>
            </w:r>
          </w:p>
          <w:p w14:paraId="2473D02B" w14:textId="77777777" w:rsidR="00336A5A" w:rsidRPr="00CC40FC" w:rsidRDefault="00336A5A" w:rsidP="00504F86">
            <w:r>
              <w:t>L. Deleanu 11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05BF71" w14:textId="77777777" w:rsidR="005B7F5D" w:rsidRPr="00B83EA9" w:rsidRDefault="00336A5A" w:rsidP="00504F86">
            <w:r>
              <w:t>2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98DFFE9" w14:textId="77777777" w:rsidR="005B7F5D" w:rsidRDefault="005B7F5D" w:rsidP="00504F86">
            <w:pPr>
              <w:rPr>
                <w:b/>
              </w:rPr>
            </w:pPr>
            <w:r w:rsidRPr="00B83EA9">
              <w:rPr>
                <w:sz w:val="20"/>
              </w:rPr>
              <w:t>2 construcții capitale</w:t>
            </w:r>
          </w:p>
        </w:tc>
      </w:tr>
      <w:tr w:rsidR="005B7F5D" w14:paraId="4CC6C9FB" w14:textId="77777777" w:rsidTr="00504F86">
        <w:trPr>
          <w:gridAfter w:val="1"/>
          <w:wAfter w:w="10" w:type="dxa"/>
          <w:trHeight w:val="480"/>
        </w:trPr>
        <w:tc>
          <w:tcPr>
            <w:tcW w:w="406" w:type="dxa"/>
            <w:vMerge w:val="restart"/>
          </w:tcPr>
          <w:p w14:paraId="3483891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52E502E" w14:textId="77777777" w:rsidR="005B7F5D" w:rsidRDefault="005B7F5D" w:rsidP="00504F86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Soluționarea problemelor raportate prin portalul Eu.Chisinau.md:</w:t>
            </w:r>
          </w:p>
        </w:tc>
      </w:tr>
      <w:tr w:rsidR="005B7F5D" w14:paraId="634E5433" w14:textId="77777777" w:rsidTr="00504F86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013F70CA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9D6973F" w14:textId="77777777" w:rsidR="005B7F5D" w:rsidRDefault="005B7F5D" w:rsidP="00504F86">
            <w:pPr>
              <w:spacing w:after="120"/>
              <w:rPr>
                <w:b/>
                <w:sz w:val="28"/>
              </w:rPr>
            </w:pPr>
            <w:r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992F60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54FFD" w14:textId="77777777" w:rsidR="005B7F5D" w:rsidRPr="00861B8D" w:rsidRDefault="005B7F5D" w:rsidP="00504F86">
            <w:pPr>
              <w:spacing w:after="120"/>
            </w:pPr>
            <w:r>
              <w:t>2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8A64EC" w14:textId="77777777" w:rsidR="005B7F5D" w:rsidRPr="00861B8D" w:rsidRDefault="005B7F5D" w:rsidP="002D2EBA">
            <w:pPr>
              <w:spacing w:after="120"/>
            </w:pPr>
            <w:r w:rsidRPr="00861B8D">
              <w:t>10</w:t>
            </w:r>
            <w:r>
              <w:t>8</w:t>
            </w:r>
          </w:p>
        </w:tc>
      </w:tr>
      <w:tr w:rsidR="005B7F5D" w14:paraId="2D4CDC1B" w14:textId="77777777" w:rsidTr="00504F86">
        <w:trPr>
          <w:gridAfter w:val="1"/>
          <w:wAfter w:w="10" w:type="dxa"/>
          <w:trHeight w:val="370"/>
        </w:trPr>
        <w:tc>
          <w:tcPr>
            <w:tcW w:w="406" w:type="dxa"/>
            <w:vMerge/>
          </w:tcPr>
          <w:p w14:paraId="4F0117A5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7F4FD17" w14:textId="77777777" w:rsidR="005B7F5D" w:rsidRDefault="005B7F5D" w:rsidP="00504F86">
            <w:pPr>
              <w:spacing w:after="120"/>
              <w:rPr>
                <w:sz w:val="22"/>
              </w:rPr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soluționate</w:t>
            </w:r>
            <w:r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E47A1" w14:textId="77777777" w:rsidR="005B7F5D" w:rsidRPr="00861B8D" w:rsidRDefault="005B7F5D" w:rsidP="00504F86">
            <w:pPr>
              <w:spacing w:after="120"/>
            </w:pPr>
            <w:r>
              <w:t>9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2EB119" w14:textId="77777777" w:rsidR="005B7F5D" w:rsidRPr="00861B8D" w:rsidRDefault="005B7F5D" w:rsidP="00504F86">
            <w:pPr>
              <w:spacing w:after="120"/>
            </w:pPr>
            <w:r>
              <w:t>83</w:t>
            </w:r>
          </w:p>
        </w:tc>
      </w:tr>
      <w:tr w:rsidR="005B7F5D" w14:paraId="4906B787" w14:textId="77777777" w:rsidTr="00504F86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78A4D158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6001F7E" w14:textId="77777777" w:rsidR="005B7F5D" w:rsidRPr="002B7B30" w:rsidRDefault="005B7F5D" w:rsidP="00504F86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în</w:t>
            </w:r>
            <w:r w:rsidRPr="002B7B30">
              <w:rPr>
                <w:b/>
              </w:rPr>
              <w:t xml:space="preserve"> </w:t>
            </w:r>
            <w:r w:rsidRPr="00992F60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2B7B30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pe </w:t>
            </w:r>
            <w:r w:rsidRPr="002B7B30">
              <w:rPr>
                <w:sz w:val="18"/>
                <w:szCs w:val="20"/>
              </w:rPr>
              <w:t>săptămână/</w:t>
            </w:r>
            <w:r>
              <w:rPr>
                <w:sz w:val="18"/>
                <w:szCs w:val="20"/>
              </w:rPr>
              <w:t xml:space="preserve"> </w:t>
            </w:r>
            <w:r w:rsidRPr="002B7B30">
              <w:rPr>
                <w:sz w:val="18"/>
                <w:szCs w:val="20"/>
              </w:rPr>
              <w:t xml:space="preserve">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50ECC" w14:textId="77777777" w:rsidR="005B7F5D" w:rsidRPr="00861B8D" w:rsidRDefault="005B7F5D" w:rsidP="00504F86">
            <w:pPr>
              <w:spacing w:after="120"/>
            </w:pPr>
            <w:r>
              <w:t>2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D582C5" w14:textId="77777777" w:rsidR="005B7F5D" w:rsidRPr="00861B8D" w:rsidRDefault="005B7F5D" w:rsidP="00504F86">
            <w:pPr>
              <w:spacing w:after="120"/>
            </w:pPr>
            <w:r>
              <w:t>19</w:t>
            </w:r>
          </w:p>
        </w:tc>
      </w:tr>
      <w:tr w:rsidR="005B7F5D" w14:paraId="3506420C" w14:textId="77777777" w:rsidTr="00504F86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21BB888B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271EF73" w14:textId="77777777" w:rsidR="005B7F5D" w:rsidRPr="002B7B30" w:rsidRDefault="005B7F5D" w:rsidP="00504F86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amânate</w:t>
            </w:r>
            <w:r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BD608" w14:textId="77777777" w:rsidR="005B7F5D" w:rsidRPr="00861B8D" w:rsidRDefault="005B7F5D" w:rsidP="00504F86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4EE724" w14:textId="77777777" w:rsidR="005B7F5D" w:rsidRPr="00861B8D" w:rsidRDefault="005B7F5D" w:rsidP="00504F86">
            <w:pPr>
              <w:spacing w:after="120"/>
            </w:pPr>
            <w:r w:rsidRPr="00861B8D">
              <w:t>0</w:t>
            </w:r>
          </w:p>
        </w:tc>
      </w:tr>
      <w:tr w:rsidR="005B7F5D" w14:paraId="3AD456CF" w14:textId="77777777" w:rsidTr="00504F86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4C208479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87060D" w14:textId="77777777" w:rsidR="005B7F5D" w:rsidRPr="002B7B30" w:rsidRDefault="005B7F5D" w:rsidP="00504F86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respinse</w:t>
            </w:r>
            <w:r w:rsidRPr="002B7B30"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54FFF05F" w14:textId="77777777" w:rsidR="005B7F5D" w:rsidRPr="00861B8D" w:rsidRDefault="005B7F5D" w:rsidP="00504F86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79B54992" w14:textId="77777777" w:rsidR="005B7F5D" w:rsidRPr="00861B8D" w:rsidRDefault="005B7F5D" w:rsidP="00504F86">
            <w:pPr>
              <w:spacing w:after="120"/>
            </w:pPr>
            <w:r w:rsidRPr="00861B8D">
              <w:t>5</w:t>
            </w:r>
          </w:p>
        </w:tc>
      </w:tr>
      <w:tr w:rsidR="005B7F5D" w14:paraId="602B8AEE" w14:textId="77777777" w:rsidTr="00504F86">
        <w:trPr>
          <w:gridAfter w:val="1"/>
          <w:wAfter w:w="10" w:type="dxa"/>
          <w:trHeight w:val="379"/>
        </w:trPr>
        <w:tc>
          <w:tcPr>
            <w:tcW w:w="406" w:type="dxa"/>
            <w:vMerge w:val="restart"/>
          </w:tcPr>
          <w:p w14:paraId="7F1304E8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7B043F3" w14:textId="77777777" w:rsidR="005B7F5D" w:rsidRDefault="005B7F5D" w:rsidP="00504F86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Salubrizarea, întreținerea spațiilor verzi și locurilor de agrement:</w:t>
            </w:r>
          </w:p>
        </w:tc>
      </w:tr>
      <w:tr w:rsidR="005B7F5D" w14:paraId="6377F033" w14:textId="77777777" w:rsidTr="00504F86">
        <w:trPr>
          <w:gridAfter w:val="1"/>
          <w:wAfter w:w="10" w:type="dxa"/>
          <w:trHeight w:val="641"/>
        </w:trPr>
        <w:tc>
          <w:tcPr>
            <w:tcW w:w="406" w:type="dxa"/>
            <w:vMerge/>
          </w:tcPr>
          <w:p w14:paraId="017DBB8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F8F250B" w14:textId="77777777" w:rsidR="005B7F5D" w:rsidRPr="00CD2AEA" w:rsidRDefault="005B7F5D" w:rsidP="00504F86">
            <w:pPr>
              <w:spacing w:after="120"/>
              <w:rPr>
                <w:b/>
              </w:rPr>
            </w:pPr>
            <w:r w:rsidRPr="00CD2AEA">
              <w:rPr>
                <w:b/>
              </w:rPr>
              <w:t>- Cheltuieli pentru săptămâna de raportare</w:t>
            </w:r>
          </w:p>
          <w:p w14:paraId="418D0764" w14:textId="77777777" w:rsidR="005B7F5D" w:rsidRDefault="005B7F5D" w:rsidP="00504F86">
            <w:pPr>
              <w:spacing w:after="120"/>
              <w:rPr>
                <w:b/>
                <w:sz w:val="28"/>
              </w:rPr>
            </w:pPr>
            <w:r w:rsidRPr="00CD2AEA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A6157F3" w14:textId="77777777" w:rsidR="005B7F5D" w:rsidRDefault="005B7F5D" w:rsidP="00504F86">
            <w:pPr>
              <w:spacing w:after="120"/>
              <w:rPr>
                <w:b/>
              </w:rPr>
            </w:pPr>
          </w:p>
        </w:tc>
      </w:tr>
      <w:tr w:rsidR="005B7F5D" w14:paraId="39F65852" w14:textId="77777777" w:rsidTr="00504F86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0B46B61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2C43080" w14:textId="77777777" w:rsidR="005B7F5D" w:rsidRDefault="005B7F5D" w:rsidP="00504F86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F2131E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B85756B" w14:textId="77777777" w:rsidR="005B7F5D" w:rsidRPr="00B235AB" w:rsidRDefault="005B7F5D" w:rsidP="00336A5A">
            <w:pPr>
              <w:spacing w:after="120"/>
            </w:pPr>
            <w:r w:rsidRPr="00B235AB">
              <w:t>2</w:t>
            </w:r>
            <w:r>
              <w:t>5</w:t>
            </w:r>
            <w:r w:rsidRPr="00B235AB">
              <w:t>,</w:t>
            </w:r>
            <w:r w:rsidR="00336A5A">
              <w:t>0</w:t>
            </w:r>
            <w:r w:rsidRPr="00B235AB">
              <w:t xml:space="preserve"> ha</w:t>
            </w:r>
          </w:p>
        </w:tc>
      </w:tr>
      <w:tr w:rsidR="005B7F5D" w14:paraId="06DA1033" w14:textId="77777777" w:rsidTr="00504F86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3AA7227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8E15564" w14:textId="77777777" w:rsidR="005B7F5D" w:rsidRDefault="005B7F5D" w:rsidP="00504F86">
            <w:pPr>
              <w:spacing w:after="120"/>
            </w:pPr>
            <w:r>
              <w:t xml:space="preserve">- Suprafața salubrizată manual </w:t>
            </w:r>
            <w:r w:rsidRPr="00F2131E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795BF56" w14:textId="77777777" w:rsidR="005B7F5D" w:rsidRPr="00B235AB" w:rsidRDefault="005B7F5D" w:rsidP="00336A5A">
            <w:pPr>
              <w:spacing w:after="120"/>
            </w:pPr>
            <w:r>
              <w:t>2</w:t>
            </w:r>
            <w:r w:rsidR="00336A5A">
              <w:t>3</w:t>
            </w:r>
            <w:r w:rsidRPr="00B235AB">
              <w:t>,</w:t>
            </w:r>
            <w:r w:rsidR="00336A5A">
              <w:t>6</w:t>
            </w:r>
            <w:r w:rsidRPr="00B235AB">
              <w:t xml:space="preserve"> ha</w:t>
            </w:r>
          </w:p>
        </w:tc>
      </w:tr>
      <w:tr w:rsidR="005B7F5D" w14:paraId="01B8162D" w14:textId="77777777" w:rsidTr="00504F86">
        <w:trPr>
          <w:gridAfter w:val="2"/>
          <w:wAfter w:w="28" w:type="dxa"/>
          <w:trHeight w:val="573"/>
        </w:trPr>
        <w:tc>
          <w:tcPr>
            <w:tcW w:w="406" w:type="dxa"/>
            <w:vMerge/>
          </w:tcPr>
          <w:p w14:paraId="76AC32B7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7228D8B" w14:textId="77777777" w:rsidR="005B7F5D" w:rsidRDefault="005B7F5D" w:rsidP="00504F86">
            <w:pPr>
              <w:spacing w:after="120"/>
            </w:pPr>
            <w:r>
              <w:t xml:space="preserve">- Numărul rutelor de gunoi evacuate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CD91A" w14:textId="77777777" w:rsidR="005B7F5D" w:rsidRPr="00B235AB" w:rsidRDefault="00336A5A" w:rsidP="00504F86">
            <w:pPr>
              <w:spacing w:after="120"/>
            </w:pPr>
            <w:r>
              <w:t>93</w:t>
            </w:r>
            <w:r w:rsidR="005B7F5D"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41787D" w14:textId="77777777" w:rsidR="005B7F5D" w:rsidRPr="00982985" w:rsidRDefault="005B7F5D" w:rsidP="00336A5A">
            <w:pPr>
              <w:spacing w:after="120"/>
            </w:pPr>
            <w:r w:rsidRPr="00982985">
              <w:t>1</w:t>
            </w:r>
            <w:r w:rsidR="00336A5A">
              <w:t>533</w:t>
            </w:r>
            <w:r w:rsidRPr="00982985">
              <w:t xml:space="preserve"> rute</w:t>
            </w:r>
          </w:p>
        </w:tc>
      </w:tr>
      <w:tr w:rsidR="005B7F5D" w14:paraId="2FC931B3" w14:textId="77777777" w:rsidTr="00504F86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0E3769C3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EE104CB" w14:textId="77777777" w:rsidR="005B7F5D" w:rsidRDefault="005B7F5D" w:rsidP="00504F86">
            <w:pPr>
              <w:spacing w:after="120"/>
            </w:pPr>
            <w:r>
              <w:t xml:space="preserve">- Numărul rutelor de resturi vegetale evacuate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1E9B6" w14:textId="77777777" w:rsidR="005B7F5D" w:rsidRPr="00B235AB" w:rsidRDefault="005B7F5D" w:rsidP="009E1132">
            <w:pPr>
              <w:spacing w:after="120"/>
            </w:pPr>
            <w:r w:rsidRPr="00B235AB">
              <w:t>2</w:t>
            </w:r>
            <w:r w:rsidR="009E1132">
              <w:t>5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EFA63D" w14:textId="77777777" w:rsidR="005B7F5D" w:rsidRPr="00982985" w:rsidRDefault="005B7F5D" w:rsidP="009E1132">
            <w:pPr>
              <w:spacing w:after="120"/>
            </w:pPr>
            <w:r w:rsidRPr="00982985">
              <w:t>5</w:t>
            </w:r>
            <w:r w:rsidR="009E1132">
              <w:t>53</w:t>
            </w:r>
            <w:r w:rsidRPr="00982985">
              <w:t xml:space="preserve"> rute</w:t>
            </w:r>
          </w:p>
        </w:tc>
      </w:tr>
      <w:tr w:rsidR="005B7F5D" w14:paraId="525474B7" w14:textId="77777777" w:rsidTr="00504F86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54847B10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72093F" w14:textId="77777777" w:rsidR="005B7F5D" w:rsidRDefault="005B7F5D" w:rsidP="00504F86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2B7B30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pe </w:t>
            </w:r>
            <w:r w:rsidRPr="002B7B30">
              <w:rPr>
                <w:sz w:val="18"/>
                <w:szCs w:val="20"/>
              </w:rPr>
              <w:t>săptămână/</w:t>
            </w:r>
            <w:r>
              <w:rPr>
                <w:sz w:val="18"/>
                <w:szCs w:val="20"/>
              </w:rPr>
              <w:t xml:space="preserve"> </w:t>
            </w:r>
            <w:r w:rsidRPr="002B7B30">
              <w:rPr>
                <w:sz w:val="18"/>
                <w:szCs w:val="20"/>
              </w:rPr>
              <w:t xml:space="preserve">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6D9C06E" w14:textId="77777777" w:rsidR="005B7F5D" w:rsidRPr="00B235AB" w:rsidRDefault="009E1132" w:rsidP="00504F86">
            <w:pPr>
              <w:spacing w:after="120"/>
            </w:pPr>
            <w:r>
              <w:t>2190</w:t>
            </w:r>
            <w:r w:rsidR="005B7F5D" w:rsidRPr="00B235AB">
              <w:t xml:space="preserve"> m</w:t>
            </w:r>
            <w:r w:rsidR="005B7F5D" w:rsidRPr="006D6B2C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0AB81042" w14:textId="77777777" w:rsidR="005B7F5D" w:rsidRPr="00982985" w:rsidRDefault="009E1132" w:rsidP="00504F86">
            <w:pPr>
              <w:spacing w:after="120"/>
            </w:pPr>
            <w:r>
              <w:t>17190</w:t>
            </w:r>
            <w:r w:rsidR="005B7F5D" w:rsidRPr="00982985">
              <w:t xml:space="preserve"> m</w:t>
            </w:r>
            <w:r w:rsidR="005B7F5D" w:rsidRPr="00982985">
              <w:rPr>
                <w:vertAlign w:val="superscript"/>
              </w:rPr>
              <w:t>2</w:t>
            </w:r>
          </w:p>
        </w:tc>
      </w:tr>
      <w:tr w:rsidR="005B7F5D" w14:paraId="5F0554C1" w14:textId="77777777" w:rsidTr="00504F86">
        <w:trPr>
          <w:gridAfter w:val="1"/>
          <w:wAfter w:w="10" w:type="dxa"/>
          <w:trHeight w:val="318"/>
        </w:trPr>
        <w:tc>
          <w:tcPr>
            <w:tcW w:w="406" w:type="dxa"/>
            <w:vMerge w:val="restart"/>
          </w:tcPr>
          <w:p w14:paraId="0D0E67E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CB5A199" w14:textId="77777777" w:rsidR="005B7F5D" w:rsidRDefault="005B7F5D" w:rsidP="00504F86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Situația privind activitatea de comerț în sector:</w:t>
            </w:r>
          </w:p>
        </w:tc>
      </w:tr>
      <w:tr w:rsidR="005B7F5D" w14:paraId="6F1C66D5" w14:textId="77777777" w:rsidTr="00504F86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6A9158C9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080DB4" w14:textId="77777777" w:rsidR="005B7F5D" w:rsidRDefault="005B7F5D" w:rsidP="00504F86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>
              <w:rPr>
                <w:sz w:val="20"/>
                <w:szCs w:val="20"/>
              </w:rPr>
              <w:t>(A</w:t>
            </w:r>
            <w:r w:rsidRPr="00F2131E">
              <w:rPr>
                <w:sz w:val="20"/>
                <w:szCs w:val="20"/>
              </w:rPr>
              <w:t xml:space="preserve">drese, </w:t>
            </w:r>
            <w:r>
              <w:rPr>
                <w:sz w:val="20"/>
                <w:szCs w:val="20"/>
              </w:rPr>
              <w:t>T</w:t>
            </w:r>
            <w:r w:rsidRPr="00F2131E">
              <w:rPr>
                <w:sz w:val="20"/>
                <w:szCs w:val="20"/>
              </w:rPr>
              <w:t>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02A7CF" w14:textId="77777777" w:rsidR="005B7F5D" w:rsidRPr="00B83EA9" w:rsidRDefault="005B7F5D" w:rsidP="00504F86">
            <w:pPr>
              <w:rPr>
                <w:i/>
              </w:rPr>
            </w:pPr>
            <w:r w:rsidRPr="00B83EA9">
              <w:rPr>
                <w:i/>
              </w:rPr>
              <w:t xml:space="preserve">Iarmarocul lucrărilor de artă plastică, </w:t>
            </w:r>
          </w:p>
          <w:p w14:paraId="5DEC5583" w14:textId="77777777" w:rsidR="005B7F5D" w:rsidRPr="00B83EA9" w:rsidRDefault="005B7F5D" w:rsidP="00504F86">
            <w:r w:rsidRPr="00B83EA9">
              <w:t>Scuarul Catedralei Metropolitane</w:t>
            </w:r>
          </w:p>
          <w:p w14:paraId="4E996DF6" w14:textId="77777777" w:rsidR="005B7F5D" w:rsidRPr="00B83EA9" w:rsidRDefault="005B7F5D" w:rsidP="002D2EBA">
            <w:r w:rsidRPr="00B83EA9">
              <w:t>5</w:t>
            </w:r>
            <w:r>
              <w:t>5</w:t>
            </w:r>
            <w:r w:rsidRPr="00B83EA9">
              <w:t xml:space="preserve"> locuri ocupate</w:t>
            </w:r>
            <w:r>
              <w:t xml:space="preserve">, </w:t>
            </w:r>
            <w:r w:rsidRPr="00B83EA9">
              <w:t>0 disponibile</w:t>
            </w:r>
          </w:p>
        </w:tc>
      </w:tr>
      <w:tr w:rsidR="005B7F5D" w14:paraId="3D255BA4" w14:textId="77777777" w:rsidTr="00504F86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2FA1EBD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E29277" w14:textId="77777777" w:rsidR="005B7F5D" w:rsidRDefault="005B7F5D" w:rsidP="00504F86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C733BE">
              <w:rPr>
                <w:sz w:val="20"/>
              </w:rPr>
              <w:t>(</w:t>
            </w:r>
            <w:r>
              <w:rPr>
                <w:sz w:val="20"/>
              </w:rPr>
              <w:t xml:space="preserve">pe </w:t>
            </w:r>
            <w:r w:rsidRPr="0064092B">
              <w:rPr>
                <w:sz w:val="20"/>
              </w:rPr>
              <w:t>săptămână/</w:t>
            </w:r>
            <w:r>
              <w:rPr>
                <w:sz w:val="20"/>
              </w:rPr>
              <w:t xml:space="preserve"> </w:t>
            </w:r>
            <w:r w:rsidRPr="0064092B">
              <w:rPr>
                <w:sz w:val="20"/>
              </w:rPr>
              <w:t>cumulativ pe an</w:t>
            </w:r>
            <w:r>
              <w:rPr>
                <w:sz w:val="20"/>
              </w:rPr>
              <w:t>), inclusiv:</w:t>
            </w:r>
          </w:p>
          <w:p w14:paraId="1C19D1E0" w14:textId="77777777" w:rsidR="005B7F5D" w:rsidRDefault="005B7F5D" w:rsidP="00504F86">
            <w:pPr>
              <w:spacing w:after="120"/>
            </w:pPr>
            <w:r>
              <w:t xml:space="preserve">   (i) unități noi instalate:</w:t>
            </w:r>
          </w:p>
          <w:p w14:paraId="25952E8E" w14:textId="77777777" w:rsidR="005B7F5D" w:rsidRDefault="005B7F5D" w:rsidP="00504F86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727CF8E" w14:textId="77777777" w:rsidR="005B7F5D" w:rsidRPr="003957E6" w:rsidRDefault="005B7F5D" w:rsidP="00504F86">
            <w:pPr>
              <w:pStyle w:val="ListParagraph"/>
              <w:numPr>
                <w:ilvl w:val="0"/>
                <w:numId w:val="24"/>
              </w:numPr>
              <w:spacing w:after="120"/>
              <w:ind w:left="422" w:hanging="417"/>
            </w:pPr>
            <w:r>
              <w:rPr>
                <w:lang w:val="ro-MD"/>
              </w:rPr>
              <w:t>13</w:t>
            </w:r>
            <w:r w:rsidRPr="003957E6">
              <w:rPr>
                <w:lang w:val="ro-MD"/>
              </w:rPr>
              <w:t xml:space="preserve"> tarabe</w:t>
            </w:r>
            <w:r>
              <w:rPr>
                <w:lang w:val="ro-MD"/>
              </w:rPr>
              <w:t>,</w:t>
            </w:r>
            <w:r w:rsidRPr="003957E6">
              <w:rPr>
                <w:lang w:val="ro-MD"/>
              </w:rPr>
              <w:t xml:space="preserve"> </w:t>
            </w:r>
          </w:p>
          <w:p w14:paraId="7D526FD8" w14:textId="77777777" w:rsidR="005B7F5D" w:rsidRDefault="005B7F5D" w:rsidP="00504F86">
            <w:pPr>
              <w:pStyle w:val="ListParagraph"/>
              <w:spacing w:after="120"/>
              <w:ind w:left="422" w:hanging="14"/>
              <w:rPr>
                <w:lang w:val="ro-MD"/>
              </w:rPr>
            </w:pPr>
            <w:r>
              <w:rPr>
                <w:lang w:val="ro-MD"/>
              </w:rPr>
              <w:t>8 terase de vară</w:t>
            </w:r>
          </w:p>
          <w:p w14:paraId="5E99BBEF" w14:textId="77777777" w:rsidR="005B7F5D" w:rsidRDefault="005B7F5D" w:rsidP="00504F86">
            <w:pPr>
              <w:pStyle w:val="ListParagraph"/>
              <w:spacing w:after="120"/>
              <w:ind w:left="422" w:hanging="14"/>
              <w:rPr>
                <w:lang w:val="ro-MD"/>
              </w:rPr>
            </w:pPr>
            <w:r>
              <w:rPr>
                <w:lang w:val="ro-MD"/>
              </w:rPr>
              <w:t>2 unități estivale</w:t>
            </w:r>
          </w:p>
          <w:p w14:paraId="4ACBB370" w14:textId="77777777" w:rsidR="005B7F5D" w:rsidRPr="003957E6" w:rsidRDefault="005B7F5D" w:rsidP="00504F86">
            <w:pPr>
              <w:pStyle w:val="ListParagraph"/>
              <w:spacing w:after="120"/>
              <w:ind w:left="422" w:hanging="14"/>
            </w:pPr>
          </w:p>
          <w:p w14:paraId="03AFB3F2" w14:textId="77777777" w:rsidR="005B7F5D" w:rsidRPr="003957E6" w:rsidRDefault="005B7F5D" w:rsidP="002D2EBA">
            <w:pPr>
              <w:pStyle w:val="ListParagraph"/>
              <w:numPr>
                <w:ilvl w:val="0"/>
                <w:numId w:val="24"/>
              </w:numPr>
              <w:spacing w:after="120"/>
              <w:ind w:left="422" w:hanging="417"/>
            </w:pPr>
            <w:r>
              <w:rPr>
                <w:lang w:val="ro-MD"/>
              </w:rPr>
              <w:t>4 puncte prestări servicii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0696FFBE" w14:textId="77777777" w:rsidR="005B7F5D" w:rsidRPr="003957E6" w:rsidRDefault="005B7F5D" w:rsidP="00022B66">
            <w:pPr>
              <w:pStyle w:val="ListParagraph"/>
              <w:numPr>
                <w:ilvl w:val="0"/>
                <w:numId w:val="25"/>
              </w:numPr>
              <w:spacing w:after="120"/>
              <w:ind w:left="338" w:hanging="338"/>
            </w:pPr>
            <w:r>
              <w:t xml:space="preserve">56 tarabe </w:t>
            </w:r>
          </w:p>
          <w:p w14:paraId="69DDD1AB" w14:textId="77777777" w:rsidR="005B7F5D" w:rsidRDefault="005B7F5D" w:rsidP="00022B66">
            <w:pPr>
              <w:pStyle w:val="ListParagraph"/>
              <w:spacing w:after="120"/>
              <w:ind w:left="338" w:hanging="338"/>
              <w:rPr>
                <w:lang w:val="ro-MD"/>
              </w:rPr>
            </w:pPr>
            <w:r>
              <w:rPr>
                <w:lang w:val="ro-MD"/>
              </w:rPr>
              <w:t xml:space="preserve">     46 terase de vară</w:t>
            </w:r>
          </w:p>
          <w:p w14:paraId="7DC18F6B" w14:textId="77777777" w:rsidR="005B7F5D" w:rsidRDefault="005B7F5D" w:rsidP="00022B66">
            <w:pPr>
              <w:pStyle w:val="ListParagraph"/>
              <w:spacing w:after="120"/>
              <w:ind w:left="338" w:hanging="338"/>
              <w:rPr>
                <w:lang w:val="ro-MD"/>
              </w:rPr>
            </w:pPr>
            <w:r>
              <w:rPr>
                <w:lang w:val="ro-MD"/>
              </w:rPr>
              <w:t xml:space="preserve">    18 unități estivale</w:t>
            </w:r>
          </w:p>
          <w:p w14:paraId="05A7F735" w14:textId="77777777" w:rsidR="005B7F5D" w:rsidRPr="003957E6" w:rsidRDefault="005B7F5D" w:rsidP="00022B66">
            <w:pPr>
              <w:pStyle w:val="ListParagraph"/>
              <w:spacing w:after="120"/>
              <w:ind w:left="338" w:hanging="338"/>
            </w:pPr>
          </w:p>
          <w:p w14:paraId="17C35F22" w14:textId="77777777" w:rsidR="005B7F5D" w:rsidRPr="003957E6" w:rsidRDefault="005B7F5D" w:rsidP="00022B66">
            <w:pPr>
              <w:pStyle w:val="ListParagraph"/>
              <w:numPr>
                <w:ilvl w:val="0"/>
                <w:numId w:val="25"/>
              </w:numPr>
              <w:spacing w:after="120"/>
              <w:ind w:left="338" w:hanging="338"/>
            </w:pPr>
            <w:r>
              <w:rPr>
                <w:lang w:val="ro-MD"/>
              </w:rPr>
              <w:t>85 unități estivale</w:t>
            </w:r>
          </w:p>
        </w:tc>
      </w:tr>
      <w:tr w:rsidR="005B7F5D" w14:paraId="4A32F86A" w14:textId="77777777" w:rsidTr="00504F86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5D397692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086B0A2" w14:textId="77777777" w:rsidR="005B7F5D" w:rsidRDefault="005B7F5D" w:rsidP="00504F86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Contravenții constatate pe domenii de responsabilitate:</w:t>
            </w:r>
          </w:p>
        </w:tc>
      </w:tr>
      <w:tr w:rsidR="005B7F5D" w14:paraId="249A9CE1" w14:textId="77777777" w:rsidTr="00504F86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2070D1E1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3305BBD" w14:textId="77777777" w:rsidR="005B7F5D" w:rsidRPr="00A015B5" w:rsidRDefault="005B7F5D" w:rsidP="00504F86">
            <w:pPr>
              <w:spacing w:after="120"/>
              <w:rPr>
                <w:b/>
              </w:rPr>
            </w:pPr>
            <w:r w:rsidRPr="00A015B5">
              <w:rPr>
                <w:b/>
              </w:rPr>
              <w:t>- Suma amenzilor aplicate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(săptămânal/ pe an)</w:t>
            </w:r>
          </w:p>
          <w:p w14:paraId="113C2194" w14:textId="77777777" w:rsidR="005B7F5D" w:rsidRDefault="005B7F5D" w:rsidP="00504F86">
            <w:pPr>
              <w:spacing w:after="120"/>
              <w:rPr>
                <w:b/>
                <w:sz w:val="28"/>
              </w:rPr>
            </w:pPr>
            <w:r w:rsidRPr="00A015B5">
              <w:rPr>
                <w:b/>
              </w:rPr>
              <w:t>- Suma amenzilor încasate</w:t>
            </w:r>
            <w:r>
              <w:t xml:space="preserve"> </w:t>
            </w:r>
            <w:r w:rsidRPr="00A015B5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DBEB" w14:textId="77777777" w:rsidR="005B7F5D" w:rsidRPr="00657E87" w:rsidRDefault="009E1132" w:rsidP="00504F86">
            <w:pPr>
              <w:spacing w:after="120"/>
            </w:pPr>
            <w:r>
              <w:t>-</w:t>
            </w:r>
          </w:p>
          <w:p w14:paraId="2F61A635" w14:textId="77777777" w:rsidR="005B7F5D" w:rsidRPr="00657E87" w:rsidRDefault="009E1132" w:rsidP="00504F86">
            <w:pPr>
              <w:spacing w:after="120"/>
            </w:pPr>
            <w:r>
              <w:t>9 000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31FEF1" w14:textId="77777777" w:rsidR="005B7F5D" w:rsidRPr="00657E87" w:rsidRDefault="005B7F5D" w:rsidP="00504F86">
            <w:pPr>
              <w:spacing w:after="120"/>
            </w:pPr>
            <w:r w:rsidRPr="00657E87">
              <w:t>1</w:t>
            </w:r>
            <w:r w:rsidR="00587B31">
              <w:t>95</w:t>
            </w:r>
            <w:r w:rsidRPr="00657E87">
              <w:t> </w:t>
            </w:r>
            <w:r w:rsidR="00587B31">
              <w:t>850</w:t>
            </w:r>
          </w:p>
          <w:p w14:paraId="290E4C87" w14:textId="77777777" w:rsidR="005B7F5D" w:rsidRPr="00657E87" w:rsidRDefault="00202675" w:rsidP="00504F86">
            <w:pPr>
              <w:spacing w:after="120"/>
            </w:pPr>
            <w:r>
              <w:t>47 675</w:t>
            </w:r>
          </w:p>
        </w:tc>
      </w:tr>
      <w:tr w:rsidR="005B7F5D" w14:paraId="736BE635" w14:textId="77777777" w:rsidTr="00504F86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5A81224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0DD784" w14:textId="77777777" w:rsidR="005B7F5D" w:rsidRDefault="005B7F5D" w:rsidP="00504F86">
            <w:pPr>
              <w:spacing w:after="120"/>
              <w:rPr>
                <w:b/>
                <w:sz w:val="28"/>
              </w:rPr>
            </w:pPr>
            <w:r w:rsidRPr="00A015B5">
              <w:rPr>
                <w:b/>
              </w:rPr>
              <w:t>Numărul raziilor efectuate în sector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91199E0" w14:textId="77777777" w:rsidR="005B7F5D" w:rsidRPr="00657E87" w:rsidRDefault="005B7F5D" w:rsidP="00022B66">
            <w:pPr>
              <w:spacing w:after="120"/>
            </w:pPr>
            <w:r w:rsidRPr="00657E87">
              <w:t>2</w:t>
            </w:r>
            <w:r>
              <w:t>5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134905B0" w14:textId="77777777" w:rsidR="005B7F5D" w:rsidRPr="00657E87" w:rsidRDefault="005B7F5D" w:rsidP="00022B66">
            <w:pPr>
              <w:spacing w:after="120"/>
            </w:pPr>
            <w:r w:rsidRPr="00657E87">
              <w:t>5</w:t>
            </w:r>
            <w:r>
              <w:t>75</w:t>
            </w:r>
          </w:p>
        </w:tc>
      </w:tr>
      <w:tr w:rsidR="005B7F5D" w14:paraId="31C7DCC5" w14:textId="77777777" w:rsidTr="00504F86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0D6B8514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0DD13A0" w14:textId="77777777" w:rsidR="005B7F5D" w:rsidRPr="00460652" w:rsidRDefault="005B7F5D" w:rsidP="00504F86">
            <w:pPr>
              <w:spacing w:after="120"/>
              <w:rPr>
                <w:b/>
                <w:sz w:val="36"/>
              </w:rPr>
            </w:pPr>
            <w:r w:rsidRPr="00460652">
              <w:rPr>
                <w:b/>
              </w:rPr>
              <w:t>Întocmirea PV de contravenție, în baza art. CCRM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</w:t>
            </w:r>
            <w:r>
              <w:rPr>
                <w:sz w:val="20"/>
              </w:rPr>
              <w:t xml:space="preserve">pe </w:t>
            </w:r>
            <w:r w:rsidRPr="00A015B5">
              <w:rPr>
                <w:sz w:val="20"/>
              </w:rPr>
              <w:t>săptămân</w:t>
            </w:r>
            <w:r>
              <w:rPr>
                <w:sz w:val="20"/>
              </w:rPr>
              <w:t>ă</w:t>
            </w:r>
            <w:r w:rsidRPr="00A015B5">
              <w:rPr>
                <w:sz w:val="20"/>
              </w:rPr>
              <w:t>/ cumulativ pe an)</w:t>
            </w:r>
          </w:p>
          <w:p w14:paraId="6C46C647" w14:textId="77777777" w:rsidR="005B7F5D" w:rsidRDefault="005B7F5D" w:rsidP="00504F86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904107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17405" w14:textId="77777777" w:rsidR="005B7F5D" w:rsidRPr="00657E87" w:rsidRDefault="005B7F5D" w:rsidP="00504F86">
            <w:pPr>
              <w:spacing w:after="120"/>
            </w:pPr>
            <w:r>
              <w:t>1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3CE91D" w14:textId="77777777" w:rsidR="005B7F5D" w:rsidRPr="00657E87" w:rsidRDefault="005B7F5D" w:rsidP="00504F86">
            <w:pPr>
              <w:spacing w:after="120"/>
            </w:pPr>
            <w:r>
              <w:t>2</w:t>
            </w:r>
          </w:p>
        </w:tc>
      </w:tr>
      <w:tr w:rsidR="005B7F5D" w14:paraId="5C2C8183" w14:textId="77777777" w:rsidTr="00504F86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5B6D464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A2F2F40" w14:textId="77777777" w:rsidR="005B7F5D" w:rsidRDefault="005B7F5D" w:rsidP="00504F86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ne</w:t>
            </w:r>
            <w:r w:rsidRPr="00904107">
              <w:rPr>
                <w:sz w:val="20"/>
              </w:rPr>
              <w:t xml:space="preserve">asigurarea curățeniei în localități </w:t>
            </w:r>
            <w:r>
              <w:rPr>
                <w:sz w:val="20"/>
              </w:rPr>
              <w:t>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468F7" w14:textId="77777777" w:rsidR="005B7F5D" w:rsidRPr="00657E87" w:rsidRDefault="005B7F5D" w:rsidP="00504F86">
            <w:pPr>
              <w:spacing w:after="120"/>
            </w:pPr>
            <w:r>
              <w:t>3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ABA6D8" w14:textId="77777777" w:rsidR="005B7F5D" w:rsidRPr="00657E87" w:rsidRDefault="005B7F5D" w:rsidP="00504F86">
            <w:pPr>
              <w:spacing w:after="120"/>
            </w:pPr>
            <w:r w:rsidRPr="00657E87">
              <w:t>6</w:t>
            </w:r>
            <w:r>
              <w:t>6</w:t>
            </w:r>
          </w:p>
        </w:tc>
      </w:tr>
      <w:tr w:rsidR="005B7F5D" w14:paraId="24579622" w14:textId="77777777" w:rsidTr="00504F86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32715EA6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248DAE6" w14:textId="77777777" w:rsidR="005B7F5D" w:rsidRDefault="005B7F5D" w:rsidP="00504F86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2862C" w14:textId="77777777" w:rsidR="005B7F5D" w:rsidRPr="00657E87" w:rsidRDefault="005B7F5D" w:rsidP="00504F86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E1E693" w14:textId="77777777" w:rsidR="005B7F5D" w:rsidRPr="00657E87" w:rsidRDefault="005B7F5D" w:rsidP="00504F86">
            <w:pPr>
              <w:spacing w:after="120"/>
            </w:pPr>
            <w:r w:rsidRPr="00657E87">
              <w:t>0</w:t>
            </w:r>
          </w:p>
        </w:tc>
      </w:tr>
      <w:tr w:rsidR="005B7F5D" w14:paraId="2A51987B" w14:textId="77777777" w:rsidTr="00504F86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4F275A03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3B4FFC1" w14:textId="77777777" w:rsidR="005B7F5D" w:rsidRDefault="005B7F5D" w:rsidP="00504F86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460B6" w14:textId="77777777" w:rsidR="005B7F5D" w:rsidRPr="00657E87" w:rsidRDefault="005B7F5D" w:rsidP="00504F86">
            <w:pPr>
              <w:spacing w:after="120"/>
            </w:pPr>
            <w:r>
              <w:t>1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BEF88A" w14:textId="77777777" w:rsidR="005B7F5D" w:rsidRPr="00657E87" w:rsidRDefault="005B7F5D" w:rsidP="00504F86">
            <w:pPr>
              <w:spacing w:after="120"/>
            </w:pPr>
            <w:r>
              <w:t>1</w:t>
            </w:r>
          </w:p>
        </w:tc>
      </w:tr>
      <w:tr w:rsidR="005B7F5D" w14:paraId="28B3C7E2" w14:textId="77777777" w:rsidTr="00504F86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17537210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74B9F4F" w14:textId="77777777" w:rsidR="005B7F5D" w:rsidRPr="00904107" w:rsidRDefault="005B7F5D" w:rsidP="00504F86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B8F30" w14:textId="77777777" w:rsidR="005B7F5D" w:rsidRPr="00657E87" w:rsidRDefault="005B7F5D" w:rsidP="00504F86">
            <w:pPr>
              <w:spacing w:after="120"/>
            </w:pPr>
            <w:r>
              <w:t>3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20F715" w14:textId="77777777" w:rsidR="005B7F5D" w:rsidRPr="00657E87" w:rsidRDefault="005B7F5D" w:rsidP="00504F86">
            <w:pPr>
              <w:spacing w:after="120"/>
            </w:pPr>
            <w:r w:rsidRPr="00657E87">
              <w:t>20</w:t>
            </w:r>
          </w:p>
        </w:tc>
      </w:tr>
      <w:tr w:rsidR="005B7F5D" w14:paraId="5DC07E5A" w14:textId="77777777" w:rsidTr="00504F86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1407E81F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E609786" w14:textId="77777777" w:rsidR="005B7F5D" w:rsidRPr="00904107" w:rsidRDefault="005B7F5D" w:rsidP="00504F86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1B43E" w14:textId="77777777" w:rsidR="005B7F5D" w:rsidRPr="00657E87" w:rsidRDefault="005B7F5D" w:rsidP="00504F86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8C69B8" w14:textId="77777777" w:rsidR="005B7F5D" w:rsidRPr="00657E87" w:rsidRDefault="005B7F5D" w:rsidP="00504F86">
            <w:pPr>
              <w:spacing w:after="120"/>
            </w:pPr>
            <w:r w:rsidRPr="00657E87">
              <w:t>5</w:t>
            </w:r>
          </w:p>
        </w:tc>
      </w:tr>
      <w:tr w:rsidR="005B7F5D" w14:paraId="1081EA28" w14:textId="77777777" w:rsidTr="00504F86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3CBC199D" w14:textId="77777777" w:rsidR="005B7F5D" w:rsidRDefault="005B7F5D" w:rsidP="00504F8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2F6A7D" w14:textId="77777777" w:rsidR="005B7F5D" w:rsidRDefault="005B7F5D" w:rsidP="00504F86">
            <w:pPr>
              <w:rPr>
                <w:b/>
              </w:rPr>
            </w:pPr>
            <w:r w:rsidRPr="00460652">
              <w:rPr>
                <w:b/>
              </w:rPr>
              <w:t>PV de contravenție</w:t>
            </w:r>
            <w:r>
              <w:rPr>
                <w:b/>
              </w:rPr>
              <w:t xml:space="preserve"> anulate, inclusiv în instanță </w:t>
            </w:r>
            <w:r w:rsidRPr="00A015B5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114F7B5" w14:textId="77777777" w:rsidR="005B7F5D" w:rsidRPr="00657E87" w:rsidRDefault="005B7F5D" w:rsidP="00504F86">
            <w:pPr>
              <w:spacing w:after="120"/>
            </w:pPr>
            <w:r w:rsidRPr="00657E87">
              <w:t>9 (de către CA)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6C6F9A5E" w14:textId="77777777" w:rsidR="005B7F5D" w:rsidRPr="00657E87" w:rsidRDefault="005B7F5D" w:rsidP="00504F86">
            <w:pPr>
              <w:spacing w:after="120"/>
            </w:pPr>
            <w:r w:rsidRPr="00657E87">
              <w:t>34 (de către CA)</w:t>
            </w:r>
          </w:p>
        </w:tc>
      </w:tr>
    </w:tbl>
    <w:p w14:paraId="6300CA7C" w14:textId="77777777" w:rsidR="00504F86" w:rsidRDefault="00504F86" w:rsidP="00504F86">
      <w:pPr>
        <w:spacing w:after="120"/>
        <w:jc w:val="center"/>
        <w:rPr>
          <w:b/>
        </w:rPr>
      </w:pPr>
    </w:p>
    <w:p w14:paraId="3064DB9A" w14:textId="77777777" w:rsidR="00504F86" w:rsidRDefault="00504F86" w:rsidP="00504F86">
      <w:pPr>
        <w:spacing w:after="120"/>
        <w:jc w:val="center"/>
        <w:rPr>
          <w:b/>
        </w:rPr>
      </w:pPr>
    </w:p>
    <w:p w14:paraId="284973A5" w14:textId="77777777" w:rsidR="00504F86" w:rsidRDefault="00504F86" w:rsidP="00504F86"/>
    <w:p w14:paraId="24E64C79" w14:textId="77777777" w:rsidR="00504F86" w:rsidRDefault="00504F86" w:rsidP="00504F86"/>
    <w:p w14:paraId="32107508" w14:textId="77777777" w:rsidR="00504F86" w:rsidRDefault="00504F86" w:rsidP="00504F86"/>
    <w:p w14:paraId="3C667ACA" w14:textId="77777777" w:rsidR="00504F86" w:rsidRDefault="00504F86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42816AC7" w14:textId="77777777" w:rsidR="00504F86" w:rsidRDefault="00504F86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79EA347F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28ECF508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2581085A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622A335E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080192B7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3F6629BB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4D5BCE10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55FD2190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6AFD84C6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1ADB9C9D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7613F019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75EEF0B4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6A9532E2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78CDEDED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0F2D9789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631B0EC0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2011CD7E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66052A45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6F338E8D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27F0B03C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57A5AEC2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0A2E34D4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29AD4F28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78C27676" w14:textId="77777777" w:rsidR="009E1132" w:rsidRDefault="009E1132" w:rsidP="00504F86">
      <w:pPr>
        <w:ind w:firstLine="709"/>
        <w:jc w:val="center"/>
        <w:rPr>
          <w:b/>
          <w:sz w:val="26"/>
          <w:szCs w:val="26"/>
          <w:lang w:val="ro-MD"/>
        </w:rPr>
      </w:pPr>
    </w:p>
    <w:p w14:paraId="57479144" w14:textId="77777777" w:rsidR="00504F86" w:rsidRDefault="00504F86" w:rsidP="00504F86">
      <w:pPr>
        <w:ind w:firstLine="709"/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lastRenderedPageBreak/>
        <w:t>Planul de acțiuni stabilit</w:t>
      </w:r>
    </w:p>
    <w:p w14:paraId="6F9CB60A" w14:textId="77777777" w:rsidR="00504F86" w:rsidRDefault="00504F86" w:rsidP="00504F86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o-MD"/>
        </w:rPr>
        <w:t xml:space="preserve">pentru perioada </w:t>
      </w:r>
      <w:r w:rsidR="00A45944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.0</w:t>
      </w:r>
      <w:r w:rsidR="00A45944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-</w:t>
      </w:r>
      <w:r w:rsidR="0041263D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.07.2020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504F86" w14:paraId="63FB1494" w14:textId="77777777" w:rsidTr="00504F86">
        <w:trPr>
          <w:trHeight w:val="406"/>
        </w:trPr>
        <w:tc>
          <w:tcPr>
            <w:tcW w:w="2943" w:type="dxa"/>
            <w:vAlign w:val="center"/>
          </w:tcPr>
          <w:p w14:paraId="6A00A3C1" w14:textId="77777777" w:rsidR="00504F86" w:rsidRPr="00232873" w:rsidRDefault="00504F86" w:rsidP="00504F86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35970259" w14:textId="77777777" w:rsidR="00504F86" w:rsidRPr="00232873" w:rsidRDefault="00504F86" w:rsidP="00504F86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7D41E4FF" w14:textId="77777777" w:rsidR="00504F86" w:rsidRPr="00232873" w:rsidRDefault="00504F86" w:rsidP="00504F86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Adresa</w:t>
            </w:r>
          </w:p>
        </w:tc>
      </w:tr>
      <w:tr w:rsidR="00504F86" w14:paraId="761E7056" w14:textId="77777777" w:rsidTr="00504F86">
        <w:trPr>
          <w:trHeight w:val="428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2515B0B" w14:textId="77777777" w:rsidR="00504F86" w:rsidRPr="00232873" w:rsidRDefault="00504F86" w:rsidP="00A45944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Luni, </w:t>
            </w:r>
            <w:r w:rsidR="00A45944">
              <w:rPr>
                <w:b/>
                <w:i/>
                <w:sz w:val="26"/>
                <w:szCs w:val="26"/>
                <w:lang w:val="ro-MD" w:eastAsia="en-US"/>
              </w:rPr>
              <w:t>06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 w:rsidR="00A45944"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504F86" w14:paraId="150F081F" w14:textId="77777777" w:rsidTr="00504F86">
        <w:trPr>
          <w:trHeight w:val="492"/>
        </w:trPr>
        <w:tc>
          <w:tcPr>
            <w:tcW w:w="2943" w:type="dxa"/>
            <w:vMerge w:val="restart"/>
            <w:vAlign w:val="center"/>
          </w:tcPr>
          <w:p w14:paraId="08C88E0E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10FE577A" w14:textId="77777777" w:rsidR="00504F86" w:rsidRPr="00232873" w:rsidRDefault="00504F86" w:rsidP="00504F86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spălare a sistemei de încălzire la blocurile locative</w:t>
            </w:r>
          </w:p>
        </w:tc>
        <w:tc>
          <w:tcPr>
            <w:tcW w:w="3191" w:type="dxa"/>
            <w:vAlign w:val="center"/>
          </w:tcPr>
          <w:p w14:paraId="086E9321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Conform planului</w:t>
            </w:r>
          </w:p>
        </w:tc>
      </w:tr>
      <w:tr w:rsidR="00504F86" w14:paraId="51937151" w14:textId="77777777" w:rsidTr="00504F86">
        <w:trPr>
          <w:trHeight w:val="454"/>
        </w:trPr>
        <w:tc>
          <w:tcPr>
            <w:tcW w:w="0" w:type="auto"/>
            <w:vMerge/>
            <w:vAlign w:val="center"/>
          </w:tcPr>
          <w:p w14:paraId="7CB74A66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1EAE33A7" w14:textId="77777777" w:rsidR="00504F86" w:rsidRPr="00232873" w:rsidRDefault="00504F86" w:rsidP="00504F86">
            <w:pPr>
              <w:pStyle w:val="1"/>
              <w:numPr>
                <w:ilvl w:val="0"/>
                <w:numId w:val="1"/>
              </w:numPr>
              <w:ind w:left="354" w:hanging="35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reparație a acoperișului fondului locativ</w:t>
            </w:r>
          </w:p>
        </w:tc>
        <w:tc>
          <w:tcPr>
            <w:tcW w:w="3191" w:type="dxa"/>
            <w:vAlign w:val="center"/>
          </w:tcPr>
          <w:p w14:paraId="1C00463E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Conform planului</w:t>
            </w:r>
          </w:p>
        </w:tc>
      </w:tr>
      <w:tr w:rsidR="00504F86" w14:paraId="60BF35E5" w14:textId="77777777" w:rsidTr="00504F86">
        <w:trPr>
          <w:trHeight w:val="554"/>
        </w:trPr>
        <w:tc>
          <w:tcPr>
            <w:tcW w:w="2943" w:type="dxa"/>
            <w:vMerge w:val="restart"/>
            <w:vAlign w:val="center"/>
          </w:tcPr>
          <w:p w14:paraId="206F247E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62D7B71C" w14:textId="77777777" w:rsidR="00504F86" w:rsidRPr="00232873" w:rsidRDefault="00504F86" w:rsidP="00504F86">
            <w:pPr>
              <w:pStyle w:val="1"/>
              <w:numPr>
                <w:ilvl w:val="0"/>
                <w:numId w:val="16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Iarmarocului lucrărilor de artă plastică</w:t>
            </w:r>
            <w:r w:rsidRPr="00232873">
              <w:rPr>
                <w:sz w:val="26"/>
                <w:szCs w:val="26"/>
                <w:lang w:val="ro-MD" w:eastAsia="en-US"/>
              </w:rPr>
              <w:t xml:space="preserve"> </w:t>
            </w:r>
          </w:p>
        </w:tc>
        <w:tc>
          <w:tcPr>
            <w:tcW w:w="3191" w:type="dxa"/>
          </w:tcPr>
          <w:p w14:paraId="08989600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Scuarul Catedralei Metropolitane</w:t>
            </w:r>
          </w:p>
        </w:tc>
      </w:tr>
      <w:tr w:rsidR="00504F86" w14:paraId="6CA56C11" w14:textId="77777777" w:rsidTr="00504F86">
        <w:trPr>
          <w:trHeight w:val="640"/>
        </w:trPr>
        <w:tc>
          <w:tcPr>
            <w:tcW w:w="0" w:type="auto"/>
            <w:vMerge/>
            <w:vAlign w:val="center"/>
          </w:tcPr>
          <w:p w14:paraId="22837F5D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29B9DF37" w14:textId="77777777" w:rsidR="00504F86" w:rsidRPr="00232873" w:rsidRDefault="00504F86" w:rsidP="00504F86">
            <w:pPr>
              <w:pStyle w:val="1"/>
              <w:numPr>
                <w:ilvl w:val="0"/>
                <w:numId w:val="16"/>
              </w:num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Inspectarea activității teraselor de vară</w:t>
            </w:r>
          </w:p>
        </w:tc>
        <w:tc>
          <w:tcPr>
            <w:tcW w:w="3191" w:type="dxa"/>
          </w:tcPr>
          <w:p w14:paraId="5AB4FEF2" w14:textId="77777777" w:rsidR="00504F86" w:rsidRPr="00232873" w:rsidRDefault="00504F86" w:rsidP="00A45944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str. </w:t>
            </w:r>
            <w:r w:rsidR="00A45944">
              <w:rPr>
                <w:sz w:val="26"/>
                <w:szCs w:val="26"/>
                <w:lang w:val="ro-MD"/>
              </w:rPr>
              <w:t>Paris</w:t>
            </w:r>
          </w:p>
        </w:tc>
      </w:tr>
      <w:tr w:rsidR="00504F86" w14:paraId="1D21321E" w14:textId="77777777" w:rsidTr="00504F86">
        <w:trPr>
          <w:trHeight w:val="577"/>
        </w:trPr>
        <w:tc>
          <w:tcPr>
            <w:tcW w:w="0" w:type="auto"/>
            <w:vMerge/>
            <w:vAlign w:val="center"/>
          </w:tcPr>
          <w:p w14:paraId="212FC66F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40DC4659" w14:textId="77777777" w:rsidR="00504F86" w:rsidRDefault="00A45944" w:rsidP="00504F86">
            <w:pPr>
              <w:pStyle w:val="1"/>
              <w:numPr>
                <w:ilvl w:val="0"/>
                <w:numId w:val="16"/>
              </w:num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Convocarea unei ședințe de lucru cu agenții economici</w:t>
            </w:r>
          </w:p>
        </w:tc>
        <w:tc>
          <w:tcPr>
            <w:tcW w:w="3191" w:type="dxa"/>
          </w:tcPr>
          <w:p w14:paraId="5D839CBF" w14:textId="77777777" w:rsidR="00504F86" w:rsidRDefault="00A45944" w:rsidP="0041263D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str. </w:t>
            </w:r>
            <w:r w:rsidR="0041263D">
              <w:rPr>
                <w:sz w:val="26"/>
                <w:szCs w:val="26"/>
                <w:lang w:val="ro-MD"/>
              </w:rPr>
              <w:t>P</w:t>
            </w:r>
            <w:r>
              <w:rPr>
                <w:sz w:val="26"/>
                <w:szCs w:val="26"/>
                <w:lang w:val="ro-MD"/>
              </w:rPr>
              <w:t>aris</w:t>
            </w:r>
          </w:p>
        </w:tc>
      </w:tr>
      <w:tr w:rsidR="00504F86" w14:paraId="66AEBC84" w14:textId="77777777" w:rsidTr="00504F86">
        <w:trPr>
          <w:trHeight w:val="544"/>
        </w:trPr>
        <w:tc>
          <w:tcPr>
            <w:tcW w:w="2943" w:type="dxa"/>
            <w:vMerge w:val="restart"/>
            <w:vAlign w:val="center"/>
          </w:tcPr>
          <w:p w14:paraId="1D8C5D80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2CEBBE9C" w14:textId="77777777" w:rsidR="00504F86" w:rsidRPr="00232873" w:rsidRDefault="00504F86" w:rsidP="00504F86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curățare a albiei râulețului Durlești</w:t>
            </w:r>
          </w:p>
        </w:tc>
        <w:tc>
          <w:tcPr>
            <w:tcW w:w="3191" w:type="dxa"/>
          </w:tcPr>
          <w:p w14:paraId="6AFC289B" w14:textId="77777777" w:rsidR="00504F86" w:rsidRPr="00232873" w:rsidRDefault="00504F86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Ghioceilor</w:t>
            </w:r>
          </w:p>
        </w:tc>
      </w:tr>
      <w:tr w:rsidR="00504F86" w14:paraId="102CD355" w14:textId="77777777" w:rsidTr="00504F86">
        <w:trPr>
          <w:trHeight w:val="544"/>
        </w:trPr>
        <w:tc>
          <w:tcPr>
            <w:tcW w:w="2943" w:type="dxa"/>
            <w:vMerge/>
            <w:vAlign w:val="center"/>
          </w:tcPr>
          <w:p w14:paraId="5882F7AE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3364C559" w14:textId="77777777" w:rsidR="00504F86" w:rsidRPr="00232873" w:rsidRDefault="00504F86" w:rsidP="00504F86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Monitorizarea lucrărilor de amenajare a rotondei </w:t>
            </w:r>
          </w:p>
        </w:tc>
        <w:tc>
          <w:tcPr>
            <w:tcW w:w="3191" w:type="dxa"/>
          </w:tcPr>
          <w:p w14:paraId="3BF3B9D4" w14:textId="77777777" w:rsidR="00504F86" w:rsidRPr="00232873" w:rsidRDefault="00504F86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Gr. Alexandrescu 15</w:t>
            </w:r>
          </w:p>
        </w:tc>
      </w:tr>
      <w:tr w:rsidR="00504F86" w14:paraId="20A47DFC" w14:textId="77777777" w:rsidTr="00504F86">
        <w:trPr>
          <w:trHeight w:val="638"/>
        </w:trPr>
        <w:tc>
          <w:tcPr>
            <w:tcW w:w="0" w:type="auto"/>
            <w:vMerge/>
            <w:vAlign w:val="center"/>
          </w:tcPr>
          <w:p w14:paraId="22B42B23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4E7AD96" w14:textId="77777777" w:rsidR="00504F86" w:rsidRPr="00232873" w:rsidRDefault="00504F86" w:rsidP="00504F86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amenajare a noului Scuar</w:t>
            </w:r>
          </w:p>
        </w:tc>
        <w:tc>
          <w:tcPr>
            <w:tcW w:w="3191" w:type="dxa"/>
          </w:tcPr>
          <w:p w14:paraId="76FB4575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L. Deleanu - șos. Balcani</w:t>
            </w:r>
          </w:p>
        </w:tc>
      </w:tr>
      <w:tr w:rsidR="00504F86" w14:paraId="7882A823" w14:textId="77777777" w:rsidTr="00504F86">
        <w:trPr>
          <w:trHeight w:val="638"/>
        </w:trPr>
        <w:tc>
          <w:tcPr>
            <w:tcW w:w="0" w:type="auto"/>
            <w:vAlign w:val="center"/>
          </w:tcPr>
          <w:p w14:paraId="6181F659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>
              <w:rPr>
                <w:i/>
                <w:sz w:val="26"/>
                <w:szCs w:val="26"/>
                <w:lang w:val="ro-MD" w:eastAsia="en-US"/>
              </w:rPr>
              <w:t>Cultură, tineret și sport</w:t>
            </w:r>
          </w:p>
        </w:tc>
        <w:tc>
          <w:tcPr>
            <w:tcW w:w="3544" w:type="dxa"/>
          </w:tcPr>
          <w:p w14:paraId="51D4B150" w14:textId="77777777" w:rsidR="00504F86" w:rsidRPr="00232873" w:rsidRDefault="00504F86" w:rsidP="00504F86">
            <w:pPr>
              <w:pStyle w:val="1"/>
              <w:numPr>
                <w:ilvl w:val="0"/>
                <w:numId w:val="17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Inspectarea salubrizării la instituțiile de cultură și sport</w:t>
            </w:r>
          </w:p>
        </w:tc>
        <w:tc>
          <w:tcPr>
            <w:tcW w:w="3191" w:type="dxa"/>
          </w:tcPr>
          <w:p w14:paraId="67A32300" w14:textId="77777777" w:rsidR="00504F86" w:rsidRPr="00232873" w:rsidRDefault="00504F86" w:rsidP="00A45944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str. </w:t>
            </w:r>
            <w:r w:rsidR="00A45944">
              <w:rPr>
                <w:sz w:val="26"/>
                <w:szCs w:val="26"/>
                <w:lang w:val="ro-MD" w:eastAsia="en-US"/>
              </w:rPr>
              <w:t>I. Pelivan</w:t>
            </w:r>
          </w:p>
        </w:tc>
      </w:tr>
      <w:tr w:rsidR="00504F86" w14:paraId="143AA4C2" w14:textId="77777777" w:rsidTr="00504F86">
        <w:trPr>
          <w:trHeight w:val="42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779518F" w14:textId="77777777" w:rsidR="00504F86" w:rsidRPr="00232873" w:rsidRDefault="00504F86" w:rsidP="00A45944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Marți, </w:t>
            </w:r>
            <w:r w:rsidR="00A45944">
              <w:rPr>
                <w:b/>
                <w:i/>
                <w:sz w:val="26"/>
                <w:szCs w:val="26"/>
                <w:lang w:val="ro-MD" w:eastAsia="en-US"/>
              </w:rPr>
              <w:t>07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 w:rsidR="00A45944"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504F86" w14:paraId="26CB24A6" w14:textId="77777777" w:rsidTr="00504F86">
        <w:trPr>
          <w:trHeight w:val="249"/>
        </w:trPr>
        <w:tc>
          <w:tcPr>
            <w:tcW w:w="2943" w:type="dxa"/>
            <w:vMerge w:val="restart"/>
            <w:vAlign w:val="center"/>
          </w:tcPr>
          <w:p w14:paraId="28CF56BB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353F1CE0" w14:textId="77777777" w:rsidR="00504F86" w:rsidRPr="00232873" w:rsidRDefault="00504F86" w:rsidP="00504F86">
            <w:pPr>
              <w:pStyle w:val="1"/>
              <w:numPr>
                <w:ilvl w:val="0"/>
                <w:numId w:val="2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Inspectarea salubrizării </w:t>
            </w:r>
          </w:p>
        </w:tc>
        <w:tc>
          <w:tcPr>
            <w:tcW w:w="3191" w:type="dxa"/>
          </w:tcPr>
          <w:p w14:paraId="51438827" w14:textId="77777777" w:rsidR="00504F86" w:rsidRPr="00232873" w:rsidRDefault="00504F86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Străzile principale</w:t>
            </w:r>
          </w:p>
        </w:tc>
      </w:tr>
      <w:tr w:rsidR="00504F86" w14:paraId="2212CEBB" w14:textId="77777777" w:rsidTr="00504F86">
        <w:trPr>
          <w:trHeight w:val="593"/>
        </w:trPr>
        <w:tc>
          <w:tcPr>
            <w:tcW w:w="2943" w:type="dxa"/>
            <w:vMerge/>
            <w:vAlign w:val="center"/>
          </w:tcPr>
          <w:p w14:paraId="5A49BE08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5A0C2EEB" w14:textId="77777777" w:rsidR="00504F86" w:rsidRDefault="00504F86" w:rsidP="00504F86">
            <w:pPr>
              <w:pStyle w:val="1"/>
              <w:numPr>
                <w:ilvl w:val="0"/>
                <w:numId w:val="2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profilaxie a sistemelor inginerești și de uz comun</w:t>
            </w:r>
          </w:p>
        </w:tc>
        <w:tc>
          <w:tcPr>
            <w:tcW w:w="3191" w:type="dxa"/>
          </w:tcPr>
          <w:p w14:paraId="2070CA6F" w14:textId="77777777" w:rsidR="00504F86" w:rsidRDefault="00504F86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</w:p>
        </w:tc>
      </w:tr>
      <w:tr w:rsidR="00504F86" w14:paraId="7DF146F8" w14:textId="77777777" w:rsidTr="00504F86">
        <w:trPr>
          <w:trHeight w:val="695"/>
        </w:trPr>
        <w:tc>
          <w:tcPr>
            <w:tcW w:w="2943" w:type="dxa"/>
            <w:vMerge w:val="restart"/>
            <w:vAlign w:val="center"/>
          </w:tcPr>
          <w:p w14:paraId="46919D92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5B56C85F" w14:textId="77777777" w:rsidR="00504F86" w:rsidRPr="00232873" w:rsidRDefault="00504F86" w:rsidP="00504F86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Evacuarea gheretei</w:t>
            </w:r>
            <w:r>
              <w:rPr>
                <w:sz w:val="26"/>
                <w:szCs w:val="26"/>
                <w:lang w:val="ro-MD" w:eastAsia="en-US"/>
              </w:rPr>
              <w:t xml:space="preserve"> și a fundației </w:t>
            </w:r>
          </w:p>
        </w:tc>
        <w:tc>
          <w:tcPr>
            <w:tcW w:w="3191" w:type="dxa"/>
            <w:vAlign w:val="center"/>
          </w:tcPr>
          <w:p w14:paraId="2B51D8A7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str. Al. Mateevici, 60</w:t>
            </w:r>
          </w:p>
        </w:tc>
      </w:tr>
      <w:tr w:rsidR="00504F86" w14:paraId="7F35027B" w14:textId="77777777" w:rsidTr="00504F86">
        <w:trPr>
          <w:trHeight w:val="542"/>
        </w:trPr>
        <w:tc>
          <w:tcPr>
            <w:tcW w:w="0" w:type="auto"/>
            <w:vMerge/>
            <w:vAlign w:val="center"/>
          </w:tcPr>
          <w:p w14:paraId="2C3CA32A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2D4C3A88" w14:textId="77777777" w:rsidR="00504F86" w:rsidRDefault="00504F86" w:rsidP="00A57782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Controlul </w:t>
            </w:r>
            <w:r w:rsidR="00A57782">
              <w:rPr>
                <w:sz w:val="26"/>
                <w:szCs w:val="26"/>
                <w:lang w:val="ro-MD" w:eastAsia="en-US"/>
              </w:rPr>
              <w:t>activității</w:t>
            </w:r>
            <w:r>
              <w:rPr>
                <w:sz w:val="26"/>
                <w:szCs w:val="26"/>
                <w:lang w:val="ro-MD" w:eastAsia="en-US"/>
              </w:rPr>
              <w:t xml:space="preserve"> unităților comerciale estivale</w:t>
            </w:r>
          </w:p>
        </w:tc>
        <w:tc>
          <w:tcPr>
            <w:tcW w:w="3191" w:type="dxa"/>
          </w:tcPr>
          <w:p w14:paraId="606E36B1" w14:textId="77777777" w:rsidR="00504F86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Parcurile sectorului</w:t>
            </w:r>
          </w:p>
        </w:tc>
      </w:tr>
      <w:tr w:rsidR="00504F86" w14:paraId="03C9117F" w14:textId="77777777" w:rsidTr="00504F86">
        <w:trPr>
          <w:trHeight w:val="542"/>
        </w:trPr>
        <w:tc>
          <w:tcPr>
            <w:tcW w:w="0" w:type="auto"/>
            <w:vMerge/>
            <w:vAlign w:val="center"/>
          </w:tcPr>
          <w:p w14:paraId="2FAD3540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22E0A8CD" w14:textId="77777777" w:rsidR="00504F86" w:rsidRPr="00232873" w:rsidRDefault="00504F86" w:rsidP="00504F86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Inspectarea comerțului stradal cu produse agricole</w:t>
            </w:r>
          </w:p>
        </w:tc>
        <w:tc>
          <w:tcPr>
            <w:tcW w:w="3191" w:type="dxa"/>
          </w:tcPr>
          <w:p w14:paraId="1FB87E11" w14:textId="77777777" w:rsidR="00504F86" w:rsidRPr="00232873" w:rsidRDefault="00504F86" w:rsidP="00504F86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Ion Creangă colț str. Teodorovici</w:t>
            </w:r>
          </w:p>
        </w:tc>
      </w:tr>
      <w:tr w:rsidR="00504F86" w14:paraId="6C3C1FE6" w14:textId="77777777" w:rsidTr="00504F86">
        <w:trPr>
          <w:trHeight w:val="542"/>
        </w:trPr>
        <w:tc>
          <w:tcPr>
            <w:tcW w:w="0" w:type="auto"/>
            <w:vMerge/>
            <w:vAlign w:val="center"/>
          </w:tcPr>
          <w:p w14:paraId="53B0D4E8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41E4A2B8" w14:textId="77777777" w:rsidR="00504F86" w:rsidRDefault="00504F86" w:rsidP="00504F86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Inspectarea piețelor agroalimentare</w:t>
            </w:r>
          </w:p>
        </w:tc>
        <w:tc>
          <w:tcPr>
            <w:tcW w:w="3191" w:type="dxa"/>
          </w:tcPr>
          <w:p w14:paraId="7B434FE5" w14:textId="77777777" w:rsidR="00504F86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str. </w:t>
            </w:r>
            <w:r w:rsidR="00A45944">
              <w:rPr>
                <w:sz w:val="26"/>
                <w:szCs w:val="26"/>
                <w:lang w:val="ro-MD" w:eastAsia="en-US"/>
              </w:rPr>
              <w:t>Ion Creangă 45/1</w:t>
            </w:r>
          </w:p>
          <w:p w14:paraId="605D0956" w14:textId="77777777" w:rsidR="00504F86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Ion Creangă 47/1</w:t>
            </w:r>
          </w:p>
        </w:tc>
      </w:tr>
      <w:tr w:rsidR="00504F86" w14:paraId="355749B4" w14:textId="77777777" w:rsidTr="00504F86">
        <w:trPr>
          <w:trHeight w:val="594"/>
        </w:trPr>
        <w:tc>
          <w:tcPr>
            <w:tcW w:w="2943" w:type="dxa"/>
            <w:vMerge w:val="restart"/>
            <w:vAlign w:val="center"/>
          </w:tcPr>
          <w:p w14:paraId="59A0BDD4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069F50DA" w14:textId="77777777" w:rsidR="00504F86" w:rsidRPr="00232873" w:rsidRDefault="00504F86" w:rsidP="00504F86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Demontarea garajelor metalice</w:t>
            </w:r>
          </w:p>
        </w:tc>
        <w:tc>
          <w:tcPr>
            <w:tcW w:w="3191" w:type="dxa"/>
            <w:vAlign w:val="center"/>
          </w:tcPr>
          <w:p w14:paraId="28ED5EB7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Codrilor</w:t>
            </w:r>
          </w:p>
        </w:tc>
      </w:tr>
      <w:tr w:rsidR="00504F86" w14:paraId="2A4D2009" w14:textId="77777777" w:rsidTr="00504F86">
        <w:tc>
          <w:tcPr>
            <w:tcW w:w="0" w:type="auto"/>
            <w:vMerge/>
            <w:vAlign w:val="center"/>
          </w:tcPr>
          <w:p w14:paraId="70B35335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2A8C09C6" w14:textId="77777777" w:rsidR="00504F86" w:rsidRPr="00232873" w:rsidRDefault="00504F86" w:rsidP="00504F86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595FAB99" w14:textId="77777777" w:rsidR="00504F86" w:rsidRPr="00232873" w:rsidRDefault="00504F86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Padurea-parc „Butoiaș”</w:t>
            </w:r>
          </w:p>
          <w:p w14:paraId="4646EF0A" w14:textId="77777777" w:rsidR="00504F86" w:rsidRPr="00232873" w:rsidRDefault="00504F86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</w:p>
        </w:tc>
      </w:tr>
      <w:tr w:rsidR="00504F86" w14:paraId="22AC0473" w14:textId="77777777" w:rsidTr="00504F86">
        <w:tc>
          <w:tcPr>
            <w:tcW w:w="0" w:type="auto"/>
            <w:vMerge/>
            <w:vAlign w:val="center"/>
          </w:tcPr>
          <w:p w14:paraId="6BD2C518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0FE02308" w14:textId="77777777" w:rsidR="00504F86" w:rsidRDefault="00504F86" w:rsidP="00504F86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Pregătirea deschiderii </w:t>
            </w:r>
            <w:r>
              <w:rPr>
                <w:sz w:val="26"/>
                <w:szCs w:val="26"/>
                <w:lang w:val="ro-MD" w:eastAsia="en-US"/>
              </w:rPr>
              <w:lastRenderedPageBreak/>
              <w:t xml:space="preserve">Scuarului renovat </w:t>
            </w:r>
          </w:p>
          <w:p w14:paraId="24ACA062" w14:textId="77777777" w:rsidR="00504F86" w:rsidRPr="00232873" w:rsidRDefault="00504F86" w:rsidP="00A57782">
            <w:pPr>
              <w:pStyle w:val="1"/>
              <w:ind w:left="34"/>
              <w:rPr>
                <w:sz w:val="26"/>
                <w:szCs w:val="26"/>
                <w:lang w:val="ro-MD" w:eastAsia="en-US"/>
              </w:rPr>
            </w:pPr>
          </w:p>
        </w:tc>
        <w:tc>
          <w:tcPr>
            <w:tcW w:w="3191" w:type="dxa"/>
          </w:tcPr>
          <w:p w14:paraId="0D91851B" w14:textId="77777777" w:rsidR="00504F86" w:rsidRPr="00232873" w:rsidRDefault="00504F86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lastRenderedPageBreak/>
              <w:t>str. Bucuriei</w:t>
            </w:r>
          </w:p>
        </w:tc>
      </w:tr>
      <w:tr w:rsidR="00504F86" w14:paraId="17B60CFF" w14:textId="77777777" w:rsidTr="00504F86">
        <w:tc>
          <w:tcPr>
            <w:tcW w:w="0" w:type="auto"/>
            <w:vMerge w:val="restart"/>
            <w:vAlign w:val="center"/>
          </w:tcPr>
          <w:p w14:paraId="3C3366A0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>
              <w:rPr>
                <w:i/>
                <w:sz w:val="26"/>
                <w:szCs w:val="26"/>
                <w:lang w:val="ro-MD" w:eastAsia="en-US"/>
              </w:rPr>
              <w:t xml:space="preserve">Cultură, tineret și sport </w:t>
            </w:r>
          </w:p>
        </w:tc>
        <w:tc>
          <w:tcPr>
            <w:tcW w:w="3544" w:type="dxa"/>
          </w:tcPr>
          <w:p w14:paraId="1AF4E078" w14:textId="77777777" w:rsidR="00504F86" w:rsidRPr="00232873" w:rsidRDefault="00504F86" w:rsidP="00504F86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ind w:left="34" w:hanging="3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Controlul bazei tehnico-materiale și funcționare a Caselor de Cultură </w:t>
            </w:r>
          </w:p>
        </w:tc>
        <w:tc>
          <w:tcPr>
            <w:tcW w:w="3191" w:type="dxa"/>
          </w:tcPr>
          <w:p w14:paraId="3F5414FD" w14:textId="77777777" w:rsidR="00504F86" w:rsidRPr="00232873" w:rsidRDefault="00A57782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Suburbii și din sector</w:t>
            </w:r>
          </w:p>
        </w:tc>
      </w:tr>
      <w:tr w:rsidR="00504F86" w14:paraId="6109C647" w14:textId="77777777" w:rsidTr="00504F86">
        <w:tc>
          <w:tcPr>
            <w:tcW w:w="0" w:type="auto"/>
            <w:vMerge/>
            <w:vAlign w:val="center"/>
          </w:tcPr>
          <w:p w14:paraId="3E1D595F" w14:textId="77777777" w:rsidR="00504F86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06FA56F9" w14:textId="77777777" w:rsidR="00504F86" w:rsidRDefault="00504F86" w:rsidP="00A57782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ind w:left="34" w:hanging="3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Inspectarea </w:t>
            </w:r>
            <w:r w:rsidR="00A57782">
              <w:rPr>
                <w:sz w:val="26"/>
                <w:szCs w:val="26"/>
                <w:lang w:val="ro-MD" w:eastAsia="en-US"/>
              </w:rPr>
              <w:t>complexului sportiv al USMF Testemițeanu</w:t>
            </w:r>
          </w:p>
        </w:tc>
        <w:tc>
          <w:tcPr>
            <w:tcW w:w="3191" w:type="dxa"/>
          </w:tcPr>
          <w:p w14:paraId="4CE7508B" w14:textId="77777777" w:rsidR="00504F86" w:rsidRDefault="00504F86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</w:p>
        </w:tc>
      </w:tr>
      <w:tr w:rsidR="00504F86" w14:paraId="115254D0" w14:textId="77777777" w:rsidTr="00504F86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F086D34" w14:textId="77777777" w:rsidR="00504F86" w:rsidRPr="00232873" w:rsidRDefault="00504F86" w:rsidP="00A57782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Miercuri, 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0</w:t>
            </w:r>
            <w:r w:rsidR="00A57782">
              <w:rPr>
                <w:b/>
                <w:i/>
                <w:sz w:val="26"/>
                <w:szCs w:val="26"/>
                <w:lang w:val="ro-MD"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504F86" w14:paraId="71B20F04" w14:textId="77777777" w:rsidTr="00504F86">
        <w:trPr>
          <w:trHeight w:val="557"/>
        </w:trPr>
        <w:tc>
          <w:tcPr>
            <w:tcW w:w="2943" w:type="dxa"/>
            <w:vMerge w:val="restart"/>
            <w:vAlign w:val="center"/>
          </w:tcPr>
          <w:p w14:paraId="1E8C58C7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09367A07" w14:textId="77777777" w:rsidR="00504F86" w:rsidRPr="00232873" w:rsidRDefault="00504F86" w:rsidP="00504F86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activității de control hidraulic</w:t>
            </w:r>
          </w:p>
        </w:tc>
        <w:tc>
          <w:tcPr>
            <w:tcW w:w="3191" w:type="dxa"/>
          </w:tcPr>
          <w:p w14:paraId="09F406B5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</w:p>
        </w:tc>
      </w:tr>
      <w:tr w:rsidR="00504F86" w14:paraId="7E2DAC8A" w14:textId="77777777" w:rsidTr="00504F86">
        <w:trPr>
          <w:trHeight w:val="557"/>
        </w:trPr>
        <w:tc>
          <w:tcPr>
            <w:tcW w:w="2943" w:type="dxa"/>
            <w:vMerge/>
            <w:vAlign w:val="center"/>
          </w:tcPr>
          <w:p w14:paraId="56F6EE4F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5A212F3B" w14:textId="77777777" w:rsidR="00504F86" w:rsidRDefault="00504F86" w:rsidP="00504F86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Monitorizarea lucrărilor de asfaltare a trotuarului </w:t>
            </w:r>
          </w:p>
        </w:tc>
        <w:tc>
          <w:tcPr>
            <w:tcW w:w="3191" w:type="dxa"/>
          </w:tcPr>
          <w:p w14:paraId="461DBECE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27 Martie, 1918</w:t>
            </w:r>
          </w:p>
        </w:tc>
      </w:tr>
      <w:tr w:rsidR="00504F86" w14:paraId="2B78FDA4" w14:textId="77777777" w:rsidTr="00504F86">
        <w:trPr>
          <w:trHeight w:val="410"/>
        </w:trPr>
        <w:tc>
          <w:tcPr>
            <w:tcW w:w="2943" w:type="dxa"/>
            <w:vMerge w:val="restart"/>
            <w:vAlign w:val="center"/>
          </w:tcPr>
          <w:p w14:paraId="394123D1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1307E22B" w14:textId="77777777" w:rsidR="00504F86" w:rsidRPr="00232873" w:rsidRDefault="00A57782" w:rsidP="00A57782">
            <w:pPr>
              <w:pStyle w:val="1"/>
              <w:numPr>
                <w:ilvl w:val="0"/>
                <w:numId w:val="20"/>
              </w:numPr>
              <w:ind w:left="318" w:hanging="318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Organizarea unui târg </w:t>
            </w:r>
            <w:r w:rsidR="00504F86">
              <w:rPr>
                <w:sz w:val="26"/>
                <w:szCs w:val="26"/>
                <w:lang w:val="ro-MD"/>
              </w:rPr>
              <w:t xml:space="preserve"> stradal cu produse agricole</w:t>
            </w:r>
          </w:p>
        </w:tc>
        <w:tc>
          <w:tcPr>
            <w:tcW w:w="3191" w:type="dxa"/>
          </w:tcPr>
          <w:p w14:paraId="307C4BE9" w14:textId="77777777" w:rsidR="00504F86" w:rsidRPr="00232873" w:rsidRDefault="00504F86" w:rsidP="00504F86">
            <w:pPr>
              <w:jc w:val="both"/>
              <w:rPr>
                <w:sz w:val="26"/>
                <w:szCs w:val="26"/>
                <w:lang w:val="ro-MD"/>
              </w:rPr>
            </w:pPr>
          </w:p>
        </w:tc>
      </w:tr>
      <w:tr w:rsidR="00504F86" w14:paraId="17056C27" w14:textId="77777777" w:rsidTr="00504F86">
        <w:tc>
          <w:tcPr>
            <w:tcW w:w="0" w:type="auto"/>
            <w:vMerge/>
            <w:vAlign w:val="center"/>
          </w:tcPr>
          <w:p w14:paraId="5BA747CE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3B7A91C3" w14:textId="77777777" w:rsidR="00504F86" w:rsidRPr="00232873" w:rsidRDefault="00504F86" w:rsidP="00504F86">
            <w:pPr>
              <w:pStyle w:val="1"/>
              <w:numPr>
                <w:ilvl w:val="0"/>
                <w:numId w:val="20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Organizarea lucrărilor de demontare a complexului de agrement </w:t>
            </w:r>
          </w:p>
        </w:tc>
        <w:tc>
          <w:tcPr>
            <w:tcW w:w="3191" w:type="dxa"/>
          </w:tcPr>
          <w:p w14:paraId="6836BD34" w14:textId="77777777" w:rsidR="00504F86" w:rsidRPr="00232873" w:rsidRDefault="00504F86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Parcul „La izvor”</w:t>
            </w:r>
          </w:p>
        </w:tc>
      </w:tr>
      <w:tr w:rsidR="00504F86" w14:paraId="2DE4912E" w14:textId="77777777" w:rsidTr="00504F86">
        <w:tc>
          <w:tcPr>
            <w:tcW w:w="0" w:type="auto"/>
            <w:vMerge/>
            <w:vAlign w:val="center"/>
          </w:tcPr>
          <w:p w14:paraId="4612DC19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5C92934E" w14:textId="77777777" w:rsidR="00504F86" w:rsidRPr="00232873" w:rsidRDefault="00A57782" w:rsidP="00504F86">
            <w:pPr>
              <w:pStyle w:val="1"/>
              <w:numPr>
                <w:ilvl w:val="0"/>
                <w:numId w:val="20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Evacuarea gheretei</w:t>
            </w:r>
          </w:p>
        </w:tc>
        <w:tc>
          <w:tcPr>
            <w:tcW w:w="3191" w:type="dxa"/>
          </w:tcPr>
          <w:p w14:paraId="7E2A0A92" w14:textId="77777777" w:rsidR="00504F86" w:rsidRPr="00232873" w:rsidRDefault="00A57782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L. Deleanu, 2</w:t>
            </w:r>
          </w:p>
        </w:tc>
      </w:tr>
      <w:tr w:rsidR="00504F86" w:rsidRPr="00307A04" w14:paraId="339A3127" w14:textId="77777777" w:rsidTr="00504F86">
        <w:tc>
          <w:tcPr>
            <w:tcW w:w="2943" w:type="dxa"/>
            <w:vMerge w:val="restart"/>
            <w:vAlign w:val="center"/>
          </w:tcPr>
          <w:p w14:paraId="34A25B37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53922E16" w14:textId="77777777" w:rsidR="00504F86" w:rsidRPr="00232873" w:rsidRDefault="00504F86" w:rsidP="00504F86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Finisarea proiectului de reamenajare a zonei pietonale</w:t>
            </w:r>
          </w:p>
        </w:tc>
        <w:tc>
          <w:tcPr>
            <w:tcW w:w="3191" w:type="dxa"/>
          </w:tcPr>
          <w:p w14:paraId="29FEEB6B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A. Mateevici, 111</w:t>
            </w:r>
          </w:p>
        </w:tc>
      </w:tr>
      <w:tr w:rsidR="00A57782" w14:paraId="3A9A41BD" w14:textId="77777777" w:rsidTr="00691F38">
        <w:trPr>
          <w:trHeight w:val="897"/>
        </w:trPr>
        <w:tc>
          <w:tcPr>
            <w:tcW w:w="0" w:type="auto"/>
            <w:vMerge/>
            <w:vAlign w:val="center"/>
          </w:tcPr>
          <w:p w14:paraId="3D5C715F" w14:textId="77777777" w:rsidR="00A57782" w:rsidRPr="00232873" w:rsidRDefault="00A57782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1E7618F0" w14:textId="77777777" w:rsidR="00A57782" w:rsidRPr="00E4161C" w:rsidRDefault="00A57782" w:rsidP="00504F86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Finalizarea lucrărilor de curățare a albiei râulețului Durlești</w:t>
            </w:r>
          </w:p>
        </w:tc>
        <w:tc>
          <w:tcPr>
            <w:tcW w:w="3191" w:type="dxa"/>
          </w:tcPr>
          <w:p w14:paraId="33A77758" w14:textId="77777777" w:rsidR="00A57782" w:rsidRPr="00232873" w:rsidRDefault="00A57782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Ghioceilor</w:t>
            </w:r>
          </w:p>
        </w:tc>
      </w:tr>
      <w:tr w:rsidR="00A57782" w14:paraId="639346A3" w14:textId="77777777" w:rsidTr="00A57782">
        <w:trPr>
          <w:trHeight w:val="454"/>
        </w:trPr>
        <w:tc>
          <w:tcPr>
            <w:tcW w:w="0" w:type="auto"/>
            <w:vAlign w:val="center"/>
          </w:tcPr>
          <w:p w14:paraId="4AD8B02C" w14:textId="77777777" w:rsidR="00A57782" w:rsidRPr="00232873" w:rsidRDefault="00A57782" w:rsidP="00504F86">
            <w:pPr>
              <w:rPr>
                <w:i/>
                <w:sz w:val="26"/>
                <w:szCs w:val="26"/>
                <w:lang w:val="ro-MD" w:eastAsia="en-US"/>
              </w:rPr>
            </w:pPr>
            <w:r>
              <w:rPr>
                <w:i/>
                <w:sz w:val="26"/>
                <w:szCs w:val="26"/>
                <w:lang w:val="ro-MD" w:eastAsia="en-US"/>
              </w:rPr>
              <w:t xml:space="preserve">Cultură, tineret și sport </w:t>
            </w:r>
          </w:p>
        </w:tc>
        <w:tc>
          <w:tcPr>
            <w:tcW w:w="3544" w:type="dxa"/>
          </w:tcPr>
          <w:p w14:paraId="75EB70E2" w14:textId="77777777" w:rsidR="00A57782" w:rsidRPr="00232873" w:rsidRDefault="00A57782" w:rsidP="00A57782">
            <w:pPr>
              <w:pStyle w:val="1"/>
              <w:numPr>
                <w:ilvl w:val="2"/>
                <w:numId w:val="1"/>
              </w:numPr>
              <w:ind w:left="318" w:hanging="313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Inspectarea bibliotecilor </w:t>
            </w:r>
          </w:p>
        </w:tc>
        <w:tc>
          <w:tcPr>
            <w:tcW w:w="3191" w:type="dxa"/>
          </w:tcPr>
          <w:p w14:paraId="64567354" w14:textId="77777777" w:rsidR="00A57782" w:rsidRPr="00232873" w:rsidRDefault="00A57782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Din sector</w:t>
            </w:r>
          </w:p>
        </w:tc>
      </w:tr>
      <w:tr w:rsidR="00504F86" w14:paraId="284A9405" w14:textId="77777777" w:rsidTr="00504F86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409D55A" w14:textId="77777777" w:rsidR="00504F86" w:rsidRPr="00232873" w:rsidRDefault="00504F86" w:rsidP="00A57782">
            <w:pPr>
              <w:jc w:val="center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Joi, 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0</w:t>
            </w:r>
            <w:r w:rsidR="00A57782">
              <w:rPr>
                <w:b/>
                <w:i/>
                <w:sz w:val="26"/>
                <w:szCs w:val="26"/>
                <w:lang w:val="ro-MD"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504F86" w14:paraId="5CFD7FA4" w14:textId="77777777" w:rsidTr="00504F86">
        <w:tc>
          <w:tcPr>
            <w:tcW w:w="2943" w:type="dxa"/>
            <w:vMerge w:val="restart"/>
            <w:vAlign w:val="center"/>
          </w:tcPr>
          <w:p w14:paraId="501D51BE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0FD5BC45" w14:textId="77777777" w:rsidR="00504F86" w:rsidRPr="00232873" w:rsidRDefault="0041263D" w:rsidP="00504F86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dezinsecție și deratizare a subsolurilor</w:t>
            </w:r>
          </w:p>
        </w:tc>
        <w:tc>
          <w:tcPr>
            <w:tcW w:w="3191" w:type="dxa"/>
          </w:tcPr>
          <w:p w14:paraId="15A4592B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</w:p>
        </w:tc>
      </w:tr>
      <w:tr w:rsidR="00504F86" w14:paraId="19834D91" w14:textId="77777777" w:rsidTr="00504F86">
        <w:tc>
          <w:tcPr>
            <w:tcW w:w="0" w:type="auto"/>
            <w:vMerge/>
            <w:vAlign w:val="center"/>
          </w:tcPr>
          <w:p w14:paraId="04169930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71FF7B69" w14:textId="77777777" w:rsidR="00504F86" w:rsidRPr="00232873" w:rsidRDefault="00504F86" w:rsidP="00504F86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Demontarea gardurilor</w:t>
            </w:r>
          </w:p>
        </w:tc>
        <w:tc>
          <w:tcPr>
            <w:tcW w:w="3191" w:type="dxa"/>
            <w:vAlign w:val="center"/>
          </w:tcPr>
          <w:p w14:paraId="712E5517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</w:p>
        </w:tc>
      </w:tr>
      <w:tr w:rsidR="00504F86" w14:paraId="6E2E231D" w14:textId="77777777" w:rsidTr="00504F86">
        <w:trPr>
          <w:trHeight w:val="601"/>
        </w:trPr>
        <w:tc>
          <w:tcPr>
            <w:tcW w:w="2943" w:type="dxa"/>
            <w:vMerge w:val="restart"/>
            <w:vAlign w:val="center"/>
          </w:tcPr>
          <w:p w14:paraId="5D43710A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7F5483C4" w14:textId="77777777" w:rsidR="00504F86" w:rsidRPr="00232873" w:rsidRDefault="00504F86" w:rsidP="00504F86">
            <w:pPr>
              <w:pStyle w:val="1"/>
              <w:numPr>
                <w:ilvl w:val="0"/>
                <w:numId w:val="4"/>
              </w:numPr>
              <w:ind w:left="318" w:hanging="284"/>
              <w:rPr>
                <w:sz w:val="26"/>
                <w:szCs w:val="26"/>
                <w:lang w:val="ro-MD"/>
              </w:rPr>
            </w:pPr>
            <w:r w:rsidRPr="00232873">
              <w:rPr>
                <w:sz w:val="26"/>
                <w:szCs w:val="26"/>
                <w:lang w:val="ro-MD"/>
              </w:rPr>
              <w:t xml:space="preserve">Inspectarea </w:t>
            </w:r>
            <w:r>
              <w:rPr>
                <w:sz w:val="26"/>
                <w:szCs w:val="26"/>
                <w:lang w:val="ro-MD"/>
              </w:rPr>
              <w:t>comerțului stradal</w:t>
            </w:r>
          </w:p>
        </w:tc>
        <w:tc>
          <w:tcPr>
            <w:tcW w:w="3191" w:type="dxa"/>
          </w:tcPr>
          <w:p w14:paraId="684FEF0F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 xml:space="preserve">Traseu coordonat cu </w:t>
            </w:r>
          </w:p>
          <w:p w14:paraId="5D931233" w14:textId="77777777" w:rsidR="00504F86" w:rsidRPr="00232873" w:rsidRDefault="00504F86" w:rsidP="00504F86">
            <w:pPr>
              <w:rPr>
                <w:sz w:val="26"/>
                <w:szCs w:val="26"/>
                <w:lang w:val="ro-MD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IPS Buiucani</w:t>
            </w:r>
          </w:p>
        </w:tc>
      </w:tr>
      <w:tr w:rsidR="00504F86" w14:paraId="509C95EF" w14:textId="77777777" w:rsidTr="00504F86">
        <w:trPr>
          <w:trHeight w:val="578"/>
        </w:trPr>
        <w:tc>
          <w:tcPr>
            <w:tcW w:w="0" w:type="auto"/>
            <w:vMerge/>
            <w:vAlign w:val="center"/>
          </w:tcPr>
          <w:p w14:paraId="7B0601A6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307A2FB9" w14:textId="77777777" w:rsidR="00504F86" w:rsidRDefault="00504F86" w:rsidP="00504F86">
            <w:pPr>
              <w:pStyle w:val="1"/>
              <w:numPr>
                <w:ilvl w:val="0"/>
                <w:numId w:val="4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Evacuarea complexului de agrement</w:t>
            </w:r>
          </w:p>
        </w:tc>
        <w:tc>
          <w:tcPr>
            <w:tcW w:w="3191" w:type="dxa"/>
          </w:tcPr>
          <w:p w14:paraId="5A858DC5" w14:textId="77777777" w:rsidR="00504F86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Parcul „La izvor”</w:t>
            </w:r>
          </w:p>
        </w:tc>
      </w:tr>
      <w:tr w:rsidR="00504F86" w14:paraId="17C2D06E" w14:textId="77777777" w:rsidTr="00504F86">
        <w:tc>
          <w:tcPr>
            <w:tcW w:w="2943" w:type="dxa"/>
            <w:vMerge w:val="restart"/>
            <w:vAlign w:val="center"/>
          </w:tcPr>
          <w:p w14:paraId="2230C3B9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43D15823" w14:textId="77777777" w:rsidR="00504F86" w:rsidRPr="00232873" w:rsidRDefault="00504F86" w:rsidP="00504F86">
            <w:pPr>
              <w:pStyle w:val="1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Continuarea</w:t>
            </w:r>
            <w:r w:rsidRPr="00232873">
              <w:rPr>
                <w:sz w:val="26"/>
                <w:szCs w:val="26"/>
                <w:lang w:val="ro-MD" w:eastAsia="en-US"/>
              </w:rPr>
              <w:t xml:space="preserve"> lucrărilor de reamenajare a scuarului</w:t>
            </w:r>
          </w:p>
        </w:tc>
        <w:tc>
          <w:tcPr>
            <w:tcW w:w="3191" w:type="dxa"/>
          </w:tcPr>
          <w:p w14:paraId="512F1EF0" w14:textId="77777777" w:rsidR="00504F86" w:rsidRPr="00232873" w:rsidRDefault="00504F86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str. I. Pelivan 22</w:t>
            </w:r>
          </w:p>
        </w:tc>
      </w:tr>
      <w:tr w:rsidR="00504F86" w14:paraId="314CBE94" w14:textId="77777777" w:rsidTr="00504F86">
        <w:tc>
          <w:tcPr>
            <w:tcW w:w="0" w:type="auto"/>
            <w:vMerge/>
            <w:vAlign w:val="center"/>
          </w:tcPr>
          <w:p w14:paraId="27C2CD60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74DA54D" w14:textId="77777777" w:rsidR="00504F86" w:rsidRPr="00232873" w:rsidRDefault="00504F86" w:rsidP="00504F86">
            <w:pPr>
              <w:pStyle w:val="1"/>
              <w:numPr>
                <w:ilvl w:val="0"/>
                <w:numId w:val="7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amenajare a noului scuar</w:t>
            </w:r>
          </w:p>
        </w:tc>
        <w:tc>
          <w:tcPr>
            <w:tcW w:w="3191" w:type="dxa"/>
          </w:tcPr>
          <w:p w14:paraId="78CB7B79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L. Deleanu - șos. Balcani</w:t>
            </w:r>
          </w:p>
        </w:tc>
      </w:tr>
      <w:tr w:rsidR="00504F86" w14:paraId="714E3CDC" w14:textId="77777777" w:rsidTr="00504F86">
        <w:tc>
          <w:tcPr>
            <w:tcW w:w="0" w:type="auto"/>
            <w:vMerge/>
            <w:vAlign w:val="center"/>
          </w:tcPr>
          <w:p w14:paraId="683803B6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47F3560D" w14:textId="77777777" w:rsidR="00504F86" w:rsidRDefault="00504F86" w:rsidP="00504F86">
            <w:pPr>
              <w:pStyle w:val="1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Perfectarea documentației de proiect pentru reamenajarea parcului „La izvor”</w:t>
            </w:r>
          </w:p>
        </w:tc>
        <w:tc>
          <w:tcPr>
            <w:tcW w:w="3191" w:type="dxa"/>
          </w:tcPr>
          <w:p w14:paraId="5D391101" w14:textId="77777777" w:rsidR="00504F86" w:rsidRPr="00232873" w:rsidRDefault="00504F86" w:rsidP="00504F86">
            <w:pPr>
              <w:rPr>
                <w:sz w:val="26"/>
                <w:szCs w:val="26"/>
                <w:lang w:val="ro-MD" w:eastAsia="en-US"/>
              </w:rPr>
            </w:pPr>
          </w:p>
        </w:tc>
      </w:tr>
      <w:tr w:rsidR="00504F86" w14:paraId="0D6D602A" w14:textId="77777777" w:rsidTr="00504F86">
        <w:tc>
          <w:tcPr>
            <w:tcW w:w="0" w:type="auto"/>
            <w:vAlign w:val="center"/>
          </w:tcPr>
          <w:p w14:paraId="6181BA88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>
              <w:rPr>
                <w:i/>
                <w:sz w:val="26"/>
                <w:szCs w:val="26"/>
                <w:lang w:val="ro-MD" w:eastAsia="en-US"/>
              </w:rPr>
              <w:t xml:space="preserve">Cultură, tineret și sport </w:t>
            </w:r>
          </w:p>
        </w:tc>
        <w:tc>
          <w:tcPr>
            <w:tcW w:w="3544" w:type="dxa"/>
          </w:tcPr>
          <w:p w14:paraId="48DDE1ED" w14:textId="77777777" w:rsidR="00504F86" w:rsidRPr="00232873" w:rsidRDefault="00A57782" w:rsidP="00504F86">
            <w:pPr>
              <w:pStyle w:val="1"/>
              <w:numPr>
                <w:ilvl w:val="0"/>
                <w:numId w:val="22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Inspectarea complexului sportiv</w:t>
            </w:r>
            <w:r w:rsidR="00504F86">
              <w:rPr>
                <w:sz w:val="26"/>
                <w:szCs w:val="26"/>
                <w:lang w:val="ro-MD" w:eastAsia="en-US"/>
              </w:rPr>
              <w:t xml:space="preserve"> </w:t>
            </w:r>
          </w:p>
        </w:tc>
        <w:tc>
          <w:tcPr>
            <w:tcW w:w="3191" w:type="dxa"/>
          </w:tcPr>
          <w:p w14:paraId="033117DE" w14:textId="77777777" w:rsidR="00504F86" w:rsidRPr="00232873" w:rsidRDefault="00A57782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Ghidighici</w:t>
            </w:r>
          </w:p>
        </w:tc>
      </w:tr>
      <w:tr w:rsidR="00504F86" w14:paraId="2FC580FA" w14:textId="77777777" w:rsidTr="00504F86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80EEDCC" w14:textId="77777777" w:rsidR="00504F86" w:rsidRPr="00232873" w:rsidRDefault="00504F86" w:rsidP="0041263D">
            <w:pPr>
              <w:jc w:val="center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lastRenderedPageBreak/>
              <w:t xml:space="preserve">Vineri, </w:t>
            </w:r>
            <w:r w:rsidR="0041263D">
              <w:rPr>
                <w:b/>
                <w:i/>
                <w:sz w:val="26"/>
                <w:szCs w:val="26"/>
                <w:lang w:val="ro-MD" w:eastAsia="en-US"/>
              </w:rPr>
              <w:t>10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41263D" w:rsidRPr="00307A04" w14:paraId="37D8A3EE" w14:textId="77777777" w:rsidTr="00E042D5">
        <w:trPr>
          <w:trHeight w:val="1287"/>
        </w:trPr>
        <w:tc>
          <w:tcPr>
            <w:tcW w:w="2943" w:type="dxa"/>
            <w:vAlign w:val="center"/>
          </w:tcPr>
          <w:p w14:paraId="46F1D6CE" w14:textId="77777777" w:rsidR="0041263D" w:rsidRPr="00232873" w:rsidRDefault="0041263D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46CA6A76" w14:textId="77777777" w:rsidR="0041263D" w:rsidRPr="00F4153D" w:rsidRDefault="0041263D" w:rsidP="00504F86">
            <w:pPr>
              <w:pStyle w:val="ListParagraph"/>
              <w:numPr>
                <w:ilvl w:val="0"/>
                <w:numId w:val="23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 w:rsidRPr="00F4153D">
              <w:rPr>
                <w:sz w:val="26"/>
                <w:szCs w:val="26"/>
                <w:lang w:eastAsia="en-US"/>
              </w:rPr>
              <w:t>Organizarea grupului de lucru pentru inspectarea sectorului – „Vinerea sanitară”</w:t>
            </w:r>
          </w:p>
        </w:tc>
        <w:tc>
          <w:tcPr>
            <w:tcW w:w="3191" w:type="dxa"/>
          </w:tcPr>
          <w:p w14:paraId="5E631199" w14:textId="77777777" w:rsidR="0041263D" w:rsidRPr="00232873" w:rsidRDefault="0041263D" w:rsidP="00504F86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 xml:space="preserve">Traseu coordonat cu </w:t>
            </w:r>
          </w:p>
          <w:p w14:paraId="19A70788" w14:textId="77777777" w:rsidR="0041263D" w:rsidRPr="00232873" w:rsidRDefault="0041263D" w:rsidP="00504F86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IPS Buiucani</w:t>
            </w:r>
          </w:p>
        </w:tc>
      </w:tr>
      <w:tr w:rsidR="0041263D" w14:paraId="63B03221" w14:textId="77777777" w:rsidTr="00504F86">
        <w:trPr>
          <w:trHeight w:val="608"/>
        </w:trPr>
        <w:tc>
          <w:tcPr>
            <w:tcW w:w="2943" w:type="dxa"/>
            <w:vMerge w:val="restart"/>
            <w:vAlign w:val="center"/>
          </w:tcPr>
          <w:p w14:paraId="0D15ABCB" w14:textId="77777777" w:rsidR="0041263D" w:rsidRPr="00232873" w:rsidRDefault="0041263D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136C456B" w14:textId="77777777" w:rsidR="0041263D" w:rsidRDefault="0041263D" w:rsidP="00504F86">
            <w:pPr>
              <w:pStyle w:val="1"/>
              <w:numPr>
                <w:ilvl w:val="0"/>
                <w:numId w:val="21"/>
              </w:numPr>
              <w:ind w:left="318" w:hanging="318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Inspectarea agenților economici</w:t>
            </w:r>
          </w:p>
        </w:tc>
        <w:tc>
          <w:tcPr>
            <w:tcW w:w="3191" w:type="dxa"/>
          </w:tcPr>
          <w:p w14:paraId="3BAFD5F7" w14:textId="77777777" w:rsidR="0041263D" w:rsidRDefault="0041263D" w:rsidP="00504F86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Conform planului Comisiei intersectoriale</w:t>
            </w:r>
          </w:p>
        </w:tc>
      </w:tr>
      <w:tr w:rsidR="0041263D" w14:paraId="6B5B5A82" w14:textId="77777777" w:rsidTr="00504F86">
        <w:trPr>
          <w:trHeight w:val="608"/>
        </w:trPr>
        <w:tc>
          <w:tcPr>
            <w:tcW w:w="2943" w:type="dxa"/>
            <w:vMerge/>
            <w:vAlign w:val="center"/>
          </w:tcPr>
          <w:p w14:paraId="79800E2D" w14:textId="77777777" w:rsidR="0041263D" w:rsidRPr="00232873" w:rsidRDefault="0041263D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40ACCDA8" w14:textId="77777777" w:rsidR="0041263D" w:rsidRDefault="0041263D" w:rsidP="00504F86">
            <w:pPr>
              <w:pStyle w:val="1"/>
              <w:numPr>
                <w:ilvl w:val="0"/>
                <w:numId w:val="21"/>
              </w:numPr>
              <w:ind w:left="318" w:hanging="318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Verificarea activității gheretelor </w:t>
            </w:r>
          </w:p>
        </w:tc>
        <w:tc>
          <w:tcPr>
            <w:tcW w:w="3191" w:type="dxa"/>
          </w:tcPr>
          <w:p w14:paraId="405A82DE" w14:textId="77777777" w:rsidR="0041263D" w:rsidRDefault="0041263D" w:rsidP="00504F86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O. Ghibu</w:t>
            </w:r>
          </w:p>
        </w:tc>
      </w:tr>
      <w:tr w:rsidR="00504F86" w14:paraId="2DDEF89B" w14:textId="77777777" w:rsidTr="00504F86">
        <w:tc>
          <w:tcPr>
            <w:tcW w:w="2943" w:type="dxa"/>
            <w:vMerge w:val="restart"/>
            <w:vAlign w:val="center"/>
          </w:tcPr>
          <w:p w14:paraId="2AAC2198" w14:textId="77777777" w:rsidR="00504F86" w:rsidRPr="00232873" w:rsidRDefault="00504F86" w:rsidP="00504F86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28917B25" w14:textId="77777777" w:rsidR="00504F86" w:rsidRPr="00232873" w:rsidRDefault="00504F86" w:rsidP="00504F86">
            <w:pPr>
              <w:pStyle w:val="1"/>
              <w:numPr>
                <w:ilvl w:val="0"/>
                <w:numId w:val="8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Finalizarea lucrărilor de amenajare a zonei pietonale</w:t>
            </w:r>
          </w:p>
        </w:tc>
        <w:tc>
          <w:tcPr>
            <w:tcW w:w="3191" w:type="dxa"/>
          </w:tcPr>
          <w:p w14:paraId="702DF362" w14:textId="77777777" w:rsidR="00504F86" w:rsidRPr="00232873" w:rsidRDefault="00504F86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Alba-Iulia 200-206</w:t>
            </w:r>
          </w:p>
        </w:tc>
      </w:tr>
      <w:tr w:rsidR="0041263D" w14:paraId="7BC93002" w14:textId="77777777" w:rsidTr="0088624D">
        <w:trPr>
          <w:trHeight w:val="608"/>
        </w:trPr>
        <w:tc>
          <w:tcPr>
            <w:tcW w:w="0" w:type="auto"/>
            <w:vMerge/>
            <w:vAlign w:val="center"/>
          </w:tcPr>
          <w:p w14:paraId="5DF40B7A" w14:textId="77777777" w:rsidR="0041263D" w:rsidRPr="00232873" w:rsidRDefault="0041263D" w:rsidP="00504F86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66937DC" w14:textId="77777777" w:rsidR="0041263D" w:rsidRPr="00232873" w:rsidRDefault="0041263D" w:rsidP="00504F86">
            <w:pPr>
              <w:pStyle w:val="1"/>
              <w:numPr>
                <w:ilvl w:val="0"/>
                <w:numId w:val="8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Finisarea proiectului de reamenajare a trotuarului</w:t>
            </w:r>
          </w:p>
        </w:tc>
        <w:tc>
          <w:tcPr>
            <w:tcW w:w="3191" w:type="dxa"/>
          </w:tcPr>
          <w:p w14:paraId="3D90EC62" w14:textId="77777777" w:rsidR="0041263D" w:rsidRPr="00232873" w:rsidRDefault="0041263D" w:rsidP="00504F86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Calea Ieșilor, 1-7</w:t>
            </w:r>
          </w:p>
        </w:tc>
      </w:tr>
    </w:tbl>
    <w:p w14:paraId="7043B6B5" w14:textId="77777777" w:rsidR="00504F86" w:rsidRDefault="00504F86" w:rsidP="00504F86"/>
    <w:p w14:paraId="70C532DD" w14:textId="77777777" w:rsidR="00504F86" w:rsidRDefault="00504F86" w:rsidP="00504F86"/>
    <w:p w14:paraId="583D44E4" w14:textId="77777777" w:rsidR="00504F86" w:rsidRDefault="00504F86" w:rsidP="00504F86"/>
    <w:p w14:paraId="4188BB5D" w14:textId="77777777" w:rsidR="00504F86" w:rsidRDefault="00504F86" w:rsidP="00504F86"/>
    <w:p w14:paraId="3588C523" w14:textId="77777777" w:rsidR="00504F86" w:rsidRDefault="00504F86" w:rsidP="00504F86"/>
    <w:p w14:paraId="5AFFAE33" w14:textId="77777777" w:rsidR="00504F86" w:rsidRDefault="00504F86" w:rsidP="00504F86"/>
    <w:p w14:paraId="1DCAB63E" w14:textId="77777777" w:rsidR="00504F86" w:rsidRDefault="00504F86" w:rsidP="00504F86"/>
    <w:p w14:paraId="04BE2897" w14:textId="77777777" w:rsidR="00504F86" w:rsidRDefault="00504F86" w:rsidP="00504F86"/>
    <w:p w14:paraId="0E27E7F3" w14:textId="77777777" w:rsidR="00504F86" w:rsidRDefault="00504F86" w:rsidP="00504F86"/>
    <w:p w14:paraId="2BFA0682" w14:textId="77777777" w:rsidR="00504F86" w:rsidRDefault="00504F86" w:rsidP="00504F86"/>
    <w:p w14:paraId="31D869AB" w14:textId="77777777" w:rsidR="00504F86" w:rsidRDefault="00504F86" w:rsidP="00504F86"/>
    <w:p w14:paraId="565A80B0" w14:textId="77777777" w:rsidR="00504F86" w:rsidRDefault="00504F86" w:rsidP="00504F86"/>
    <w:p w14:paraId="6907C949" w14:textId="77777777" w:rsidR="00504F86" w:rsidRDefault="00504F86" w:rsidP="00504F86"/>
    <w:p w14:paraId="6AC1DE31" w14:textId="77777777" w:rsidR="00504F86" w:rsidRDefault="00504F86" w:rsidP="00504F86"/>
    <w:p w14:paraId="2A75F47D" w14:textId="77777777" w:rsidR="00504F86" w:rsidRDefault="00504F86" w:rsidP="00504F86"/>
    <w:p w14:paraId="0A312E77" w14:textId="77777777" w:rsidR="00504F86" w:rsidRDefault="00504F86" w:rsidP="00504F86"/>
    <w:p w14:paraId="1BD0308C" w14:textId="77777777" w:rsidR="00504F86" w:rsidRDefault="00504F86" w:rsidP="00504F86"/>
    <w:p w14:paraId="1CE32FDF" w14:textId="77777777" w:rsidR="002D59ED" w:rsidRDefault="002D59ED"/>
    <w:sectPr w:rsidR="002D59ED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2B245B"/>
    <w:multiLevelType w:val="hybridMultilevel"/>
    <w:tmpl w:val="E0DE2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3921FE"/>
    <w:multiLevelType w:val="hybridMultilevel"/>
    <w:tmpl w:val="4BFEB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A4CA0"/>
    <w:multiLevelType w:val="hybridMultilevel"/>
    <w:tmpl w:val="A1606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F67C2"/>
    <w:multiLevelType w:val="hybridMultilevel"/>
    <w:tmpl w:val="2F0E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21740D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026EF1"/>
    <w:multiLevelType w:val="hybridMultilevel"/>
    <w:tmpl w:val="C4582138"/>
    <w:lvl w:ilvl="0" w:tplc="4ADEA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6817B4"/>
    <w:multiLevelType w:val="hybridMultilevel"/>
    <w:tmpl w:val="1114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B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B42886"/>
    <w:multiLevelType w:val="hybridMultilevel"/>
    <w:tmpl w:val="97E25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15"/>
  </w:num>
  <w:num w:numId="12">
    <w:abstractNumId w:val="7"/>
  </w:num>
  <w:num w:numId="13">
    <w:abstractNumId w:val="22"/>
  </w:num>
  <w:num w:numId="14">
    <w:abstractNumId w:val="4"/>
  </w:num>
  <w:num w:numId="15">
    <w:abstractNumId w:val="23"/>
  </w:num>
  <w:num w:numId="16">
    <w:abstractNumId w:val="19"/>
  </w:num>
  <w:num w:numId="17">
    <w:abstractNumId w:val="6"/>
  </w:num>
  <w:num w:numId="18">
    <w:abstractNumId w:val="14"/>
  </w:num>
  <w:num w:numId="19">
    <w:abstractNumId w:val="2"/>
  </w:num>
  <w:num w:numId="20">
    <w:abstractNumId w:val="13"/>
  </w:num>
  <w:num w:numId="21">
    <w:abstractNumId w:val="1"/>
  </w:num>
  <w:num w:numId="22">
    <w:abstractNumId w:val="20"/>
  </w:num>
  <w:num w:numId="23">
    <w:abstractNumId w:val="16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F86"/>
    <w:rsid w:val="00022B66"/>
    <w:rsid w:val="00202675"/>
    <w:rsid w:val="002D2EBA"/>
    <w:rsid w:val="002D59ED"/>
    <w:rsid w:val="00336A5A"/>
    <w:rsid w:val="0041263D"/>
    <w:rsid w:val="00504F86"/>
    <w:rsid w:val="00587B31"/>
    <w:rsid w:val="005B7F5D"/>
    <w:rsid w:val="008F1106"/>
    <w:rsid w:val="009E1132"/>
    <w:rsid w:val="00A45944"/>
    <w:rsid w:val="00A57782"/>
    <w:rsid w:val="00AE388A"/>
    <w:rsid w:val="00E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497533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qFormat/>
    <w:rsid w:val="00504F8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04F86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rsid w:val="00504F86"/>
    <w:pPr>
      <w:ind w:left="720"/>
      <w:contextualSpacing/>
    </w:pPr>
  </w:style>
  <w:style w:type="character" w:styleId="Hyperlink">
    <w:name w:val="Hyperlink"/>
    <w:basedOn w:val="DefaultParagraphFont"/>
    <w:rsid w:val="00504F86"/>
    <w:rPr>
      <w:rFonts w:cs="Times New Roman"/>
      <w:color w:val="0000FF"/>
      <w:u w:val="single"/>
    </w:rPr>
  </w:style>
  <w:style w:type="paragraph" w:customStyle="1" w:styleId="10">
    <w:name w:val="Без интервала1"/>
    <w:rsid w:val="00504F8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F86"/>
    <w:rPr>
      <w:rFonts w:ascii="Tahoma" w:eastAsia="Calibri" w:hAnsi="Tahoma" w:cs="Tahoma"/>
      <w:sz w:val="16"/>
      <w:szCs w:val="16"/>
      <w:lang w:val="ro-RO" w:eastAsia="ru-RU"/>
    </w:rPr>
  </w:style>
  <w:style w:type="paragraph" w:styleId="ListParagraph">
    <w:name w:val="List Paragraph"/>
    <w:basedOn w:val="Normal"/>
    <w:uiPriority w:val="34"/>
    <w:qFormat/>
    <w:rsid w:val="00504F86"/>
    <w:pPr>
      <w:ind w:left="720"/>
      <w:contextualSpacing/>
    </w:pPr>
  </w:style>
  <w:style w:type="table" w:styleId="TableGrid">
    <w:name w:val="Table Grid"/>
    <w:basedOn w:val="TableNormal"/>
    <w:uiPriority w:val="59"/>
    <w:rsid w:val="00504F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4</cp:revision>
  <dcterms:created xsi:type="dcterms:W3CDTF">2020-07-03T05:50:00Z</dcterms:created>
  <dcterms:modified xsi:type="dcterms:W3CDTF">2020-10-02T07:12:00Z</dcterms:modified>
</cp:coreProperties>
</file>