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41" w:rsidRDefault="009D0841" w:rsidP="009D0841">
      <w:pPr>
        <w:tabs>
          <w:tab w:val="left" w:pos="4214"/>
        </w:tabs>
        <w:rPr>
          <w:b/>
          <w:i/>
          <w:sz w:val="26"/>
          <w:szCs w:val="26"/>
          <w:lang w:val="ro-MO"/>
        </w:rPr>
      </w:pPr>
      <w:r w:rsidRPr="004579B4">
        <w:rPr>
          <w:b/>
          <w:i/>
          <w:noProof/>
          <w:sz w:val="26"/>
          <w:szCs w:val="26"/>
          <w:lang w:val="ru-RU"/>
        </w:rPr>
        <w:drawing>
          <wp:inline distT="0" distB="0" distL="0" distR="0">
            <wp:extent cx="5939663" cy="1894637"/>
            <wp:effectExtent l="19050" t="0" r="3937" b="0"/>
            <wp:docPr id="704" name="Picture 1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" name="Picture 126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41" w:rsidRDefault="009D0841" w:rsidP="009D0841">
      <w:pPr>
        <w:tabs>
          <w:tab w:val="left" w:pos="4214"/>
        </w:tabs>
        <w:rPr>
          <w:b/>
          <w:i/>
          <w:sz w:val="26"/>
          <w:szCs w:val="26"/>
          <w:lang w:val="ro-MO"/>
        </w:rPr>
      </w:pPr>
    </w:p>
    <w:p w:rsidR="009D0841" w:rsidRDefault="009D0841" w:rsidP="009D0841">
      <w:pPr>
        <w:tabs>
          <w:tab w:val="left" w:pos="4214"/>
        </w:tabs>
        <w:rPr>
          <w:b/>
          <w:i/>
          <w:sz w:val="28"/>
          <w:szCs w:val="26"/>
          <w:lang w:val="ro-MO"/>
        </w:rPr>
      </w:pP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>Domnului  Ion  Ceban</w:t>
      </w:r>
    </w:p>
    <w:p w:rsidR="009D0841" w:rsidRDefault="009D0841" w:rsidP="009D0841">
      <w:pPr>
        <w:tabs>
          <w:tab w:val="left" w:pos="4214"/>
        </w:tabs>
        <w:ind w:left="2124"/>
        <w:rPr>
          <w:b/>
          <w:i/>
          <w:sz w:val="28"/>
          <w:szCs w:val="26"/>
          <w:lang w:val="ro-MO"/>
        </w:rPr>
      </w:pPr>
      <w:r>
        <w:rPr>
          <w:b/>
          <w:i/>
          <w:sz w:val="28"/>
          <w:szCs w:val="26"/>
          <w:lang w:val="ro-MO"/>
        </w:rPr>
        <w:t xml:space="preserve">                                                  </w:t>
      </w:r>
      <w:r>
        <w:rPr>
          <w:b/>
          <w:i/>
          <w:sz w:val="28"/>
          <w:szCs w:val="26"/>
          <w:lang w:val="ro-MO"/>
        </w:rPr>
        <w:tab/>
        <w:t xml:space="preserve">Primar  General  al </w:t>
      </w:r>
    </w:p>
    <w:p w:rsidR="009D0841" w:rsidRDefault="009D0841" w:rsidP="009D0841">
      <w:pPr>
        <w:tabs>
          <w:tab w:val="left" w:pos="4214"/>
        </w:tabs>
        <w:ind w:left="2124"/>
        <w:rPr>
          <w:b/>
          <w:i/>
          <w:sz w:val="26"/>
          <w:szCs w:val="26"/>
          <w:lang w:val="ro-MO"/>
        </w:rPr>
      </w:pP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  <w:t>municipiului Chișinău</w:t>
      </w:r>
    </w:p>
    <w:p w:rsidR="009D0841" w:rsidRDefault="009D0841" w:rsidP="009D0841">
      <w:pPr>
        <w:rPr>
          <w:b/>
          <w:i/>
        </w:rPr>
      </w:pPr>
    </w:p>
    <w:p w:rsidR="009D0841" w:rsidRPr="00644D4F" w:rsidRDefault="009D0841" w:rsidP="009D0841">
      <w:pPr>
        <w:rPr>
          <w:b/>
          <w:i/>
        </w:rPr>
      </w:pPr>
    </w:p>
    <w:p w:rsidR="009D0841" w:rsidRDefault="009D0841" w:rsidP="009D084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Planul de acțiuni </w:t>
      </w:r>
    </w:p>
    <w:p w:rsidR="009D0841" w:rsidRDefault="009D0841" w:rsidP="009D084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al Preturii sectorului Buiucani </w:t>
      </w:r>
    </w:p>
    <w:p w:rsidR="009D0841" w:rsidRDefault="009D0841" w:rsidP="009D0841">
      <w:pPr>
        <w:spacing w:after="12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stabilit pentru perioada </w:t>
      </w:r>
      <w:r w:rsidR="006008E6">
        <w:rPr>
          <w:b/>
          <w:sz w:val="26"/>
          <w:szCs w:val="26"/>
        </w:rPr>
        <w:t>30.11</w:t>
      </w:r>
      <w:r>
        <w:rPr>
          <w:b/>
          <w:sz w:val="26"/>
          <w:szCs w:val="26"/>
        </w:rPr>
        <w:t xml:space="preserve"> - </w:t>
      </w:r>
      <w:r w:rsidR="006008E6">
        <w:rPr>
          <w:b/>
          <w:sz w:val="26"/>
          <w:szCs w:val="26"/>
        </w:rPr>
        <w:t>04</w:t>
      </w:r>
      <w:r>
        <w:rPr>
          <w:b/>
          <w:sz w:val="26"/>
          <w:szCs w:val="26"/>
        </w:rPr>
        <w:t>.1</w:t>
      </w:r>
      <w:r w:rsidR="006008E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544"/>
        <w:gridCol w:w="3191"/>
      </w:tblGrid>
      <w:tr w:rsidR="009D0841" w:rsidRPr="00B927B8" w:rsidTr="00872066">
        <w:trPr>
          <w:trHeight w:val="360"/>
        </w:trPr>
        <w:tc>
          <w:tcPr>
            <w:tcW w:w="2943" w:type="dxa"/>
            <w:vAlign w:val="center"/>
          </w:tcPr>
          <w:p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9D0841" w:rsidRPr="00B927B8" w:rsidTr="00872066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9D0841" w:rsidRPr="00B927B8" w:rsidRDefault="009D0841" w:rsidP="006008E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6008E6">
              <w:rPr>
                <w:b/>
                <w:i/>
                <w:sz w:val="26"/>
                <w:szCs w:val="26"/>
                <w:lang w:eastAsia="en-US"/>
              </w:rPr>
              <w:t>30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:rsidTr="00872066">
        <w:trPr>
          <w:trHeight w:val="868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:rsidR="009D0841" w:rsidRPr="00B927B8" w:rsidRDefault="009D0841" w:rsidP="009D0841">
            <w:pPr>
              <w:pStyle w:val="1"/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Întocmirea proceselor-verbale conform graficului citării contravenienților</w:t>
            </w:r>
          </w:p>
        </w:tc>
        <w:tc>
          <w:tcPr>
            <w:tcW w:w="3191" w:type="dxa"/>
            <w:vAlign w:val="center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868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9D0841" w:rsidRPr="00B927B8" w:rsidRDefault="009D0841" w:rsidP="009D0841">
            <w:pPr>
              <w:pStyle w:val="1"/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acțiunilor privind salubrizarea de toamnă </w:t>
            </w:r>
          </w:p>
        </w:tc>
        <w:tc>
          <w:tcPr>
            <w:tcW w:w="3191" w:type="dxa"/>
            <w:vAlign w:val="center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B185B" w:rsidRPr="00B927B8" w:rsidTr="00872066">
        <w:trPr>
          <w:trHeight w:val="655"/>
        </w:trPr>
        <w:tc>
          <w:tcPr>
            <w:tcW w:w="2943" w:type="dxa"/>
            <w:vMerge w:val="restart"/>
            <w:vAlign w:val="center"/>
          </w:tcPr>
          <w:p w:rsidR="002B185B" w:rsidRPr="00B927B8" w:rsidRDefault="002B185B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2B185B" w:rsidRPr="00B927B8" w:rsidRDefault="002B185B" w:rsidP="009D0841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 xml:space="preserve">gheretei și fundației </w:t>
            </w:r>
          </w:p>
        </w:tc>
        <w:tc>
          <w:tcPr>
            <w:tcW w:w="3191" w:type="dxa"/>
          </w:tcPr>
          <w:p w:rsidR="002B185B" w:rsidRPr="00B927B8" w:rsidRDefault="002B185B" w:rsidP="008D12D3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8D12D3">
              <w:rPr>
                <w:sz w:val="26"/>
                <w:szCs w:val="26"/>
                <w:lang w:eastAsia="en-US"/>
              </w:rPr>
              <w:t>Caragiale colț str. Vișinilor</w:t>
            </w:r>
          </w:p>
        </w:tc>
      </w:tr>
      <w:tr w:rsidR="008D12D3" w:rsidRPr="00B927B8" w:rsidTr="008D12D3">
        <w:trPr>
          <w:trHeight w:val="671"/>
        </w:trPr>
        <w:tc>
          <w:tcPr>
            <w:tcW w:w="2943" w:type="dxa"/>
            <w:vMerge/>
            <w:vAlign w:val="center"/>
          </w:tcPr>
          <w:p w:rsidR="008D12D3" w:rsidRPr="00B927B8" w:rsidRDefault="008D12D3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8D12D3" w:rsidRPr="00B927B8" w:rsidRDefault="008D12D3" w:rsidP="009D0841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Combaterea comerțului stradal ilicit </w:t>
            </w:r>
          </w:p>
        </w:tc>
        <w:tc>
          <w:tcPr>
            <w:tcW w:w="3191" w:type="dxa"/>
          </w:tcPr>
          <w:p w:rsidR="008D12D3" w:rsidRPr="00B927B8" w:rsidRDefault="008D12D3" w:rsidP="00872066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</w:t>
            </w:r>
            <w:r>
              <w:rPr>
                <w:sz w:val="26"/>
                <w:szCs w:val="26"/>
              </w:rPr>
              <w:t xml:space="preserve"> 47-49</w:t>
            </w:r>
          </w:p>
        </w:tc>
      </w:tr>
      <w:tr w:rsidR="00053F82" w:rsidRPr="00B927B8" w:rsidTr="008D12D3">
        <w:trPr>
          <w:trHeight w:val="567"/>
        </w:trPr>
        <w:tc>
          <w:tcPr>
            <w:tcW w:w="2943" w:type="dxa"/>
            <w:vMerge w:val="restart"/>
            <w:vAlign w:val="center"/>
          </w:tcPr>
          <w:p w:rsidR="00053F82" w:rsidRPr="00B927B8" w:rsidRDefault="00053F82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053F82" w:rsidRPr="00B927B8" w:rsidRDefault="00024C68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Amenajarea aleei de creație</w:t>
            </w:r>
          </w:p>
        </w:tc>
        <w:tc>
          <w:tcPr>
            <w:tcW w:w="3191" w:type="dxa"/>
          </w:tcPr>
          <w:p w:rsidR="00053F82" w:rsidRPr="00B927B8" w:rsidRDefault="00053F82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053F82" w:rsidRPr="00B927B8" w:rsidTr="00872066">
        <w:trPr>
          <w:trHeight w:val="709"/>
        </w:trPr>
        <w:tc>
          <w:tcPr>
            <w:tcW w:w="2943" w:type="dxa"/>
            <w:vMerge/>
            <w:vAlign w:val="center"/>
          </w:tcPr>
          <w:p w:rsidR="00053F82" w:rsidRPr="00B927B8" w:rsidRDefault="00053F82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053F82" w:rsidRPr="00B927B8" w:rsidRDefault="00053F82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trotuarului </w:t>
            </w:r>
          </w:p>
        </w:tc>
        <w:tc>
          <w:tcPr>
            <w:tcW w:w="3191" w:type="dxa"/>
          </w:tcPr>
          <w:p w:rsidR="00053F82" w:rsidRPr="00B927B8" w:rsidRDefault="00053F82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Ieșilor, 16/1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53F82" w:rsidRPr="00B927B8" w:rsidTr="00872066">
        <w:trPr>
          <w:trHeight w:val="709"/>
        </w:trPr>
        <w:tc>
          <w:tcPr>
            <w:tcW w:w="2943" w:type="dxa"/>
            <w:vMerge/>
            <w:vAlign w:val="center"/>
          </w:tcPr>
          <w:p w:rsidR="00053F82" w:rsidRPr="00B927B8" w:rsidRDefault="00053F82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053F82" w:rsidRDefault="008D12D3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</w:t>
            </w:r>
            <w:r w:rsidR="00E600C2">
              <w:rPr>
                <w:sz w:val="26"/>
                <w:szCs w:val="26"/>
                <w:lang w:eastAsia="en-US"/>
              </w:rPr>
              <w:t xml:space="preserve"> lucrărilor de reparație a trotuarului</w:t>
            </w:r>
          </w:p>
        </w:tc>
        <w:tc>
          <w:tcPr>
            <w:tcW w:w="3191" w:type="dxa"/>
          </w:tcPr>
          <w:p w:rsidR="00053F82" w:rsidRDefault="00E600C2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</w:t>
            </w:r>
            <w:r w:rsidR="008D12D3">
              <w:rPr>
                <w:sz w:val="26"/>
                <w:szCs w:val="26"/>
                <w:lang w:eastAsia="en-US"/>
              </w:rPr>
              <w:t>-11</w:t>
            </w:r>
          </w:p>
        </w:tc>
      </w:tr>
      <w:tr w:rsidR="009D0841" w:rsidRPr="00B927B8" w:rsidTr="00872066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9D0841" w:rsidRPr="00B927B8" w:rsidRDefault="009D0841" w:rsidP="008D12D3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8D12D3">
              <w:rPr>
                <w:b/>
                <w:i/>
                <w:sz w:val="26"/>
                <w:szCs w:val="26"/>
                <w:lang w:eastAsia="en-US"/>
              </w:rPr>
              <w:t>01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 w:rsidR="008D12D3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:rsidTr="00872066">
        <w:trPr>
          <w:trHeight w:val="577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activitățior de control hidraulic a sistemelor inginerești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577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Repartizarea lemnelor pentru persoanele social-vulnerabile  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638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lastRenderedPageBreak/>
              <w:t>Social-economic</w:t>
            </w:r>
          </w:p>
        </w:tc>
        <w:tc>
          <w:tcPr>
            <w:tcW w:w="3544" w:type="dxa"/>
          </w:tcPr>
          <w:p w:rsidR="009D0841" w:rsidRPr="00B927B8" w:rsidRDefault="009D0841" w:rsidP="008D12D3">
            <w:pPr>
              <w:pStyle w:val="1"/>
              <w:numPr>
                <w:ilvl w:val="0"/>
                <w:numId w:val="11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</w:t>
            </w:r>
            <w:r w:rsidR="008D12D3">
              <w:rPr>
                <w:sz w:val="26"/>
                <w:szCs w:val="26"/>
                <w:lang w:eastAsia="en-US"/>
              </w:rPr>
              <w:t>acțiunilor de caritate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638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4108B5">
            <w:pPr>
              <w:pStyle w:val="1"/>
              <w:numPr>
                <w:ilvl w:val="0"/>
                <w:numId w:val="11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</w:t>
            </w:r>
            <w:r w:rsidR="004108B5">
              <w:rPr>
                <w:sz w:val="26"/>
                <w:szCs w:val="26"/>
                <w:lang w:eastAsia="en-US"/>
              </w:rPr>
              <w:t>lor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927B8">
              <w:rPr>
                <w:sz w:val="26"/>
                <w:szCs w:val="26"/>
                <w:lang w:eastAsia="en-US"/>
              </w:rPr>
              <w:t>și a fundați</w:t>
            </w:r>
            <w:r w:rsidR="004108B5">
              <w:rPr>
                <w:sz w:val="26"/>
                <w:szCs w:val="26"/>
                <w:lang w:eastAsia="en-US"/>
              </w:rPr>
              <w:t>ilor</w:t>
            </w:r>
          </w:p>
        </w:tc>
        <w:tc>
          <w:tcPr>
            <w:tcW w:w="3191" w:type="dxa"/>
          </w:tcPr>
          <w:p w:rsidR="009D0841" w:rsidRDefault="009D0841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Calea Ieșilor</w:t>
            </w:r>
            <w:r w:rsidR="00717C1A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717C1A">
              <w:rPr>
                <w:sz w:val="26"/>
                <w:szCs w:val="26"/>
                <w:lang w:eastAsia="en-US"/>
              </w:rPr>
              <w:t xml:space="preserve">1 </w:t>
            </w:r>
            <w:r w:rsidRPr="00B927B8">
              <w:rPr>
                <w:sz w:val="26"/>
                <w:szCs w:val="26"/>
              </w:rPr>
              <w:t xml:space="preserve"> </w:t>
            </w:r>
          </w:p>
          <w:p w:rsidR="004108B5" w:rsidRDefault="004108B5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Ieșilor, 3</w:t>
            </w:r>
          </w:p>
          <w:p w:rsidR="00717C1A" w:rsidRPr="00B927B8" w:rsidRDefault="00717C1A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Ieșilor, 5A</w:t>
            </w:r>
          </w:p>
        </w:tc>
      </w:tr>
      <w:tr w:rsidR="009D0841" w:rsidRPr="00B927B8" w:rsidTr="00872066">
        <w:trPr>
          <w:trHeight w:val="673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9D0841" w:rsidRPr="00B927B8" w:rsidRDefault="00ED4C43" w:rsidP="004108B5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dispozitivelor publicitare</w:t>
            </w:r>
          </w:p>
        </w:tc>
        <w:tc>
          <w:tcPr>
            <w:tcW w:w="3191" w:type="dxa"/>
          </w:tcPr>
          <w:p w:rsidR="009D0841" w:rsidRPr="00B927B8" w:rsidRDefault="00ED4C43" w:rsidP="005F278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 1-11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D0841" w:rsidRPr="00B927B8" w:rsidRDefault="009D0841" w:rsidP="009D0841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</w:t>
            </w:r>
            <w:r w:rsidRPr="00B927B8">
              <w:rPr>
                <w:sz w:val="26"/>
                <w:szCs w:val="26"/>
                <w:lang w:eastAsia="en-US"/>
              </w:rPr>
              <w:t xml:space="preserve"> de reparație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D0841" w:rsidRPr="00B927B8" w:rsidRDefault="009D0841" w:rsidP="008720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9D0841" w:rsidRPr="00B927B8" w:rsidTr="00872066">
        <w:trPr>
          <w:trHeight w:val="564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9D0841" w:rsidRPr="00B927B8" w:rsidRDefault="009D0841" w:rsidP="008D12D3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 w:rsidR="008D12D3">
              <w:rPr>
                <w:b/>
                <w:i/>
                <w:sz w:val="26"/>
                <w:szCs w:val="26"/>
                <w:lang w:eastAsia="en-US"/>
              </w:rPr>
              <w:t>02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 w:rsidR="008D12D3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6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spălare a sistemelor inginerești</w:t>
            </w:r>
            <w:r>
              <w:rPr>
                <w:sz w:val="26"/>
                <w:szCs w:val="26"/>
                <w:lang w:eastAsia="en-US"/>
              </w:rPr>
              <w:t xml:space="preserve"> de uz comun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4108B5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</w:t>
            </w:r>
            <w:r w:rsidR="004108B5">
              <w:rPr>
                <w:sz w:val="26"/>
                <w:szCs w:val="26"/>
                <w:lang w:eastAsia="en-US"/>
              </w:rPr>
              <w:t>activității echipelor de inspectare a sectorului de comun cu IP Buiucani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7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>gheretei și a fundației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Buiucani, 6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ilicit</w:t>
            </w:r>
          </w:p>
        </w:tc>
        <w:tc>
          <w:tcPr>
            <w:tcW w:w="3191" w:type="dxa"/>
          </w:tcPr>
          <w:p w:rsidR="009D0841" w:rsidRPr="00B927B8" w:rsidRDefault="004108B5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Teorodovici</w:t>
            </w:r>
          </w:p>
        </w:tc>
      </w:tr>
      <w:tr w:rsidR="009D0841" w:rsidRPr="00B927B8" w:rsidTr="00872066">
        <w:trPr>
          <w:trHeight w:val="615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Monitorizarea lucrărilor de finalizare a proiectului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Parcul „Alunelul”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:rsidR="009D0841" w:rsidRDefault="009D0841" w:rsidP="004108B5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B.-Bodoni</w:t>
            </w:r>
            <w:r w:rsidRPr="00B927B8">
              <w:rPr>
                <w:sz w:val="26"/>
                <w:szCs w:val="26"/>
                <w:lang w:eastAsia="en-US"/>
              </w:rPr>
              <w:br/>
            </w:r>
            <w:r w:rsidR="004108B5">
              <w:rPr>
                <w:sz w:val="26"/>
                <w:szCs w:val="26"/>
                <w:lang w:eastAsia="en-US"/>
              </w:rPr>
              <w:t>str. Calea Ieșilor</w:t>
            </w:r>
          </w:p>
          <w:p w:rsidR="004108B5" w:rsidRPr="00B927B8" w:rsidRDefault="004108B5" w:rsidP="004108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</w:t>
            </w:r>
          </w:p>
        </w:tc>
      </w:tr>
      <w:tr w:rsidR="009D0841" w:rsidRPr="00B927B8" w:rsidTr="00872066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9D0841" w:rsidRPr="00B927B8" w:rsidRDefault="009D0841" w:rsidP="008D12D3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 w:rsidR="008D12D3">
              <w:rPr>
                <w:b/>
                <w:i/>
                <w:sz w:val="26"/>
                <w:szCs w:val="26"/>
                <w:lang w:eastAsia="en-US"/>
              </w:rPr>
              <w:t>03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 w:rsidR="008D12D3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:rsidTr="00872066">
        <w:trPr>
          <w:trHeight w:val="559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9D0841" w:rsidRPr="003E01FA" w:rsidRDefault="009D0841" w:rsidP="009D0841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lang w:eastAsia="en-US"/>
              </w:rPr>
            </w:pPr>
            <w:r w:rsidRPr="003E01FA">
              <w:rPr>
                <w:lang w:eastAsia="en-US"/>
              </w:rPr>
              <w:t xml:space="preserve">Inspectarea cartierelor </w:t>
            </w:r>
            <w:r w:rsidRPr="003E01FA">
              <w:t>privind exa</w:t>
            </w:r>
            <w:r>
              <w:t>m</w:t>
            </w:r>
            <w:r w:rsidRPr="003E01FA">
              <w:t>inarea oportunității amp</w:t>
            </w:r>
            <w:r>
              <w:t>las</w:t>
            </w:r>
            <w:r w:rsidRPr="003E01FA">
              <w:t>ării platformelor de colectare separată a deșeurilor menajere solide</w:t>
            </w:r>
            <w:r>
              <w:t xml:space="preserve"> (decizia CMC 3/5-20.02.2020)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670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evacuare a frunzișului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573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:rsidR="009D0841" w:rsidRPr="00B927B8" w:rsidRDefault="004108B5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122/1</w:t>
            </w:r>
          </w:p>
        </w:tc>
      </w:tr>
      <w:tr w:rsidR="009D0841" w:rsidRPr="00B927B8" w:rsidTr="004108B5">
        <w:trPr>
          <w:trHeight w:val="613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296010" w:rsidP="009D0841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pregătirea dosarelor pentru evacuarea forțată a unităților stradale</w:t>
            </w:r>
          </w:p>
        </w:tc>
        <w:tc>
          <w:tcPr>
            <w:tcW w:w="3191" w:type="dxa"/>
          </w:tcPr>
          <w:p w:rsidR="009D0841" w:rsidRPr="00B927B8" w:rsidRDefault="00296010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D0841" w:rsidRPr="00B927B8" w:rsidTr="00872066">
        <w:trPr>
          <w:trHeight w:val="893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9D0841" w:rsidRPr="00B927B8" w:rsidRDefault="009D0841" w:rsidP="00ED4C43">
            <w:pPr>
              <w:pStyle w:val="1"/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Montarea </w:t>
            </w:r>
            <w:r w:rsidRPr="00B927B8">
              <w:rPr>
                <w:sz w:val="26"/>
                <w:szCs w:val="26"/>
                <w:lang w:eastAsia="en-US"/>
              </w:rPr>
              <w:t xml:space="preserve"> mobilierului urban pentru expunerea tablourilor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ED4C43" w:rsidRPr="00B927B8" w:rsidTr="00872066">
        <w:trPr>
          <w:trHeight w:val="948"/>
        </w:trPr>
        <w:tc>
          <w:tcPr>
            <w:tcW w:w="2943" w:type="dxa"/>
            <w:vMerge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ED4C43" w:rsidRPr="00B927B8" w:rsidRDefault="00ED4C43" w:rsidP="00ED4C43">
            <w:pPr>
              <w:pStyle w:val="1"/>
              <w:numPr>
                <w:ilvl w:val="0"/>
                <w:numId w:val="1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pasajului subteran de trecere a </w:t>
            </w:r>
            <w:r>
              <w:rPr>
                <w:sz w:val="26"/>
                <w:szCs w:val="26"/>
                <w:lang w:eastAsia="en-US"/>
              </w:rPr>
              <w:lastRenderedPageBreak/>
              <w:t>pietonilor</w:t>
            </w:r>
          </w:p>
        </w:tc>
        <w:tc>
          <w:tcPr>
            <w:tcW w:w="3191" w:type="dxa"/>
          </w:tcPr>
          <w:p w:rsidR="00ED4C43" w:rsidRPr="00B927B8" w:rsidRDefault="00ED4C43" w:rsidP="0098052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str. Ion Creangă, 74/1</w:t>
            </w:r>
          </w:p>
        </w:tc>
      </w:tr>
      <w:tr w:rsidR="00ED4C43" w:rsidRPr="00B927B8" w:rsidTr="00872066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ED4C43" w:rsidRPr="00B927B8" w:rsidRDefault="00ED4C43" w:rsidP="00717C1A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Vineri, </w:t>
            </w:r>
            <w:r w:rsidR="00717C1A">
              <w:rPr>
                <w:b/>
                <w:i/>
                <w:sz w:val="26"/>
                <w:szCs w:val="26"/>
                <w:lang w:eastAsia="en-US"/>
              </w:rPr>
              <w:t>04</w:t>
            </w:r>
            <w:r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="00717C1A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.2020 </w:t>
            </w:r>
          </w:p>
        </w:tc>
      </w:tr>
      <w:tr w:rsidR="00ED4C43" w:rsidRPr="00B927B8" w:rsidTr="00872066">
        <w:trPr>
          <w:trHeight w:val="559"/>
        </w:trPr>
        <w:tc>
          <w:tcPr>
            <w:tcW w:w="2943" w:type="dxa"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ED4C43" w:rsidRPr="00B927B8" w:rsidRDefault="00ED4C43" w:rsidP="009D0841">
            <w:pPr>
              <w:pStyle w:val="1"/>
              <w:numPr>
                <w:ilvl w:val="2"/>
                <w:numId w:val="1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:rsidR="00ED4C43" w:rsidRPr="00B927B8" w:rsidRDefault="00ED4C43" w:rsidP="00872066">
            <w:pPr>
              <w:rPr>
                <w:sz w:val="26"/>
                <w:szCs w:val="26"/>
                <w:lang w:eastAsia="en-US"/>
              </w:rPr>
            </w:pPr>
          </w:p>
        </w:tc>
      </w:tr>
      <w:tr w:rsidR="00ED4C43" w:rsidRPr="00B927B8" w:rsidTr="00872066">
        <w:trPr>
          <w:trHeight w:val="511"/>
        </w:trPr>
        <w:tc>
          <w:tcPr>
            <w:tcW w:w="2943" w:type="dxa"/>
            <w:vMerge w:val="restart"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ED4C43" w:rsidRPr="00B927B8" w:rsidRDefault="00ED4C43" w:rsidP="004108B5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</w:t>
            </w:r>
            <w:r>
              <w:rPr>
                <w:sz w:val="26"/>
                <w:szCs w:val="26"/>
                <w:lang w:eastAsia="en-US"/>
              </w:rPr>
              <w:t>lor</w:t>
            </w:r>
            <w:r w:rsidRPr="00B927B8">
              <w:rPr>
                <w:sz w:val="26"/>
                <w:szCs w:val="26"/>
                <w:lang w:eastAsia="en-US"/>
              </w:rPr>
              <w:t xml:space="preserve"> și a fundați</w:t>
            </w:r>
            <w:r>
              <w:rPr>
                <w:sz w:val="26"/>
                <w:szCs w:val="26"/>
                <w:lang w:eastAsia="en-US"/>
              </w:rPr>
              <w:t>ilor</w:t>
            </w:r>
          </w:p>
        </w:tc>
        <w:tc>
          <w:tcPr>
            <w:tcW w:w="3191" w:type="dxa"/>
          </w:tcPr>
          <w:p w:rsidR="00ED4C43" w:rsidRDefault="00ED4C43" w:rsidP="004108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5</w:t>
            </w:r>
          </w:p>
          <w:p w:rsidR="00ED4C43" w:rsidRPr="00B927B8" w:rsidRDefault="00ED4C43" w:rsidP="004108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Paris, 47</w:t>
            </w:r>
          </w:p>
        </w:tc>
      </w:tr>
      <w:tr w:rsidR="00ED4C43" w:rsidRPr="00B927B8" w:rsidTr="00872066">
        <w:trPr>
          <w:trHeight w:val="667"/>
        </w:trPr>
        <w:tc>
          <w:tcPr>
            <w:tcW w:w="2943" w:type="dxa"/>
            <w:vMerge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ED4C43" w:rsidRPr="00B927B8" w:rsidRDefault="00ED4C43" w:rsidP="009D0841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agenților economici privind respectarea Instrucțiunilor Covid-19</w:t>
            </w:r>
          </w:p>
        </w:tc>
        <w:tc>
          <w:tcPr>
            <w:tcW w:w="3191" w:type="dxa"/>
          </w:tcPr>
          <w:p w:rsidR="00ED4C43" w:rsidRPr="00B927B8" w:rsidRDefault="00ED4C43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Traseu stabilit de comun cu IP Buiucani</w:t>
            </w:r>
          </w:p>
        </w:tc>
      </w:tr>
      <w:tr w:rsidR="00ED4C43" w:rsidRPr="00B927B8" w:rsidTr="00872066">
        <w:trPr>
          <w:trHeight w:val="613"/>
        </w:trPr>
        <w:tc>
          <w:tcPr>
            <w:tcW w:w="2943" w:type="dxa"/>
            <w:vMerge w:val="restart"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ED4C43" w:rsidRPr="00B927B8" w:rsidRDefault="00ED4C43" w:rsidP="009D0841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:rsidR="00ED4C43" w:rsidRPr="00B927B8" w:rsidRDefault="00ED4C43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ED4C43" w:rsidRPr="00B927B8" w:rsidTr="00872066">
        <w:trPr>
          <w:trHeight w:val="613"/>
        </w:trPr>
        <w:tc>
          <w:tcPr>
            <w:tcW w:w="2943" w:type="dxa"/>
            <w:vMerge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ED4C43" w:rsidRPr="00B927B8" w:rsidRDefault="00ED4C43" w:rsidP="009D0841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:rsidR="00ED4C43" w:rsidRPr="00B927B8" w:rsidRDefault="00ED4C43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</w:tbl>
    <w:p w:rsidR="009D0841" w:rsidRDefault="009D0841" w:rsidP="009D0841"/>
    <w:p w:rsidR="009D0841" w:rsidRDefault="009D0841"/>
    <w:p w:rsidR="009D0841" w:rsidRDefault="009D0841"/>
    <w:p w:rsidR="009C647C" w:rsidRDefault="009C647C">
      <w:pPr>
        <w:rPr>
          <w:b/>
          <w:i/>
        </w:rPr>
      </w:pPr>
    </w:p>
    <w:p w:rsidR="002D59ED" w:rsidRPr="009D0841" w:rsidRDefault="009D0841">
      <w:pPr>
        <w:rPr>
          <w:b/>
          <w:i/>
        </w:rPr>
      </w:pPr>
      <w:r w:rsidRPr="009D0841">
        <w:rPr>
          <w:b/>
          <w:i/>
        </w:rPr>
        <w:t xml:space="preserve">Cu respect, </w:t>
      </w:r>
    </w:p>
    <w:p w:rsidR="009D0841" w:rsidRPr="009D0841" w:rsidRDefault="009D0841">
      <w:pPr>
        <w:rPr>
          <w:b/>
          <w:i/>
        </w:rPr>
      </w:pP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</w:p>
    <w:p w:rsidR="009C647C" w:rsidRDefault="009D0841">
      <w:pPr>
        <w:rPr>
          <w:b/>
          <w:i/>
        </w:rPr>
      </w:pP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</w:p>
    <w:p w:rsidR="009C647C" w:rsidRDefault="009C647C">
      <w:pPr>
        <w:rPr>
          <w:b/>
          <w:i/>
        </w:rPr>
      </w:pPr>
    </w:p>
    <w:p w:rsidR="009D0841" w:rsidRPr="009D0841" w:rsidRDefault="009D0841" w:rsidP="009C647C">
      <w:pPr>
        <w:ind w:left="8496"/>
        <w:rPr>
          <w:b/>
          <w:i/>
        </w:rPr>
      </w:pPr>
      <w:r w:rsidRPr="009D0841">
        <w:rPr>
          <w:b/>
          <w:i/>
        </w:rPr>
        <w:t xml:space="preserve">Pretor, </w:t>
      </w:r>
    </w:p>
    <w:p w:rsidR="009D0841" w:rsidRDefault="009D0841">
      <w:pPr>
        <w:rPr>
          <w:b/>
          <w:i/>
        </w:rPr>
      </w:pP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  <w:t xml:space="preserve">       Vadim Brînzaniuc</w:t>
      </w:r>
    </w:p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Default="009D0841" w:rsidP="009D0841"/>
    <w:p w:rsidR="009D0841" w:rsidRPr="009D0841" w:rsidRDefault="009D0841" w:rsidP="009D0841">
      <w:pPr>
        <w:rPr>
          <w:sz w:val="22"/>
        </w:rPr>
      </w:pPr>
      <w:r w:rsidRPr="009D0841">
        <w:rPr>
          <w:sz w:val="22"/>
        </w:rPr>
        <w:t>Ex: R Galenco, 069024397</w:t>
      </w:r>
    </w:p>
    <w:sectPr w:rsidR="009D0841" w:rsidRPr="009D0841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DCF"/>
    <w:multiLevelType w:val="hybridMultilevel"/>
    <w:tmpl w:val="58F4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CD1D36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47B523BC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05201B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4C0C235F"/>
    <w:multiLevelType w:val="hybridMultilevel"/>
    <w:tmpl w:val="B448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350A90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5FD36B82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7C7B4C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83F1614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411428"/>
    <w:multiLevelType w:val="hybridMultilevel"/>
    <w:tmpl w:val="B448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682A4A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2A20BF"/>
    <w:multiLevelType w:val="hybridMultilevel"/>
    <w:tmpl w:val="E9CA8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7E18320E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0841"/>
    <w:rsid w:val="00024C68"/>
    <w:rsid w:val="00053F82"/>
    <w:rsid w:val="00290ABC"/>
    <w:rsid w:val="00296010"/>
    <w:rsid w:val="002B185B"/>
    <w:rsid w:val="002D59ED"/>
    <w:rsid w:val="004108B5"/>
    <w:rsid w:val="005E2798"/>
    <w:rsid w:val="005F2783"/>
    <w:rsid w:val="006008E6"/>
    <w:rsid w:val="0060441C"/>
    <w:rsid w:val="00717C1A"/>
    <w:rsid w:val="008D12D3"/>
    <w:rsid w:val="008F0E45"/>
    <w:rsid w:val="009C647C"/>
    <w:rsid w:val="009D0841"/>
    <w:rsid w:val="00A03D0D"/>
    <w:rsid w:val="00E600C2"/>
    <w:rsid w:val="00ED4C43"/>
    <w:rsid w:val="00EE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D084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D0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41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cp:lastPrinted>2020-11-19T07:04:00Z</cp:lastPrinted>
  <dcterms:created xsi:type="dcterms:W3CDTF">2020-11-26T12:21:00Z</dcterms:created>
  <dcterms:modified xsi:type="dcterms:W3CDTF">2020-11-26T14:45:00Z</dcterms:modified>
</cp:coreProperties>
</file>