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A9" w:rsidRPr="00C97A1E" w:rsidRDefault="00382FA9" w:rsidP="00C97A1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o-RO" w:eastAsia="ru-RU"/>
        </w:rPr>
      </w:pPr>
      <w:bookmarkStart w:id="0" w:name="_GoBack"/>
      <w:bookmarkEnd w:id="0"/>
      <w:r w:rsidRPr="00C97A1E">
        <w:rPr>
          <w:rFonts w:ascii="Times New Roman" w:hAnsi="Times New Roman" w:cs="Times New Roman"/>
          <w:b/>
          <w:sz w:val="24"/>
          <w:szCs w:val="24"/>
          <w:lang w:val="ro-RO" w:eastAsia="ru-RU"/>
        </w:rPr>
        <w:t>Planul de acțiuni s</w:t>
      </w:r>
      <w:r w:rsidR="00353E18" w:rsidRPr="00C97A1E">
        <w:rPr>
          <w:rFonts w:ascii="Times New Roman" w:hAnsi="Times New Roman" w:cs="Times New Roman"/>
          <w:b/>
          <w:sz w:val="24"/>
          <w:szCs w:val="24"/>
          <w:lang w:val="ro-RO" w:eastAsia="ru-RU"/>
        </w:rPr>
        <w:t>ă</w:t>
      </w:r>
      <w:r w:rsidRPr="00C97A1E">
        <w:rPr>
          <w:rFonts w:ascii="Times New Roman" w:hAnsi="Times New Roman" w:cs="Times New Roman"/>
          <w:b/>
          <w:sz w:val="24"/>
          <w:szCs w:val="24"/>
          <w:lang w:val="ro-RO" w:eastAsia="ru-RU"/>
        </w:rPr>
        <w:t>pt</w:t>
      </w:r>
      <w:r w:rsidR="00353E18" w:rsidRPr="00C97A1E">
        <w:rPr>
          <w:rFonts w:ascii="Times New Roman" w:hAnsi="Times New Roman" w:cs="Times New Roman"/>
          <w:b/>
          <w:sz w:val="24"/>
          <w:szCs w:val="24"/>
          <w:lang w:val="ro-RO" w:eastAsia="ru-RU"/>
        </w:rPr>
        <w:t>ă</w:t>
      </w:r>
      <w:r w:rsidRPr="00C97A1E">
        <w:rPr>
          <w:rFonts w:ascii="Times New Roman" w:hAnsi="Times New Roman" w:cs="Times New Roman"/>
          <w:b/>
          <w:sz w:val="24"/>
          <w:szCs w:val="24"/>
          <w:lang w:val="ro-RO" w:eastAsia="ru-RU"/>
        </w:rPr>
        <w:t>m</w:t>
      </w:r>
      <w:r w:rsidR="00353E18" w:rsidRPr="00C97A1E">
        <w:rPr>
          <w:rFonts w:ascii="Times New Roman" w:hAnsi="Times New Roman" w:cs="Times New Roman"/>
          <w:b/>
          <w:sz w:val="24"/>
          <w:szCs w:val="24"/>
          <w:lang w:val="ro-RO" w:eastAsia="ru-RU"/>
        </w:rPr>
        <w:t>â</w:t>
      </w:r>
      <w:r w:rsidRPr="00C97A1E">
        <w:rPr>
          <w:rFonts w:ascii="Times New Roman" w:hAnsi="Times New Roman" w:cs="Times New Roman"/>
          <w:b/>
          <w:sz w:val="24"/>
          <w:szCs w:val="24"/>
          <w:lang w:val="ro-RO" w:eastAsia="ru-RU"/>
        </w:rPr>
        <w:t>nal stabilit</w:t>
      </w:r>
    </w:p>
    <w:p w:rsidR="00382FA9" w:rsidRPr="00C97A1E" w:rsidRDefault="00382FA9" w:rsidP="00C97A1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o-RO" w:eastAsia="ru-RU"/>
        </w:rPr>
      </w:pPr>
      <w:r w:rsidRPr="00C97A1E"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pentru perioada </w:t>
      </w:r>
      <w:r w:rsidR="000472F0" w:rsidRPr="00C97A1E">
        <w:rPr>
          <w:rFonts w:ascii="Times New Roman" w:hAnsi="Times New Roman" w:cs="Times New Roman"/>
          <w:b/>
          <w:sz w:val="24"/>
          <w:szCs w:val="24"/>
          <w:lang w:val="ro-RO" w:eastAsia="ru-RU"/>
        </w:rPr>
        <w:t>16</w:t>
      </w:r>
      <w:r w:rsidR="00FE5918" w:rsidRPr="00C97A1E"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2B50F5" w:rsidRPr="00C97A1E">
        <w:rPr>
          <w:rFonts w:ascii="Times New Roman" w:hAnsi="Times New Roman" w:cs="Times New Roman"/>
          <w:b/>
          <w:sz w:val="24"/>
          <w:szCs w:val="24"/>
          <w:lang w:val="ro-RO" w:eastAsia="ru-RU"/>
        </w:rPr>
        <w:t>noiembrie</w:t>
      </w:r>
      <w:r w:rsidR="0088504C" w:rsidRPr="00C97A1E"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FE5918" w:rsidRPr="00C97A1E"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– </w:t>
      </w:r>
      <w:r w:rsidR="000472F0" w:rsidRPr="00C97A1E">
        <w:rPr>
          <w:rFonts w:ascii="Times New Roman" w:hAnsi="Times New Roman" w:cs="Times New Roman"/>
          <w:b/>
          <w:sz w:val="24"/>
          <w:szCs w:val="24"/>
          <w:lang w:val="ro-RO" w:eastAsia="ru-RU"/>
        </w:rPr>
        <w:t>20</w:t>
      </w:r>
      <w:r w:rsidR="00FE15BE" w:rsidRPr="00C97A1E"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2B50F5" w:rsidRPr="00C97A1E"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noiembrie </w:t>
      </w:r>
      <w:r w:rsidR="004C6F0F" w:rsidRPr="00C97A1E">
        <w:rPr>
          <w:rFonts w:ascii="Times New Roman" w:hAnsi="Times New Roman" w:cs="Times New Roman"/>
          <w:b/>
          <w:sz w:val="24"/>
          <w:szCs w:val="24"/>
          <w:lang w:val="ro-RO" w:eastAsia="ru-RU"/>
        </w:rPr>
        <w:t>2020</w:t>
      </w:r>
    </w:p>
    <w:tbl>
      <w:tblPr>
        <w:tblW w:w="1113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1"/>
        <w:gridCol w:w="3275"/>
        <w:gridCol w:w="2343"/>
        <w:gridCol w:w="2841"/>
      </w:tblGrid>
      <w:tr w:rsidR="00921D1C" w:rsidRPr="00C97A1E" w:rsidTr="004C0C57">
        <w:trPr>
          <w:trHeight w:val="459"/>
        </w:trPr>
        <w:tc>
          <w:tcPr>
            <w:tcW w:w="2671" w:type="dxa"/>
            <w:shd w:val="clear" w:color="auto" w:fill="808080" w:themeFill="background1" w:themeFillShade="80"/>
            <w:vAlign w:val="center"/>
          </w:tcPr>
          <w:p w:rsidR="00382FA9" w:rsidRPr="00C97A1E" w:rsidRDefault="00382FA9" w:rsidP="00C97A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97A1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Domeniul</w:t>
            </w:r>
          </w:p>
        </w:tc>
        <w:tc>
          <w:tcPr>
            <w:tcW w:w="3275" w:type="dxa"/>
            <w:shd w:val="clear" w:color="auto" w:fill="808080" w:themeFill="background1" w:themeFillShade="80"/>
            <w:vAlign w:val="center"/>
          </w:tcPr>
          <w:p w:rsidR="00382FA9" w:rsidRPr="00C97A1E" w:rsidRDefault="00382FA9" w:rsidP="00C97A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97A1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Activitatea</w:t>
            </w:r>
          </w:p>
        </w:tc>
        <w:tc>
          <w:tcPr>
            <w:tcW w:w="2343" w:type="dxa"/>
            <w:shd w:val="clear" w:color="auto" w:fill="808080" w:themeFill="background1" w:themeFillShade="80"/>
            <w:vAlign w:val="center"/>
          </w:tcPr>
          <w:p w:rsidR="00382FA9" w:rsidRPr="00C97A1E" w:rsidRDefault="00382FA9" w:rsidP="00C97A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97A1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2841" w:type="dxa"/>
            <w:shd w:val="clear" w:color="auto" w:fill="808080" w:themeFill="background1" w:themeFillShade="80"/>
          </w:tcPr>
          <w:p w:rsidR="00382FA9" w:rsidRPr="00C97A1E" w:rsidRDefault="00382FA9" w:rsidP="00C97A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97A1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Responsabil</w:t>
            </w:r>
          </w:p>
        </w:tc>
      </w:tr>
      <w:tr w:rsidR="005160C5" w:rsidRPr="00921D1C" w:rsidTr="005C0010">
        <w:trPr>
          <w:trHeight w:val="565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382FA9" w:rsidRPr="00921D1C" w:rsidRDefault="00382FA9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Luni</w:t>
            </w:r>
          </w:p>
        </w:tc>
      </w:tr>
      <w:tr w:rsidR="00921D1C" w:rsidRPr="00921D1C" w:rsidTr="004C0C57">
        <w:trPr>
          <w:trHeight w:val="1346"/>
        </w:trPr>
        <w:tc>
          <w:tcPr>
            <w:tcW w:w="2671" w:type="dxa"/>
            <w:vMerge w:val="restart"/>
            <w:vAlign w:val="center"/>
          </w:tcPr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Locativ-comunal</w:t>
            </w:r>
          </w:p>
        </w:tc>
        <w:tc>
          <w:tcPr>
            <w:tcW w:w="3275" w:type="dxa"/>
            <w:vAlign w:val="center"/>
          </w:tcPr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Monitorizarea îndeplinirii lucrărilor de salubrizare ș</w:t>
            </w:r>
            <w:r w:rsidR="00C97A1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i evacuare a frunzișului de pe 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teritoriile adiacente blocurilor locative.</w:t>
            </w:r>
          </w:p>
        </w:tc>
        <w:tc>
          <w:tcPr>
            <w:tcW w:w="2343" w:type="dxa"/>
            <w:vAlign w:val="center"/>
          </w:tcPr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Valeriu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Prihodico</w:t>
            </w:r>
            <w:proofErr w:type="spellEnd"/>
          </w:p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Lucia Maxim</w:t>
            </w:r>
          </w:p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Plămădială-Badia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Diana Rotaru</w:t>
            </w:r>
          </w:p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Pavel Roșca</w:t>
            </w:r>
          </w:p>
        </w:tc>
      </w:tr>
      <w:tr w:rsidR="00921D1C" w:rsidRPr="00921D1C" w:rsidTr="004C0C57">
        <w:trPr>
          <w:trHeight w:val="1663"/>
        </w:trPr>
        <w:tc>
          <w:tcPr>
            <w:tcW w:w="0" w:type="auto"/>
            <w:vMerge/>
            <w:vAlign w:val="center"/>
          </w:tcPr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  <w:vAlign w:val="center"/>
          </w:tcPr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Întocmirea planului lucrărilor planificate de către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 Regia „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Exdrupo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”, Î.M. „Asociația de Gospodărire a Spațiilor Verzi”, APLP -54/218.</w:t>
            </w:r>
          </w:p>
        </w:tc>
        <w:tc>
          <w:tcPr>
            <w:tcW w:w="2343" w:type="dxa"/>
            <w:vAlign w:val="center"/>
          </w:tcPr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Valeriu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Prihodico</w:t>
            </w:r>
            <w:proofErr w:type="spellEnd"/>
          </w:p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Lucia Maxim</w:t>
            </w:r>
          </w:p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Plămădială-Badia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Diana Rotaru</w:t>
            </w:r>
          </w:p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Pavel Roșca</w:t>
            </w:r>
          </w:p>
        </w:tc>
      </w:tr>
      <w:tr w:rsidR="00921D1C" w:rsidRPr="00921D1C" w:rsidTr="004C0C57">
        <w:trPr>
          <w:trHeight w:val="454"/>
        </w:trPr>
        <w:tc>
          <w:tcPr>
            <w:tcW w:w="0" w:type="auto"/>
            <w:vMerge/>
            <w:vAlign w:val="center"/>
          </w:tcPr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  <w:vAlign w:val="center"/>
          </w:tcPr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Conlucrarea cu gestionarii fondului locativ privind conservarea energiei în blocurile locative locurile de uz comun;</w:t>
            </w:r>
          </w:p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="00921D1C"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Audiența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cetățenilor; </w:t>
            </w:r>
          </w:p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Examinarea petițiilor și întocmirea răspunsurilor;</w:t>
            </w:r>
          </w:p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Conlucrarea</w:t>
            </w:r>
            <w:r w:rsidR="00921D1C"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monitorizarea restabilirii 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săpăturilor în urma pozării rețelelor de apeduct a companiei SADE.</w:t>
            </w:r>
          </w:p>
        </w:tc>
        <w:tc>
          <w:tcPr>
            <w:tcW w:w="2343" w:type="dxa"/>
            <w:vAlign w:val="center"/>
          </w:tcPr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Valeriu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Prihodico</w:t>
            </w:r>
            <w:proofErr w:type="spellEnd"/>
          </w:p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Lucia Maxim</w:t>
            </w:r>
          </w:p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Plămădială-Badia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Diana Rotaru</w:t>
            </w:r>
          </w:p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Pavel Roșca</w:t>
            </w:r>
          </w:p>
        </w:tc>
      </w:tr>
      <w:tr w:rsidR="00921D1C" w:rsidRPr="00921D1C" w:rsidTr="004C0C57">
        <w:trPr>
          <w:trHeight w:val="454"/>
        </w:trPr>
        <w:tc>
          <w:tcPr>
            <w:tcW w:w="0" w:type="auto"/>
            <w:vMerge/>
            <w:vAlign w:val="center"/>
          </w:tcPr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  <w:vAlign w:val="center"/>
          </w:tcPr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Colaborarea cu subdiviziunile descentralizate din sector ÎM: Regia „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Exdrupo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”, SA„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Apă-Canal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Chișinău” ÎM „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Lumteh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”, Regia„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Autosalubritate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”, SA „Termoelectrica”, ÎM „AGSV</w:t>
            </w:r>
          </w:p>
        </w:tc>
        <w:tc>
          <w:tcPr>
            <w:tcW w:w="2343" w:type="dxa"/>
            <w:vAlign w:val="center"/>
          </w:tcPr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Valeriu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Prihodico</w:t>
            </w:r>
            <w:proofErr w:type="spellEnd"/>
          </w:p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Lucia Maxim</w:t>
            </w:r>
          </w:p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Plămădială-Badia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Diana Rotaru</w:t>
            </w:r>
          </w:p>
          <w:p w:rsidR="000472F0" w:rsidRPr="00921D1C" w:rsidRDefault="000472F0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Pavel Roșca</w:t>
            </w:r>
          </w:p>
        </w:tc>
      </w:tr>
      <w:tr w:rsidR="00921D1C" w:rsidRPr="00921D1C" w:rsidTr="004C0C57">
        <w:trPr>
          <w:trHeight w:val="554"/>
        </w:trPr>
        <w:tc>
          <w:tcPr>
            <w:tcW w:w="2671" w:type="dxa"/>
            <w:vMerge w:val="restart"/>
            <w:vAlign w:val="center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Social-economic</w:t>
            </w:r>
          </w:p>
        </w:tc>
        <w:tc>
          <w:tcPr>
            <w:tcW w:w="3275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Monitorizarea comerțului stradal și combaterea comerțului ilicit în comun cu Inspectoratul de Poliție de sector </w:t>
            </w:r>
          </w:p>
        </w:tc>
        <w:tc>
          <w:tcPr>
            <w:tcW w:w="2343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Mircea cel Bătrân 1,2</w:t>
            </w:r>
          </w:p>
        </w:tc>
        <w:tc>
          <w:tcPr>
            <w:tcW w:w="2841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4C0C57">
        <w:trPr>
          <w:trHeight w:val="920"/>
        </w:trPr>
        <w:tc>
          <w:tcPr>
            <w:tcW w:w="0" w:type="auto"/>
            <w:vMerge/>
            <w:vAlign w:val="center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Vizite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unitățile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comerț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3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baza petițiilor, demersurilor și cererilor de </w:t>
            </w:r>
            <w:hyperlink r:id="rId6" w:history="1">
              <w:r w:rsidRPr="00921D1C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  <w:lang w:val="ro-RO"/>
                </w:rPr>
                <w:t xml:space="preserve">prelungire a schemelor de amplasare </w:t>
              </w:r>
            </w:hyperlink>
            <w:r w:rsidRPr="00921D1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o-RO"/>
              </w:rPr>
              <w:t xml:space="preserve"> a unităților de comerț ambulant </w:t>
            </w:r>
            <w:r w:rsidRPr="00921D1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(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gherete, rulote, tarabe etc.</w:t>
            </w:r>
          </w:p>
        </w:tc>
        <w:tc>
          <w:tcPr>
            <w:tcW w:w="2841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4C0C57">
        <w:trPr>
          <w:trHeight w:val="273"/>
        </w:trPr>
        <w:tc>
          <w:tcPr>
            <w:tcW w:w="0" w:type="auto"/>
            <w:vMerge/>
            <w:vAlign w:val="center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Monitorizarea lucrărilor de renovare a pasajului subteran. </w:t>
            </w:r>
            <w:proofErr w:type="spellStart"/>
            <w:proofErr w:type="gram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Evaluarea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agen</w:t>
            </w:r>
            <w:proofErr w:type="gram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ților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economici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pentru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implicare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reparația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pasajului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subteran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343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Str. Alecu Russo 59/4</w:t>
            </w:r>
          </w:p>
        </w:tc>
        <w:tc>
          <w:tcPr>
            <w:tcW w:w="2841" w:type="dxa"/>
          </w:tcPr>
          <w:p w:rsidR="000850F5" w:rsidRPr="00921D1C" w:rsidRDefault="000850F5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21D1C" w:rsidRPr="00921D1C" w:rsidTr="004C0C57">
        <w:trPr>
          <w:trHeight w:val="920"/>
        </w:trPr>
        <w:tc>
          <w:tcPr>
            <w:tcW w:w="0" w:type="auto"/>
            <w:vMerge/>
            <w:vAlign w:val="center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Monitorizarea realizării proiectului „Amenajarea parcului și a terenului de joacă pentru copii”.</w:t>
            </w:r>
          </w:p>
        </w:tc>
        <w:tc>
          <w:tcPr>
            <w:tcW w:w="2343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Mircea cel Bătrân 9</w:t>
            </w:r>
          </w:p>
        </w:tc>
        <w:tc>
          <w:tcPr>
            <w:tcW w:w="2841" w:type="dxa"/>
          </w:tcPr>
          <w:p w:rsidR="000850F5" w:rsidRPr="00921D1C" w:rsidRDefault="000850F5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21D1C" w:rsidRPr="00921D1C" w:rsidTr="00E1020A">
        <w:trPr>
          <w:trHeight w:val="2010"/>
        </w:trPr>
        <w:tc>
          <w:tcPr>
            <w:tcW w:w="0" w:type="auto"/>
            <w:vMerge/>
            <w:vAlign w:val="center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Acțiuni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organizatorice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întru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executarea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dispoziției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Primarului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mun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Chișinău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nr. 496-d din 18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septembrie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2020 „Cu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privire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acordarea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ajutorului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formă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lemne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foc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”.</w:t>
            </w:r>
          </w:p>
        </w:tc>
        <w:tc>
          <w:tcPr>
            <w:tcW w:w="2343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Or.V.Vodă</w:t>
            </w:r>
            <w:proofErr w:type="spellEnd"/>
          </w:p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Com.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Bubuieci</w:t>
            </w:r>
            <w:proofErr w:type="spellEnd"/>
          </w:p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612DA3" w:rsidRPr="00921D1C" w:rsidRDefault="000850F5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Dorian ISTRATII</w:t>
            </w:r>
          </w:p>
        </w:tc>
      </w:tr>
      <w:tr w:rsidR="00921D1C" w:rsidRPr="00921D1C" w:rsidTr="00921D1C">
        <w:trPr>
          <w:trHeight w:val="1986"/>
        </w:trPr>
        <w:tc>
          <w:tcPr>
            <w:tcW w:w="0" w:type="auto"/>
            <w:vMerge/>
            <w:vAlign w:val="center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Acțiuni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organizatorice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întru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executarea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dispoziției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Primarului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mun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Chișinău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nr. 496-d din 18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septembrie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2020 „Cu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privire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acordarea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ajutorului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formă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lemne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foc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”.</w:t>
            </w:r>
          </w:p>
        </w:tc>
        <w:tc>
          <w:tcPr>
            <w:tcW w:w="2343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Com.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Cruzești</w:t>
            </w:r>
            <w:proofErr w:type="spellEnd"/>
          </w:p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Colonița</w:t>
            </w:r>
            <w:proofErr w:type="spellEnd"/>
          </w:p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Dorian ISTRATII</w:t>
            </w:r>
          </w:p>
        </w:tc>
      </w:tr>
      <w:tr w:rsidR="00921D1C" w:rsidRPr="00921D1C" w:rsidTr="004C0C57">
        <w:trPr>
          <w:trHeight w:val="920"/>
        </w:trPr>
        <w:tc>
          <w:tcPr>
            <w:tcW w:w="0" w:type="auto"/>
            <w:vMerge/>
            <w:vAlign w:val="center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Acțiuni în cadrul procedurii de achiziții publice în realizarea proiectului ,, Amenajarea și modernizarea Aleii din bulevardul Mircea cel Bătrân” </w:t>
            </w:r>
          </w:p>
        </w:tc>
        <w:tc>
          <w:tcPr>
            <w:tcW w:w="2343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Sectorul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Ciocana</w:t>
            </w:r>
            <w:proofErr w:type="spellEnd"/>
          </w:p>
        </w:tc>
        <w:tc>
          <w:tcPr>
            <w:tcW w:w="2841" w:type="dxa"/>
          </w:tcPr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Nicoleta VLAICU</w:t>
            </w:r>
          </w:p>
          <w:p w:rsidR="00612DA3" w:rsidRPr="00921D1C" w:rsidRDefault="00612DA3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921D1C" w:rsidRPr="00921D1C" w:rsidTr="00921D1C">
        <w:trPr>
          <w:trHeight w:val="872"/>
        </w:trPr>
        <w:tc>
          <w:tcPr>
            <w:tcW w:w="0" w:type="auto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Default="00921D1C" w:rsidP="0047583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Completarea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bazei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date a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agenților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economici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921D1C" w:rsidRPr="00921D1C" w:rsidRDefault="00921D1C" w:rsidP="0047583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Audiența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cetățenilor</w:t>
            </w:r>
            <w:proofErr w:type="spellEnd"/>
          </w:p>
        </w:tc>
        <w:tc>
          <w:tcPr>
            <w:tcW w:w="2343" w:type="dxa"/>
          </w:tcPr>
          <w:p w:rsidR="00921D1C" w:rsidRPr="00921D1C" w:rsidRDefault="00921D1C" w:rsidP="004758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Sectorul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Ciocana</w:t>
            </w:r>
            <w:proofErr w:type="spellEnd"/>
          </w:p>
        </w:tc>
        <w:tc>
          <w:tcPr>
            <w:tcW w:w="2841" w:type="dxa"/>
          </w:tcPr>
          <w:p w:rsidR="00921D1C" w:rsidRPr="00921D1C" w:rsidRDefault="00921D1C" w:rsidP="004758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921D1C" w:rsidRPr="00921D1C" w:rsidRDefault="00921D1C" w:rsidP="004758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ZGARDAN</w:t>
            </w:r>
          </w:p>
          <w:p w:rsidR="00921D1C" w:rsidRPr="00921D1C" w:rsidRDefault="00921D1C" w:rsidP="004758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2E1E83">
        <w:trPr>
          <w:trHeight w:val="953"/>
        </w:trPr>
        <w:tc>
          <w:tcPr>
            <w:tcW w:w="2671" w:type="dxa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Arhitectură și construcții</w:t>
            </w: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Demontarea şi evacuarea platoului pentru acumularea deşeurilor.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Mircea cel Bătrân, 37/1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Galina NICA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Victor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Ţîmbaliuc</w:t>
            </w:r>
            <w:proofErr w:type="spellEnd"/>
          </w:p>
        </w:tc>
      </w:tr>
      <w:tr w:rsidR="00921D1C" w:rsidRPr="00921D1C" w:rsidTr="004C0C57">
        <w:trPr>
          <w:trHeight w:val="638"/>
        </w:trPr>
        <w:tc>
          <w:tcPr>
            <w:tcW w:w="0" w:type="auto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Cultură, tineret și sport</w:t>
            </w: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acțiunile comune ale preturii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Audiența cetățenilor,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 „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Istorii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succes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menține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tinerii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Republica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Moldova”.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Mircea cel Bătrân, 4/3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Colegiul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Tehnic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 UTM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Str.Voluntarilor,1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Adelaida </w:t>
            </w:r>
            <w:proofErr w:type="spellStart"/>
            <w:r w:rsidRPr="00921D1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Boico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921D1C" w:rsidRPr="00921D1C" w:rsidTr="005C0010">
        <w:trPr>
          <w:trHeight w:val="467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Marți</w:t>
            </w:r>
          </w:p>
        </w:tc>
      </w:tr>
      <w:tr w:rsidR="00921D1C" w:rsidRPr="00921D1C" w:rsidTr="004C0C57">
        <w:trPr>
          <w:trHeight w:val="249"/>
        </w:trPr>
        <w:tc>
          <w:tcPr>
            <w:tcW w:w="2671" w:type="dxa"/>
            <w:vMerge w:val="restart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Locativ-comunal</w:t>
            </w: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Monitorizarea îndeplinirii lucrărilor de evacuarea a frunzișului de pe teritoriile adiacente blocurilor locative;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Întocmirea planului lucrărilor planificate de către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Regia „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Exdrupo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”, Î.M. „Asociația de Gospodărire a Spațiilor Verzi”, APLP -54/218.</w:t>
            </w:r>
          </w:p>
        </w:tc>
        <w:tc>
          <w:tcPr>
            <w:tcW w:w="2343" w:type="dxa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Valeriu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Prihodico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Lucia Maxim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Plămădială-Badia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Diana Rotaru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Pavel Roșca</w:t>
            </w:r>
          </w:p>
        </w:tc>
      </w:tr>
      <w:tr w:rsidR="00921D1C" w:rsidRPr="00921D1C" w:rsidTr="004C0C57">
        <w:trPr>
          <w:trHeight w:val="249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Conlucrarea cu gestionarii fondului locativ în privința  aprovizionării cu antiderapant.</w:t>
            </w:r>
          </w:p>
        </w:tc>
        <w:tc>
          <w:tcPr>
            <w:tcW w:w="2343" w:type="dxa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Valeriu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Prihodico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Lucia Maxim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Plămădială-Badia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Diana Rotaru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Pavel Roșca</w:t>
            </w:r>
          </w:p>
        </w:tc>
      </w:tr>
      <w:tr w:rsidR="00921D1C" w:rsidRPr="00921D1C" w:rsidTr="004C0C57">
        <w:trPr>
          <w:trHeight w:val="249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Audiența  cetățenilor;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Examinarea petițiilor cu ieșire la fața locului în comun cu serviciile de specialitate;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Deplasarea colaboratorilor în teritoriu și întocmirea proceselor verbale.</w:t>
            </w:r>
          </w:p>
        </w:tc>
        <w:tc>
          <w:tcPr>
            <w:tcW w:w="2343" w:type="dxa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Valeriu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Prihodico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Lucia Maxim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Plămădială-Badia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Diana Rotaru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Pavel Roșca</w:t>
            </w:r>
          </w:p>
        </w:tc>
      </w:tr>
      <w:tr w:rsidR="00921D1C" w:rsidRPr="00921D1C" w:rsidTr="004C0C57">
        <w:trPr>
          <w:trHeight w:val="645"/>
        </w:trPr>
        <w:tc>
          <w:tcPr>
            <w:tcW w:w="2671" w:type="dxa"/>
            <w:vMerge w:val="restart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Social-economic</w:t>
            </w: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Organizarea și desfășurarea verificărilor pe străzile sectorului, în zonele cu risc sporit al comerțului stradal. 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Combaterea comerțului ilicit.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Mircea cel Bătrân 1,2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4C0C57">
        <w:trPr>
          <w:trHeight w:val="542"/>
        </w:trPr>
        <w:tc>
          <w:tcPr>
            <w:tcW w:w="0" w:type="auto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Vizite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unitățile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comerț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baza petițiilor, demersurilor și cererilor de </w:t>
            </w:r>
            <w:hyperlink r:id="rId7" w:history="1">
              <w:r w:rsidRPr="00921D1C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  <w:lang w:val="ro-RO"/>
                </w:rPr>
                <w:t xml:space="preserve">prelungire a schemelor de amplasare </w:t>
              </w:r>
            </w:hyperlink>
            <w:r w:rsidRPr="00921D1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o-RO"/>
              </w:rPr>
              <w:t xml:space="preserve">a unităților de comerț ambulant </w:t>
            </w:r>
            <w:r w:rsidRPr="00921D1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(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gherete, rulote, tarabe etc.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4C0C57">
        <w:trPr>
          <w:trHeight w:val="542"/>
        </w:trPr>
        <w:tc>
          <w:tcPr>
            <w:tcW w:w="0" w:type="auto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Monitorizarea lucrărilor de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renovare a pasajului subteran 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Alecu Russo 59/4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21D1C" w:rsidRPr="00921D1C" w:rsidTr="004C0C57">
        <w:trPr>
          <w:trHeight w:val="542"/>
        </w:trPr>
        <w:tc>
          <w:tcPr>
            <w:tcW w:w="0" w:type="auto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Monitorizarea realizării proiectului „Amenajarea parcului și a terenului de joacă pentru copii”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Mircea cel Bătrân 9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21D1C" w:rsidRPr="00921D1C" w:rsidTr="004C0C57">
        <w:trPr>
          <w:trHeight w:val="542"/>
        </w:trPr>
        <w:tc>
          <w:tcPr>
            <w:tcW w:w="0" w:type="auto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Completarea bazei de date a agenților economici 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Sectorul Ciocana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4C0C57">
        <w:trPr>
          <w:trHeight w:val="542"/>
        </w:trPr>
        <w:tc>
          <w:tcPr>
            <w:tcW w:w="0" w:type="auto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Acțiuni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întru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executarea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dispoziției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primarului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mun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Chișinău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nr. 496-d din 18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septembrie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2020 „Cu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privire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acordarea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ajutorului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formă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lemne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foc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Or.V.Vodă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Com.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Bubuieci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Com.Tohatin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1D1C" w:rsidRPr="00921D1C" w:rsidTr="00921D1C">
        <w:trPr>
          <w:trHeight w:val="1974"/>
        </w:trPr>
        <w:tc>
          <w:tcPr>
            <w:tcW w:w="0" w:type="auto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Acțiuni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întru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executarea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dispoziției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primarului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mun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Chișinău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nr. 496-d din 18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septembrie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2020 „Cu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privire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acordarea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ajutorului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formă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lemne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foc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Cruzești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Colonița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Dorian ISTRATII</w:t>
            </w:r>
          </w:p>
        </w:tc>
      </w:tr>
      <w:tr w:rsidR="00921D1C" w:rsidRPr="00921D1C" w:rsidTr="004C0C57">
        <w:trPr>
          <w:trHeight w:val="542"/>
        </w:trPr>
        <w:tc>
          <w:tcPr>
            <w:tcW w:w="0" w:type="auto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Acțiuni în cadrul procedurii de achiziții publice în realizarea proiectului ,, Amenajarea și modernizarea Aleii din bulevardul Mircea cel Bătrân”. 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Sectorul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Ciocana</w:t>
            </w:r>
            <w:proofErr w:type="spellEnd"/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21D1C" w:rsidRPr="00921D1C" w:rsidTr="004C0C57">
        <w:trPr>
          <w:trHeight w:val="542"/>
        </w:trPr>
        <w:tc>
          <w:tcPr>
            <w:tcW w:w="0" w:type="auto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sv-SE" w:eastAsia="ru-RU"/>
              </w:rPr>
              <w:t xml:space="preserve">Mobilizarea agenților economici la îmbunătățirea 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sv-SE" w:eastAsia="ru-RU"/>
              </w:rPr>
              <w:lastRenderedPageBreak/>
              <w:t>aspectului exterior al edificiilor din gestiune și implicarea acestora la amenajarea teritoriilor adiacente.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 xml:space="preserve">bd.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Mircea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cel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Bătrîn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Dorian ISTRATII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Galina MARTA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Liliana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JOSANU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ZGARDAN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4C0C57">
        <w:trPr>
          <w:trHeight w:val="594"/>
        </w:trPr>
        <w:tc>
          <w:tcPr>
            <w:tcW w:w="2671" w:type="dxa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>Arhitectură și construcții</w:t>
            </w: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Demontarea şi evacuarea barierelor şi limitatoarelor de acces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Nicolae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Milescu-Spătarul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9/2, 23,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/2, 23/4</w:t>
            </w:r>
          </w:p>
        </w:tc>
        <w:tc>
          <w:tcPr>
            <w:tcW w:w="2841" w:type="dxa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Galina NICA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Victor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Ţîmbaliuc</w:t>
            </w:r>
            <w:proofErr w:type="spellEnd"/>
          </w:p>
        </w:tc>
      </w:tr>
      <w:tr w:rsidR="00921D1C" w:rsidRPr="00921D1C" w:rsidTr="004C0C57">
        <w:trPr>
          <w:trHeight w:val="949"/>
        </w:trPr>
        <w:tc>
          <w:tcPr>
            <w:tcW w:w="0" w:type="auto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Cultură, tineret și sport</w:t>
            </w: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cu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tinerii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antreprenori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din sector „ Ai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curaj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succesul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tău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Centrul Municipal de Tineret,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str.P.Zadnipru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3/2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Adelaida </w:t>
            </w:r>
            <w:proofErr w:type="spellStart"/>
            <w:r w:rsidRPr="00921D1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Boico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21D1C" w:rsidRPr="00921D1C" w:rsidTr="005C0010">
        <w:trPr>
          <w:trHeight w:val="640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Miercuri</w:t>
            </w:r>
          </w:p>
        </w:tc>
      </w:tr>
      <w:tr w:rsidR="00921D1C" w:rsidRPr="00921D1C" w:rsidTr="004C0C57">
        <w:trPr>
          <w:trHeight w:val="557"/>
        </w:trPr>
        <w:tc>
          <w:tcPr>
            <w:tcW w:w="2671" w:type="dxa"/>
            <w:vMerge w:val="restart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Locativ-comunal</w:t>
            </w:r>
          </w:p>
        </w:tc>
        <w:tc>
          <w:tcPr>
            <w:tcW w:w="3275" w:type="dxa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Monitorizarea îndeplinirii lucrărilor de evacuare a frunzișului de pe  teritoriile adiacente blocurilor locative 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Valeriu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Prihodico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Lucia Maxim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Plămădială-Badia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Diana Rotaru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Pavel Roșca</w:t>
            </w:r>
          </w:p>
        </w:tc>
      </w:tr>
      <w:tr w:rsidR="00921D1C" w:rsidRPr="00921D1C" w:rsidTr="004C0C57">
        <w:trPr>
          <w:trHeight w:val="557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Întocmirea planului lucrărilor planificate de către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Regia „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Exdrupo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”, Î.M. „Asociația de Gospodărire a Spațiilor Verzi”, APLP -54/218;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Valeriu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Prihodico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Lucia Maxim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Plămădială-Badia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Diana Rotaru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Pavel Roșca</w:t>
            </w:r>
          </w:p>
        </w:tc>
      </w:tr>
      <w:tr w:rsidR="00921D1C" w:rsidRPr="00921D1C" w:rsidTr="004C0C57">
        <w:trPr>
          <w:trHeight w:val="557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Conlucrarea cu gestionarii fondului locativ în privința reglării sistemei de încălzire în blocurile locative;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Audiența  cetățenilor; 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Examinarea petițiilor și întocmirea răspunsurilor.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Valeriu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Prihodico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Lucia Maxim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Plămădială-Badia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Diana Rotaru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Pavel Roșca</w:t>
            </w:r>
          </w:p>
        </w:tc>
      </w:tr>
      <w:tr w:rsidR="00921D1C" w:rsidRPr="00921D1C" w:rsidTr="00921D1C">
        <w:trPr>
          <w:trHeight w:val="286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Conlucrare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și monitorizarea restabilirii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săpăturilor în urma pozării rețelelor de apeduct a companiei OCIDE.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Valeriu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Prihodico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Lucia Maxim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Plămădială-Badia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Diana Rotaru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Pavel Roșca</w:t>
            </w:r>
          </w:p>
        </w:tc>
      </w:tr>
      <w:tr w:rsidR="00921D1C" w:rsidRPr="00921D1C" w:rsidTr="00921D1C">
        <w:trPr>
          <w:trHeight w:val="286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Deplasarea agenților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constatori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teritoriu și întocmirea proceselor verbale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Valeriu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Prihodico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Lucia Maxim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Plămădială-Badia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Diana Rotaru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Pavel Roșca</w:t>
            </w:r>
          </w:p>
        </w:tc>
      </w:tr>
      <w:tr w:rsidR="00921D1C" w:rsidRPr="00921D1C" w:rsidTr="004C0C57">
        <w:trPr>
          <w:trHeight w:val="978"/>
        </w:trPr>
        <w:tc>
          <w:tcPr>
            <w:tcW w:w="2671" w:type="dxa"/>
            <w:vMerge w:val="restart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Social-economic</w:t>
            </w: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Monitorizarea comerțului stradal și combaterea comerțului ilicit în comun cu Inspectoratul de Poliție de sector 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Mircea cel Bătrân 1,2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4C0C57">
        <w:tc>
          <w:tcPr>
            <w:tcW w:w="0" w:type="auto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Vizite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unitățile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comerț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baza petițiilor, demersurilor și cererilor de </w:t>
            </w:r>
            <w:hyperlink r:id="rId8" w:history="1">
              <w:r w:rsidRPr="00921D1C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  <w:lang w:val="ro-RO"/>
                </w:rPr>
                <w:t xml:space="preserve">prelungire a schemelor de amplasare </w:t>
              </w:r>
            </w:hyperlink>
            <w:r w:rsidRPr="00921D1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o-RO"/>
              </w:rPr>
              <w:t xml:space="preserve"> a unităților de comerț </w:t>
            </w:r>
            <w:r w:rsidRPr="00921D1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o-RO"/>
              </w:rPr>
              <w:lastRenderedPageBreak/>
              <w:t xml:space="preserve">ambulant </w:t>
            </w:r>
            <w:r w:rsidRPr="00921D1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(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gherete, rulote, tarabe etc.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Dorian ISTRATII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4C0C57">
        <w:trPr>
          <w:trHeight w:val="489"/>
        </w:trPr>
        <w:tc>
          <w:tcPr>
            <w:tcW w:w="0" w:type="auto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Monitorizarea lucrărilor de renovare a pasajului subteran  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Alecu Russo 59/4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21D1C" w:rsidRPr="00921D1C" w:rsidTr="004C0C57">
        <w:trPr>
          <w:trHeight w:val="853"/>
        </w:trPr>
        <w:tc>
          <w:tcPr>
            <w:tcW w:w="0" w:type="auto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Monitorizarea realizării proiectului „Amenajarea parcului și a terenului de joacă pentru copii”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Mircea cel Bătrân 9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21D1C" w:rsidRPr="00921D1C" w:rsidTr="004C0C57">
        <w:trPr>
          <w:trHeight w:val="853"/>
        </w:trPr>
        <w:tc>
          <w:tcPr>
            <w:tcW w:w="0" w:type="auto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sv-SE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sv-SE" w:eastAsia="ru-RU"/>
              </w:rPr>
              <w:t>Vizite la instituțiile de învățămînt  din sectorul Ciocana în vederea verificării salubrizării teritoriilor adiacente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bd.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Mircea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cel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Bătrîn</w:t>
            </w:r>
            <w:proofErr w:type="spellEnd"/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Dorian ISTRATII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Liliana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JOSANU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ZGARDAN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4C0C57">
        <w:trPr>
          <w:trHeight w:val="558"/>
        </w:trPr>
        <w:tc>
          <w:tcPr>
            <w:tcW w:w="0" w:type="auto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Completarea bazei de date a agenților economici 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Sectorul Ciocana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4C0C57">
        <w:trPr>
          <w:trHeight w:val="342"/>
        </w:trPr>
        <w:tc>
          <w:tcPr>
            <w:tcW w:w="2671" w:type="dxa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Arhitectură și construcții</w:t>
            </w: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Demontarea şi evacuarea barierelor şi limitatoarelor de acces.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Mircea cel Bătrân, 14/1, 21/1 şi str. Mihail Sadoveanu, 9/2</w:t>
            </w:r>
          </w:p>
        </w:tc>
        <w:tc>
          <w:tcPr>
            <w:tcW w:w="2841" w:type="dxa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Galina NICA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Victor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Ţîmbaliuc</w:t>
            </w:r>
            <w:proofErr w:type="spellEnd"/>
          </w:p>
        </w:tc>
      </w:tr>
      <w:tr w:rsidR="00921D1C" w:rsidRPr="00921D1C" w:rsidTr="004C0C57">
        <w:trPr>
          <w:trHeight w:val="1343"/>
        </w:trPr>
        <w:tc>
          <w:tcPr>
            <w:tcW w:w="0" w:type="auto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Cultură,tineret și sport</w:t>
            </w: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Totalizarea Concursului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 Pictură în piatră”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Avertizarea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scrisori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executanților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serviciului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civil care nu s-au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achitat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statul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Centrul de </w:t>
            </w:r>
            <w:proofErr w:type="spellStart"/>
            <w:r w:rsidRPr="00921D1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Excerlenţă</w:t>
            </w:r>
            <w:proofErr w:type="spellEnd"/>
            <w:r w:rsidRPr="00921D1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 Energetică şi Electronică,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Sadoveanu ,40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Adelaida </w:t>
            </w:r>
            <w:proofErr w:type="spellStart"/>
            <w:r w:rsidRPr="00921D1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Boico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21D1C" w:rsidRPr="00921D1C" w:rsidTr="005C0010">
        <w:trPr>
          <w:trHeight w:val="490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Joi</w:t>
            </w:r>
          </w:p>
        </w:tc>
      </w:tr>
      <w:tr w:rsidR="00921D1C" w:rsidRPr="00921D1C" w:rsidTr="004C0C57">
        <w:tc>
          <w:tcPr>
            <w:tcW w:w="2671" w:type="dxa"/>
            <w:vMerge w:val="restart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Locativ-comunal</w:t>
            </w: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Monitorizarea îndepliniri</w:t>
            </w: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i lucrărilor de evacuare de pe 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teritoriile adiacente blocurilor locative;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Întocmirea planului lucrărilor planificate de către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Regia „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Exdrupo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”, Î.M. „Asociația de Gospodărire a Spațiilor Verzi”, APLP -54/218;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Conlucrarea cu gestionarii fondului locativ;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ședința Comisiei administrative.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Valeriu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Prihodico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Lucia Maxim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Plămădială-Badia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Diana Rotaru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Pavel Roșca</w:t>
            </w:r>
          </w:p>
        </w:tc>
      </w:tr>
      <w:tr w:rsidR="00921D1C" w:rsidRPr="00921D1C" w:rsidTr="004C0C57"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Audiența 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cetățenilor; 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Examinarea petițiilor la fața locului și întocmirea răspunsurilor.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Întocmirea raportului săptămânal a serviciilor din sector și planul zilnic al secției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Valeriu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Prihodico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Lucia Maxim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Plămădială-Badia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Diana Rotaru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Pavel Roșca</w:t>
            </w:r>
          </w:p>
        </w:tc>
      </w:tr>
      <w:tr w:rsidR="00921D1C" w:rsidRPr="00921D1C" w:rsidTr="004C0C57">
        <w:trPr>
          <w:trHeight w:val="369"/>
        </w:trPr>
        <w:tc>
          <w:tcPr>
            <w:tcW w:w="2671" w:type="dxa"/>
            <w:vMerge w:val="restart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Social-economic</w:t>
            </w: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Organizarea și desfășurarea verificărilor pe străzile sectorului, în zonele cu risc sporit al comerțului stradal neautorizat. Combaterea 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comerțului ilicit.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Bd. Mircea cel Bătrân 1,2 alee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4C0C57">
        <w:trPr>
          <w:trHeight w:val="369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Vizite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unitățile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comerț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baza petițiilor, demersurilor și cererilor de </w:t>
            </w:r>
            <w:hyperlink r:id="rId9" w:history="1">
              <w:r w:rsidRPr="00921D1C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  <w:lang w:val="ro-RO"/>
                </w:rPr>
                <w:t xml:space="preserve">prelungire a schemelor de amplasare </w:t>
              </w:r>
            </w:hyperlink>
            <w:r w:rsidRPr="00921D1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o-RO"/>
              </w:rPr>
              <w:t xml:space="preserve">a unităților de comerț ambulant </w:t>
            </w:r>
            <w:r w:rsidRPr="00921D1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(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gherete, rulote, tarabe etc.)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4C0C57">
        <w:trPr>
          <w:trHeight w:val="369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Monitorizarea lucrărilor de renovare a pasajului subteran.  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Alecu Russo 59/4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21D1C" w:rsidRPr="00921D1C" w:rsidTr="004C0C57">
        <w:trPr>
          <w:trHeight w:val="557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Acțiuni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întru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executarea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dispoziției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primarului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mun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Chișinău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nr. 496-d din 18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septembrie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2020 „Cu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privire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acordarea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ajutorului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formă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lemne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foc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Or. V.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Vodă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Com.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Bubuieci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Com.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Tohatin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1D1C" w:rsidRPr="00921D1C" w:rsidTr="004C0C57">
        <w:trPr>
          <w:trHeight w:val="1985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Acțiuni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întru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executarea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dispoziției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primarului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mun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Chișinău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nr. 496-d din 18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septembrie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2020 „Cu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privire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acordarea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ajutorului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formă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lemne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foc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Cruzești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Colonița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Dorian ISTRATII</w:t>
            </w:r>
          </w:p>
        </w:tc>
      </w:tr>
      <w:tr w:rsidR="00921D1C" w:rsidRPr="00921D1C" w:rsidTr="004C0C57">
        <w:trPr>
          <w:trHeight w:val="369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Acțiuni în cadrul procedurii de achiziții publice în realizarea proiectului ,, Amenajarea și modernizarea Aleii din bulevardul Mircea cel Bătrân”.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Sectorul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Ciocana</w:t>
            </w:r>
            <w:proofErr w:type="spellEnd"/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21D1C" w:rsidRPr="00921D1C" w:rsidTr="004C0C57">
        <w:trPr>
          <w:trHeight w:val="369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Completarea bazei de date a agenților economici 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Sectorul Ciocana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21D1C" w:rsidRPr="00921D1C" w:rsidTr="00921D1C">
        <w:trPr>
          <w:trHeight w:val="875"/>
        </w:trPr>
        <w:tc>
          <w:tcPr>
            <w:tcW w:w="2671" w:type="dxa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Arhitectură și construcții</w:t>
            </w: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Demontarea şi evacuarea barierelor şi limitatoarelor de acces.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Călugăreni, 3/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str. Alecu Russo, 24,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/1.</w:t>
            </w:r>
          </w:p>
        </w:tc>
        <w:tc>
          <w:tcPr>
            <w:tcW w:w="2841" w:type="dxa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Galina NICA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Victor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Ţîmbaliuc</w:t>
            </w:r>
            <w:proofErr w:type="spellEnd"/>
          </w:p>
        </w:tc>
      </w:tr>
      <w:tr w:rsidR="00921D1C" w:rsidRPr="00921D1C" w:rsidTr="00921D1C">
        <w:trPr>
          <w:trHeight w:val="2824"/>
        </w:trPr>
        <w:tc>
          <w:tcPr>
            <w:tcW w:w="0" w:type="auto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Cultură,tineret și sport</w:t>
            </w: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Controlul executării serviciul  civil de alternativă.</w:t>
            </w:r>
          </w:p>
          <w:p w:rsidR="00921D1C" w:rsidRPr="00921D1C" w:rsidRDefault="00921D1C" w:rsidP="00921D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Finalizarea </w:t>
            </w:r>
            <w:proofErr w:type="spellStart"/>
            <w:r w:rsidRPr="00921D1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inventarierei</w:t>
            </w:r>
            <w:proofErr w:type="spellEnd"/>
            <w:r w:rsidRPr="00921D1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terenurilor de sport din sector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Vizite la agenți economici.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 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Consiliul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Local al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Tinerilor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Dezvoltarea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abilităților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gândire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critică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”(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transferat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din 11.11.20)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Bd.Mircea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cel Bătrân 4/3,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AO „Temelii Tari”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Adelaida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Boico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921D1C" w:rsidRPr="00921D1C" w:rsidTr="005C0010">
        <w:trPr>
          <w:trHeight w:val="545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Vineri</w:t>
            </w:r>
          </w:p>
        </w:tc>
      </w:tr>
      <w:tr w:rsidR="00921D1C" w:rsidRPr="00921D1C" w:rsidTr="004C0C57">
        <w:trPr>
          <w:trHeight w:val="965"/>
        </w:trPr>
        <w:tc>
          <w:tcPr>
            <w:tcW w:w="2671" w:type="dxa"/>
            <w:vMerge w:val="restart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>Locativ-comunal</w:t>
            </w: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Monitorizarea îndeplinirii lucrărilor </w:t>
            </w: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 evacuare a frunzișului de pe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teritoriile adiacente blocurilor locative.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Întocmirea planului lucrărilor planificate de către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Regia „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Exdrupo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”, Î.M. „Asociația de Gospodărire a Spațiilor Verzi”, APLP -54/218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Valeriu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Prihodico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Lucia Maxim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Plămădială-Badia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Diana Rotaru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Pavel Roșca</w:t>
            </w:r>
          </w:p>
        </w:tc>
      </w:tr>
      <w:tr w:rsidR="00921D1C" w:rsidRPr="00921D1C" w:rsidTr="004C0C57">
        <w:trPr>
          <w:trHeight w:val="567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Audiența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cetățenilor; 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Examinarea petițiilor și întocmirea răspunsurilor.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Inspectarea sectorului în cadrul Comisiei pentru controlul ordinii sanitare.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Valeriu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Prihodico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Lucia Maxim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Plămădială-Badia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Diana Rotaru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Pavel Roșca</w:t>
            </w:r>
          </w:p>
        </w:tc>
      </w:tr>
      <w:tr w:rsidR="00921D1C" w:rsidRPr="00921D1C" w:rsidTr="004C0C57">
        <w:trPr>
          <w:trHeight w:val="481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Organizarea și desfășurarea Comisiei pentru controlul ordinii sanitare.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Valeriu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Prihodico</w:t>
            </w:r>
            <w:proofErr w:type="spellEnd"/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Lucia Maxim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Plămădială-Badia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Diana Rotaru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Pavel Roșca</w:t>
            </w:r>
          </w:p>
        </w:tc>
      </w:tr>
      <w:tr w:rsidR="00921D1C" w:rsidRPr="00921D1C" w:rsidTr="004C0C57">
        <w:trPr>
          <w:trHeight w:val="872"/>
        </w:trPr>
        <w:tc>
          <w:tcPr>
            <w:tcW w:w="2671" w:type="dxa"/>
            <w:vMerge w:val="restart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Social-economic</w:t>
            </w: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Monitorizarea comerțului stradal și combaterea comerțului ilicit în comun cu Inspectoratul de Poliție de sector 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Mircea cel Bătrân 1,2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4C0C57">
        <w:trPr>
          <w:trHeight w:val="367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Vizite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unitățile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comerț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baza petițiilor, demersurilor și cererilor de </w:t>
            </w:r>
            <w:hyperlink r:id="rId10" w:history="1">
              <w:r w:rsidRPr="00921D1C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  <w:lang w:val="ro-RO"/>
                </w:rPr>
                <w:t xml:space="preserve"> prelungire a schemelor de amplasare </w:t>
              </w:r>
            </w:hyperlink>
            <w:r w:rsidRPr="00921D1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o-RO"/>
              </w:rPr>
              <w:t xml:space="preserve"> a unităților de comerț ambulant </w:t>
            </w:r>
            <w:r w:rsidRPr="00921D1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(</w:t>
            </w: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gherete, rulote, tarabe etc.)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4C0C57">
        <w:trPr>
          <w:trHeight w:val="367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Monitorizarea lucrărilor de renovare a pasajului subteran.  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Alecu Russo 59/4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21D1C" w:rsidRPr="00921D1C" w:rsidTr="004C0C57">
        <w:trPr>
          <w:trHeight w:val="882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Monitorizarea realizării proiectului „ Amenajarea parcului și a terenului de joacă pentru copii” .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Mircea cel Bătrân, 9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21D1C" w:rsidRPr="00921D1C" w:rsidTr="004C0C57">
        <w:trPr>
          <w:trHeight w:val="882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Acțiuni în cadrul procedurii de achiziții publice în realizarea proiectului ,, Amenajarea și modernizarea Aleii din bulevardul Mircea cel Bătrân”.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Sectorul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Ciocana</w:t>
            </w:r>
            <w:proofErr w:type="spellEnd"/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21D1C" w:rsidRPr="00921D1C" w:rsidTr="004C0C57">
        <w:trPr>
          <w:trHeight w:val="882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Elaborarea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rapoartelor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săptîmănale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vizînd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activitatea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desfășurată</w:t>
            </w:r>
            <w:proofErr w:type="spellEnd"/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ZGARDAN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4C0C57">
        <w:trPr>
          <w:trHeight w:val="882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sv-SE" w:eastAsia="ru-RU"/>
              </w:rPr>
              <w:t xml:space="preserve">Mobilizarea agenților economici la îmbunătățirea aspectului exterior al edificiilor din gestiune și implicarea </w:t>
            </w: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sv-SE" w:eastAsia="ru-RU"/>
              </w:rPr>
              <w:lastRenderedPageBreak/>
              <w:t>acestora la salubrizarea teritoriilor adiacente și amenajarea către sărbătorile de iarnă.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 xml:space="preserve">bd.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Mircea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cel</w:t>
            </w:r>
            <w:proofErr w:type="spellEnd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Bătrîn</w:t>
            </w:r>
            <w:proofErr w:type="spellEnd"/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Liliana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JOSANU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ZGARDAN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4C0C57">
        <w:trPr>
          <w:trHeight w:val="413"/>
        </w:trPr>
        <w:tc>
          <w:tcPr>
            <w:tcW w:w="2671" w:type="dxa"/>
            <w:vMerge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Completarea bazei de date a agenților economici. 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Sectorul Ciocana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921D1C" w:rsidRPr="00921D1C" w:rsidTr="00B524B3">
        <w:trPr>
          <w:trHeight w:val="1014"/>
        </w:trPr>
        <w:tc>
          <w:tcPr>
            <w:tcW w:w="2671" w:type="dxa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Arhitectură și construcții</w:t>
            </w: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Demontarea şi evacuarea barierelor şi limitatoarelor de acces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Petru Zadnipru, 2,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/2, 4/1</w:t>
            </w:r>
          </w:p>
        </w:tc>
        <w:tc>
          <w:tcPr>
            <w:tcW w:w="2841" w:type="dxa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Galina NICA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Victor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Ţîmbaliuc</w:t>
            </w:r>
            <w:proofErr w:type="spellEnd"/>
          </w:p>
        </w:tc>
      </w:tr>
      <w:tr w:rsidR="00921D1C" w:rsidRPr="00921D1C" w:rsidTr="004C0C57">
        <w:trPr>
          <w:trHeight w:val="608"/>
        </w:trPr>
        <w:tc>
          <w:tcPr>
            <w:tcW w:w="0" w:type="auto"/>
            <w:vAlign w:val="center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Cultură,tineret și sport</w:t>
            </w:r>
          </w:p>
        </w:tc>
        <w:tc>
          <w:tcPr>
            <w:tcW w:w="3275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Vizite la agenți economici.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Desfășurarea Concursului în cadrul „ Zilei Naționale a Tineretului”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 O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dictare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fiecare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343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Biblioteca 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 Transilvania”</w:t>
            </w:r>
          </w:p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Bd.Mircea</w:t>
            </w:r>
            <w:proofErr w:type="spellEnd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cel Bătrân,7</w:t>
            </w:r>
          </w:p>
        </w:tc>
        <w:tc>
          <w:tcPr>
            <w:tcW w:w="2841" w:type="dxa"/>
          </w:tcPr>
          <w:p w:rsidR="00921D1C" w:rsidRPr="00921D1C" w:rsidRDefault="00921D1C" w:rsidP="00921D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Adelaida </w:t>
            </w:r>
            <w:proofErr w:type="spellStart"/>
            <w:r w:rsidRPr="00921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Boico</w:t>
            </w:r>
            <w:proofErr w:type="spellEnd"/>
          </w:p>
        </w:tc>
      </w:tr>
    </w:tbl>
    <w:p w:rsidR="00E2450C" w:rsidRPr="00921D1C" w:rsidRDefault="00E2450C" w:rsidP="00921D1C">
      <w:pPr>
        <w:pStyle w:val="a5"/>
        <w:rPr>
          <w:rFonts w:ascii="Times New Roman" w:hAnsi="Times New Roman" w:cs="Times New Roman"/>
          <w:sz w:val="24"/>
          <w:szCs w:val="24"/>
          <w:lang w:val="ro-RO"/>
        </w:rPr>
      </w:pPr>
    </w:p>
    <w:sectPr w:rsidR="00E2450C" w:rsidRPr="00921D1C" w:rsidSect="005C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268F0"/>
    <w:multiLevelType w:val="hybridMultilevel"/>
    <w:tmpl w:val="DA963434"/>
    <w:lvl w:ilvl="0" w:tplc="F7840C14"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4D3065EF"/>
    <w:multiLevelType w:val="hybridMultilevel"/>
    <w:tmpl w:val="6694A1A4"/>
    <w:lvl w:ilvl="0" w:tplc="33FA7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A9"/>
    <w:rsid w:val="000122FB"/>
    <w:rsid w:val="00023657"/>
    <w:rsid w:val="00031C22"/>
    <w:rsid w:val="000353B3"/>
    <w:rsid w:val="000472F0"/>
    <w:rsid w:val="000850F5"/>
    <w:rsid w:val="00085DE7"/>
    <w:rsid w:val="000C3B5C"/>
    <w:rsid w:val="000D194F"/>
    <w:rsid w:val="00137897"/>
    <w:rsid w:val="0014226D"/>
    <w:rsid w:val="00163F91"/>
    <w:rsid w:val="001C5B2C"/>
    <w:rsid w:val="0022256F"/>
    <w:rsid w:val="00232B58"/>
    <w:rsid w:val="00260F5B"/>
    <w:rsid w:val="00282DD5"/>
    <w:rsid w:val="00295E46"/>
    <w:rsid w:val="002B50F5"/>
    <w:rsid w:val="002E1E83"/>
    <w:rsid w:val="00353E18"/>
    <w:rsid w:val="00365C70"/>
    <w:rsid w:val="00382CC5"/>
    <w:rsid w:val="00382FA9"/>
    <w:rsid w:val="00395057"/>
    <w:rsid w:val="003A2818"/>
    <w:rsid w:val="003B26A4"/>
    <w:rsid w:val="003C2224"/>
    <w:rsid w:val="003D1B28"/>
    <w:rsid w:val="003D620F"/>
    <w:rsid w:val="003D710A"/>
    <w:rsid w:val="0041744F"/>
    <w:rsid w:val="0042509C"/>
    <w:rsid w:val="00460F82"/>
    <w:rsid w:val="00462545"/>
    <w:rsid w:val="004B74B4"/>
    <w:rsid w:val="004C0C57"/>
    <w:rsid w:val="004C6F0F"/>
    <w:rsid w:val="005160C5"/>
    <w:rsid w:val="0055590F"/>
    <w:rsid w:val="005B1E29"/>
    <w:rsid w:val="005C0010"/>
    <w:rsid w:val="005D1825"/>
    <w:rsid w:val="005F3903"/>
    <w:rsid w:val="005F3B29"/>
    <w:rsid w:val="005F6CE6"/>
    <w:rsid w:val="00605088"/>
    <w:rsid w:val="00612DA3"/>
    <w:rsid w:val="0064198D"/>
    <w:rsid w:val="0066727D"/>
    <w:rsid w:val="00671D3A"/>
    <w:rsid w:val="00691D84"/>
    <w:rsid w:val="00697970"/>
    <w:rsid w:val="006A1F18"/>
    <w:rsid w:val="006A611F"/>
    <w:rsid w:val="006D5632"/>
    <w:rsid w:val="006F5756"/>
    <w:rsid w:val="0074302C"/>
    <w:rsid w:val="00753B14"/>
    <w:rsid w:val="00754A14"/>
    <w:rsid w:val="00763BD7"/>
    <w:rsid w:val="00770B4B"/>
    <w:rsid w:val="00793F0A"/>
    <w:rsid w:val="007A305F"/>
    <w:rsid w:val="007A49AD"/>
    <w:rsid w:val="007D1288"/>
    <w:rsid w:val="007D70B6"/>
    <w:rsid w:val="008043B8"/>
    <w:rsid w:val="00833616"/>
    <w:rsid w:val="00833704"/>
    <w:rsid w:val="008475F8"/>
    <w:rsid w:val="0088010C"/>
    <w:rsid w:val="00881ABD"/>
    <w:rsid w:val="0088504C"/>
    <w:rsid w:val="008970A6"/>
    <w:rsid w:val="008A0644"/>
    <w:rsid w:val="008C7B72"/>
    <w:rsid w:val="008F3E45"/>
    <w:rsid w:val="00901065"/>
    <w:rsid w:val="00921D1C"/>
    <w:rsid w:val="00923F28"/>
    <w:rsid w:val="0094597F"/>
    <w:rsid w:val="00956AA7"/>
    <w:rsid w:val="00965467"/>
    <w:rsid w:val="009C53CF"/>
    <w:rsid w:val="009D2FC2"/>
    <w:rsid w:val="009E0CC9"/>
    <w:rsid w:val="00A07783"/>
    <w:rsid w:val="00A219C4"/>
    <w:rsid w:val="00A27BFA"/>
    <w:rsid w:val="00A4658C"/>
    <w:rsid w:val="00A46952"/>
    <w:rsid w:val="00A726F1"/>
    <w:rsid w:val="00A80E5A"/>
    <w:rsid w:val="00A94193"/>
    <w:rsid w:val="00AC0967"/>
    <w:rsid w:val="00AD32D8"/>
    <w:rsid w:val="00AE4077"/>
    <w:rsid w:val="00B241C9"/>
    <w:rsid w:val="00B308C9"/>
    <w:rsid w:val="00B524B3"/>
    <w:rsid w:val="00B56F29"/>
    <w:rsid w:val="00B966FE"/>
    <w:rsid w:val="00BA163B"/>
    <w:rsid w:val="00C513BC"/>
    <w:rsid w:val="00C57984"/>
    <w:rsid w:val="00C61AC9"/>
    <w:rsid w:val="00C97071"/>
    <w:rsid w:val="00C97A1E"/>
    <w:rsid w:val="00CD1F0C"/>
    <w:rsid w:val="00D04025"/>
    <w:rsid w:val="00D21C09"/>
    <w:rsid w:val="00D22DDD"/>
    <w:rsid w:val="00D3017E"/>
    <w:rsid w:val="00D33B13"/>
    <w:rsid w:val="00D420AB"/>
    <w:rsid w:val="00D51112"/>
    <w:rsid w:val="00D82E80"/>
    <w:rsid w:val="00DC655B"/>
    <w:rsid w:val="00DF5CB2"/>
    <w:rsid w:val="00DF7E84"/>
    <w:rsid w:val="00E1020A"/>
    <w:rsid w:val="00E2450C"/>
    <w:rsid w:val="00E47CFC"/>
    <w:rsid w:val="00E7679E"/>
    <w:rsid w:val="00E91DC3"/>
    <w:rsid w:val="00EA2B64"/>
    <w:rsid w:val="00ED0DA7"/>
    <w:rsid w:val="00EF3152"/>
    <w:rsid w:val="00F33FDE"/>
    <w:rsid w:val="00FC6C65"/>
    <w:rsid w:val="00FE15BE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A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0F"/>
    <w:pPr>
      <w:ind w:left="720"/>
      <w:contextualSpacing/>
    </w:pPr>
  </w:style>
  <w:style w:type="character" w:styleId="a4">
    <w:name w:val="Strong"/>
    <w:basedOn w:val="a0"/>
    <w:uiPriority w:val="22"/>
    <w:qFormat/>
    <w:rsid w:val="00C61AC9"/>
    <w:rPr>
      <w:b/>
      <w:bCs/>
    </w:rPr>
  </w:style>
  <w:style w:type="paragraph" w:styleId="a5">
    <w:name w:val="No Spacing"/>
    <w:uiPriority w:val="1"/>
    <w:qFormat/>
    <w:rsid w:val="00793F0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06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A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0F"/>
    <w:pPr>
      <w:ind w:left="720"/>
      <w:contextualSpacing/>
    </w:pPr>
  </w:style>
  <w:style w:type="character" w:styleId="a4">
    <w:name w:val="Strong"/>
    <w:basedOn w:val="a0"/>
    <w:uiPriority w:val="22"/>
    <w:qFormat/>
    <w:rsid w:val="00C61AC9"/>
    <w:rPr>
      <w:b/>
      <w:bCs/>
    </w:rPr>
  </w:style>
  <w:style w:type="paragraph" w:styleId="a5">
    <w:name w:val="No Spacing"/>
    <w:uiPriority w:val="1"/>
    <w:qFormat/>
    <w:rsid w:val="00793F0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06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simpalsmedia.com/marketplace/clients_files/902e78264a1c3f55be01b2fafb6cbd79.x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.simpalsmedia.com/marketplace/clients_files/902e78264a1c3f55be01b2fafb6cbd79.x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.simpalsmedia.com/marketplace/clients_files/902e78264a1c3f55be01b2fafb6cbd79.xl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.simpalsmedia.com/marketplace/clients_files/902e78264a1c3f55be01b2fafb6cbd79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.simpalsmedia.com/marketplace/clients_files/902e78264a1c3f55be01b2fafb6cbd79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ADELAIDA</dc:creator>
  <cp:lastModifiedBy>User</cp:lastModifiedBy>
  <cp:revision>2</cp:revision>
  <dcterms:created xsi:type="dcterms:W3CDTF">2020-11-12T14:40:00Z</dcterms:created>
  <dcterms:modified xsi:type="dcterms:W3CDTF">2020-11-12T14:40:00Z</dcterms:modified>
</cp:coreProperties>
</file>