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66FFF" w14:textId="77777777" w:rsidR="00D911DC" w:rsidRDefault="00D911DC" w:rsidP="0080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E34788" w14:textId="77777777" w:rsidR="00D911DC" w:rsidRPr="00F63780" w:rsidRDefault="00D911DC" w:rsidP="0080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3BE13A" w14:textId="77777777" w:rsidR="002D1BAE" w:rsidRPr="007F7B31" w:rsidRDefault="00A3754D" w:rsidP="0080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B31">
        <w:rPr>
          <w:rFonts w:ascii="Times New Roman" w:hAnsi="Times New Roman" w:cs="Times New Roman"/>
          <w:b/>
          <w:sz w:val="24"/>
          <w:szCs w:val="24"/>
        </w:rPr>
        <w:t>PLAN DE ACȚIUNI AL PRETURII SECTORULUI CIOCANA</w:t>
      </w:r>
    </w:p>
    <w:p w14:paraId="0A3C7073" w14:textId="77777777" w:rsidR="00A2684D" w:rsidRPr="007F7B31" w:rsidRDefault="00FE3E79" w:rsidP="00D91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F7B31">
        <w:rPr>
          <w:rFonts w:ascii="Times New Roman" w:hAnsi="Times New Roman" w:cs="Times New Roman"/>
          <w:b/>
          <w:sz w:val="24"/>
          <w:szCs w:val="24"/>
          <w:lang w:val="ro-RO"/>
        </w:rPr>
        <w:t>pentru perioada de 04.12</w:t>
      </w:r>
      <w:r w:rsidR="00A2684D" w:rsidRPr="007F7B31">
        <w:rPr>
          <w:rFonts w:ascii="Times New Roman" w:hAnsi="Times New Roman" w:cs="Times New Roman"/>
          <w:b/>
          <w:sz w:val="24"/>
          <w:szCs w:val="24"/>
          <w:lang w:val="ro-RO"/>
        </w:rPr>
        <w:t>.2020</w:t>
      </w:r>
      <w:r w:rsidRPr="007F7B31">
        <w:rPr>
          <w:rFonts w:ascii="Times New Roman" w:hAnsi="Times New Roman" w:cs="Times New Roman"/>
          <w:b/>
          <w:sz w:val="24"/>
          <w:szCs w:val="24"/>
          <w:lang w:val="ro-RO"/>
        </w:rPr>
        <w:t>-11</w:t>
      </w:r>
      <w:r w:rsidR="00F02C23" w:rsidRPr="007F7B31">
        <w:rPr>
          <w:rFonts w:ascii="Times New Roman" w:hAnsi="Times New Roman" w:cs="Times New Roman"/>
          <w:b/>
          <w:sz w:val="24"/>
          <w:szCs w:val="24"/>
          <w:lang w:val="ro-RO"/>
        </w:rPr>
        <w:t>.12</w:t>
      </w:r>
      <w:r w:rsidR="00A2684D" w:rsidRPr="007F7B31">
        <w:rPr>
          <w:rFonts w:ascii="Times New Roman" w:hAnsi="Times New Roman" w:cs="Times New Roman"/>
          <w:b/>
          <w:sz w:val="24"/>
          <w:szCs w:val="24"/>
          <w:lang w:val="ro-RO"/>
        </w:rPr>
        <w:t>.2020</w:t>
      </w:r>
    </w:p>
    <w:tbl>
      <w:tblPr>
        <w:tblStyle w:val="a3"/>
        <w:tblpPr w:leftFromText="180" w:rightFromText="180" w:vertAnchor="page" w:horzAnchor="margin" w:tblpXSpec="center" w:tblpY="2121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709"/>
        <w:gridCol w:w="1134"/>
        <w:gridCol w:w="1134"/>
        <w:gridCol w:w="708"/>
        <w:gridCol w:w="1134"/>
        <w:gridCol w:w="1134"/>
        <w:gridCol w:w="851"/>
        <w:gridCol w:w="1237"/>
        <w:gridCol w:w="1173"/>
        <w:gridCol w:w="877"/>
        <w:gridCol w:w="1107"/>
        <w:gridCol w:w="1134"/>
        <w:gridCol w:w="851"/>
      </w:tblGrid>
      <w:tr w:rsidR="007F7B31" w:rsidRPr="007F7B31" w14:paraId="490A718F" w14:textId="77777777" w:rsidTr="00266A96">
        <w:trPr>
          <w:trHeight w:val="73"/>
        </w:trPr>
        <w:tc>
          <w:tcPr>
            <w:tcW w:w="2802" w:type="dxa"/>
            <w:gridSpan w:val="3"/>
            <w:shd w:val="clear" w:color="auto" w:fill="BFBFBF" w:themeFill="background1" w:themeFillShade="BF"/>
          </w:tcPr>
          <w:p w14:paraId="4BB2A15A" w14:textId="77777777" w:rsidR="00A2684D" w:rsidRPr="007F7B31" w:rsidRDefault="00FE3E79" w:rsidP="00A268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F7B3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07.12</w:t>
            </w:r>
            <w:r w:rsidR="00A2684D" w:rsidRPr="007F7B3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2976" w:type="dxa"/>
            <w:gridSpan w:val="3"/>
            <w:shd w:val="clear" w:color="auto" w:fill="BFBFBF" w:themeFill="background1" w:themeFillShade="BF"/>
          </w:tcPr>
          <w:p w14:paraId="1EE4CEAB" w14:textId="77777777" w:rsidR="00A2684D" w:rsidRPr="007F7B31" w:rsidRDefault="00FE3E79" w:rsidP="003756E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F7B3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08</w:t>
            </w:r>
            <w:r w:rsidR="00465CF5" w:rsidRPr="007F7B3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.12</w:t>
            </w:r>
            <w:r w:rsidR="00A2684D" w:rsidRPr="007F7B3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14:paraId="4AD928D9" w14:textId="77777777" w:rsidR="00A2684D" w:rsidRPr="007F7B31" w:rsidRDefault="00FE3E79" w:rsidP="00DB479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F7B3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09</w:t>
            </w:r>
            <w:r w:rsidR="00DB4792" w:rsidRPr="007F7B3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</w:t>
            </w:r>
            <w:r w:rsidR="00465CF5" w:rsidRPr="007F7B3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12</w:t>
            </w:r>
            <w:r w:rsidR="00A2684D" w:rsidRPr="007F7B3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3287" w:type="dxa"/>
            <w:gridSpan w:val="3"/>
            <w:shd w:val="clear" w:color="auto" w:fill="BFBFBF" w:themeFill="background1" w:themeFillShade="BF"/>
          </w:tcPr>
          <w:p w14:paraId="0800E58D" w14:textId="77777777" w:rsidR="00A2684D" w:rsidRPr="007F7B31" w:rsidRDefault="00FE3E79" w:rsidP="001A21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F7B3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10</w:t>
            </w:r>
            <w:r w:rsidR="00465CF5" w:rsidRPr="007F7B3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.12</w:t>
            </w:r>
            <w:r w:rsidR="00A2684D" w:rsidRPr="007F7B3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3092" w:type="dxa"/>
            <w:gridSpan w:val="3"/>
            <w:shd w:val="clear" w:color="auto" w:fill="BFBFBF" w:themeFill="background1" w:themeFillShade="BF"/>
          </w:tcPr>
          <w:p w14:paraId="25730819" w14:textId="77777777" w:rsidR="00A2684D" w:rsidRPr="007F7B31" w:rsidRDefault="00FE3E79" w:rsidP="00AD79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F7B3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11</w:t>
            </w:r>
            <w:r w:rsidR="006F61E7" w:rsidRPr="007F7B3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.1</w:t>
            </w:r>
            <w:r w:rsidR="00465CF5" w:rsidRPr="007F7B3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</w:t>
            </w:r>
            <w:r w:rsidR="00A2684D" w:rsidRPr="007F7B3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</w:tr>
      <w:tr w:rsidR="007F7B31" w:rsidRPr="007F7B31" w14:paraId="3F3BE0F9" w14:textId="77777777" w:rsidTr="00B00B66">
        <w:trPr>
          <w:trHeight w:val="323"/>
        </w:trPr>
        <w:tc>
          <w:tcPr>
            <w:tcW w:w="1101" w:type="dxa"/>
            <w:shd w:val="clear" w:color="auto" w:fill="BFBFBF" w:themeFill="background1" w:themeFillShade="BF"/>
          </w:tcPr>
          <w:p w14:paraId="30B369EB" w14:textId="77777777" w:rsidR="00A2684D" w:rsidRPr="007F7B31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F7B3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DF33695" w14:textId="77777777" w:rsidR="00A2684D" w:rsidRPr="007F7B31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F7B3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2681E6A5" w14:textId="77777777" w:rsidR="00A2684D" w:rsidRPr="007F7B31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F7B3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07A0CCD" w14:textId="77777777" w:rsidR="00A2684D" w:rsidRPr="007F7B31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F7B3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549EB8A" w14:textId="77777777" w:rsidR="00A2684D" w:rsidRPr="007F7B31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F7B3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14:paraId="3FDDE985" w14:textId="77777777" w:rsidR="00A2684D" w:rsidRPr="007F7B31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F7B3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F546BBB" w14:textId="77777777" w:rsidR="00A2684D" w:rsidRPr="007F7B31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F7B3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4B5CBAA" w14:textId="77777777" w:rsidR="00A2684D" w:rsidRPr="007F7B31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F7B3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6D52ED5B" w14:textId="77777777" w:rsidR="00A2684D" w:rsidRPr="007F7B31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F7B3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237" w:type="dxa"/>
            <w:shd w:val="clear" w:color="auto" w:fill="BFBFBF" w:themeFill="background1" w:themeFillShade="BF"/>
          </w:tcPr>
          <w:p w14:paraId="2168A988" w14:textId="77777777" w:rsidR="00A2684D" w:rsidRPr="007F7B31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F7B3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73" w:type="dxa"/>
            <w:shd w:val="clear" w:color="auto" w:fill="BFBFBF" w:themeFill="background1" w:themeFillShade="BF"/>
          </w:tcPr>
          <w:p w14:paraId="473C886B" w14:textId="77777777" w:rsidR="00A2684D" w:rsidRPr="007F7B31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F7B3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14:paraId="784A4BAE" w14:textId="77777777" w:rsidR="00A2684D" w:rsidRPr="007F7B31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F7B3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5546581B" w14:textId="77777777" w:rsidR="00A2684D" w:rsidRPr="007F7B31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F7B3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6AEF46E" w14:textId="77777777" w:rsidR="00A2684D" w:rsidRPr="007F7B31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F7B3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0E3D3AA" w14:textId="77777777" w:rsidR="00A2684D" w:rsidRPr="007F7B31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F7B3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</w:tr>
      <w:tr w:rsidR="007F7B31" w:rsidRPr="007F7B31" w14:paraId="1B8FBE46" w14:textId="77777777" w:rsidTr="00B00B66">
        <w:trPr>
          <w:trHeight w:val="928"/>
        </w:trPr>
        <w:tc>
          <w:tcPr>
            <w:tcW w:w="1101" w:type="dxa"/>
          </w:tcPr>
          <w:p w14:paraId="77327D7B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14:paraId="6704D8DC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9" w:type="dxa"/>
          </w:tcPr>
          <w:p w14:paraId="40004F75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14:paraId="66F505AE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Demararea procedurii de demontare şi evacuare a staţiei de aşteptare a transportului urban de pasageri.</w:t>
            </w:r>
          </w:p>
        </w:tc>
        <w:tc>
          <w:tcPr>
            <w:tcW w:w="1134" w:type="dxa"/>
          </w:tcPr>
          <w:p w14:paraId="60E7DDAB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Vadul lui Vodă, 100</w:t>
            </w:r>
          </w:p>
        </w:tc>
        <w:tc>
          <w:tcPr>
            <w:tcW w:w="708" w:type="dxa"/>
          </w:tcPr>
          <w:p w14:paraId="3A2FD3D2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134" w:type="dxa"/>
          </w:tcPr>
          <w:p w14:paraId="57DDEBF1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Demararea procedurii de demontare şi evacuare a staţiei de aşteptare a transportului urban de pasageri.</w:t>
            </w:r>
          </w:p>
        </w:tc>
        <w:tc>
          <w:tcPr>
            <w:tcW w:w="1134" w:type="dxa"/>
          </w:tcPr>
          <w:p w14:paraId="77B14F6B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Vadul lui Vodă, 100</w:t>
            </w:r>
          </w:p>
        </w:tc>
        <w:tc>
          <w:tcPr>
            <w:tcW w:w="851" w:type="dxa"/>
          </w:tcPr>
          <w:p w14:paraId="6840B806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237" w:type="dxa"/>
          </w:tcPr>
          <w:p w14:paraId="15E0BDA3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şi evacuarea garajului metalic</w:t>
            </w:r>
          </w:p>
        </w:tc>
        <w:tc>
          <w:tcPr>
            <w:tcW w:w="1173" w:type="dxa"/>
          </w:tcPr>
          <w:p w14:paraId="69D7C890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Petru Zadnipru, 4/1</w:t>
            </w:r>
          </w:p>
        </w:tc>
        <w:tc>
          <w:tcPr>
            <w:tcW w:w="877" w:type="dxa"/>
          </w:tcPr>
          <w:p w14:paraId="16363EEA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107" w:type="dxa"/>
          </w:tcPr>
          <w:p w14:paraId="3A18617D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şi evacuarea afişajului publicitar</w:t>
            </w:r>
          </w:p>
        </w:tc>
        <w:tc>
          <w:tcPr>
            <w:tcW w:w="1134" w:type="dxa"/>
          </w:tcPr>
          <w:p w14:paraId="5460C104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Bătrân,15</w:t>
            </w:r>
          </w:p>
        </w:tc>
        <w:tc>
          <w:tcPr>
            <w:tcW w:w="851" w:type="dxa"/>
          </w:tcPr>
          <w:p w14:paraId="1ED990AB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</w:tr>
      <w:tr w:rsidR="007F7B31" w:rsidRPr="007F7B31" w14:paraId="0F943E41" w14:textId="77777777" w:rsidTr="00B00B66">
        <w:trPr>
          <w:trHeight w:val="386"/>
        </w:trPr>
        <w:tc>
          <w:tcPr>
            <w:tcW w:w="1101" w:type="dxa"/>
          </w:tcPr>
          <w:p w14:paraId="74834836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992" w:type="dxa"/>
          </w:tcPr>
          <w:p w14:paraId="6B763614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9" w:type="dxa"/>
          </w:tcPr>
          <w:p w14:paraId="31057DD9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134" w:type="dxa"/>
          </w:tcPr>
          <w:p w14:paraId="3AB9CCEB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34" w:type="dxa"/>
          </w:tcPr>
          <w:p w14:paraId="04F71A1B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8" w:type="dxa"/>
          </w:tcPr>
          <w:p w14:paraId="16B14345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134" w:type="dxa"/>
          </w:tcPr>
          <w:p w14:paraId="296E7028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34" w:type="dxa"/>
          </w:tcPr>
          <w:p w14:paraId="0CD169F4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14:paraId="58DA6AB0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237" w:type="dxa"/>
          </w:tcPr>
          <w:p w14:paraId="4E3BD2DB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73" w:type="dxa"/>
          </w:tcPr>
          <w:p w14:paraId="6814EB21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14:paraId="058D4D73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107" w:type="dxa"/>
          </w:tcPr>
          <w:p w14:paraId="18E0DCF1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34" w:type="dxa"/>
          </w:tcPr>
          <w:p w14:paraId="0588CAD1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14:paraId="6BD96F6B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</w:tr>
      <w:tr w:rsidR="007F7B31" w:rsidRPr="007F7B31" w14:paraId="4B838064" w14:textId="77777777" w:rsidTr="00F626E5">
        <w:trPr>
          <w:trHeight w:val="1963"/>
        </w:trPr>
        <w:tc>
          <w:tcPr>
            <w:tcW w:w="1101" w:type="dxa"/>
          </w:tcPr>
          <w:p w14:paraId="45250A1F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992" w:type="dxa"/>
          </w:tcPr>
          <w:p w14:paraId="39021E2E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</w:tc>
        <w:tc>
          <w:tcPr>
            <w:tcW w:w="709" w:type="dxa"/>
          </w:tcPr>
          <w:p w14:paraId="214C992A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14:paraId="129C9A8E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14:paraId="1CE1F934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34" w:type="dxa"/>
          </w:tcPr>
          <w:p w14:paraId="2421FB89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</w:t>
            </w:r>
          </w:p>
          <w:p w14:paraId="46BB80B9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22461DC3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76F09289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063283AA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5AF1C7D4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088BFD44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7D7FC6BB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29F7FA82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29520965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4B3F3C0F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8" w:type="dxa"/>
          </w:tcPr>
          <w:p w14:paraId="53EFF985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14:paraId="384436A3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14:paraId="2BF0E475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34" w:type="dxa"/>
          </w:tcPr>
          <w:p w14:paraId="53791CCB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14:paraId="68526BBD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 </w:t>
            </w:r>
          </w:p>
          <w:p w14:paraId="3CFC2341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2FE1362D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6DE833B6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0014C562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37E4E23F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62C853B7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3A40903D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59EA3832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14:paraId="097AAD4F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14:paraId="42576CB1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237" w:type="dxa"/>
          </w:tcPr>
          <w:p w14:paraId="2EF19699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73" w:type="dxa"/>
          </w:tcPr>
          <w:p w14:paraId="052B2C53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14:paraId="64501D3A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707E394C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356902C9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189C9B55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4AFFDC34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54AF85F0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14:paraId="6CB23A3A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14:paraId="0C70AE72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07" w:type="dxa"/>
          </w:tcPr>
          <w:p w14:paraId="59E10A21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34" w:type="dxa"/>
          </w:tcPr>
          <w:p w14:paraId="294E6F1A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</w:t>
            </w:r>
          </w:p>
          <w:p w14:paraId="41090D7D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13575479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18505431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5CBA920C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7C81C3AD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193CC494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4B4E17A4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0DEDB90F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73E13D0D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22F01C4D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                  </w:t>
            </w:r>
          </w:p>
        </w:tc>
        <w:tc>
          <w:tcPr>
            <w:tcW w:w="851" w:type="dxa"/>
          </w:tcPr>
          <w:p w14:paraId="707A841F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14:paraId="272B8469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</w:tr>
      <w:tr w:rsidR="007F7B31" w:rsidRPr="007F7B31" w14:paraId="0B6E58DD" w14:textId="77777777" w:rsidTr="00B00B66">
        <w:trPr>
          <w:trHeight w:val="386"/>
        </w:trPr>
        <w:tc>
          <w:tcPr>
            <w:tcW w:w="1101" w:type="dxa"/>
          </w:tcPr>
          <w:p w14:paraId="0EE16AC7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comun.</w:t>
            </w:r>
          </w:p>
        </w:tc>
        <w:tc>
          <w:tcPr>
            <w:tcW w:w="992" w:type="dxa"/>
          </w:tcPr>
          <w:p w14:paraId="78C9FDBA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 (după necesitate)</w:t>
            </w:r>
          </w:p>
        </w:tc>
        <w:tc>
          <w:tcPr>
            <w:tcW w:w="709" w:type="dxa"/>
          </w:tcPr>
          <w:p w14:paraId="7817B391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34" w:type="dxa"/>
          </w:tcPr>
          <w:p w14:paraId="4050AA33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34" w:type="dxa"/>
          </w:tcPr>
          <w:p w14:paraId="719E4F59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14:paraId="61570DF4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708" w:type="dxa"/>
          </w:tcPr>
          <w:p w14:paraId="63BF36F6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34" w:type="dxa"/>
          </w:tcPr>
          <w:p w14:paraId="39AC55BB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34" w:type="dxa"/>
          </w:tcPr>
          <w:p w14:paraId="2361C306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14:paraId="788379B8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851" w:type="dxa"/>
          </w:tcPr>
          <w:p w14:paraId="66E17F0D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237" w:type="dxa"/>
          </w:tcPr>
          <w:p w14:paraId="73D4159F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73" w:type="dxa"/>
          </w:tcPr>
          <w:p w14:paraId="2A4E774A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</w:t>
            </w:r>
          </w:p>
          <w:p w14:paraId="1F43158C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877" w:type="dxa"/>
          </w:tcPr>
          <w:p w14:paraId="6B9E5028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07" w:type="dxa"/>
          </w:tcPr>
          <w:p w14:paraId="3376067E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34" w:type="dxa"/>
          </w:tcPr>
          <w:p w14:paraId="51E3E245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 (după necesitate)   </w:t>
            </w:r>
          </w:p>
        </w:tc>
        <w:tc>
          <w:tcPr>
            <w:tcW w:w="851" w:type="dxa"/>
          </w:tcPr>
          <w:p w14:paraId="2E6C4A62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</w:tr>
      <w:tr w:rsidR="007F7B31" w:rsidRPr="007F7B31" w14:paraId="69794D28" w14:textId="77777777" w:rsidTr="00465CF5">
        <w:trPr>
          <w:trHeight w:val="304"/>
        </w:trPr>
        <w:tc>
          <w:tcPr>
            <w:tcW w:w="1101" w:type="dxa"/>
          </w:tcPr>
          <w:p w14:paraId="2353BFCC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</w:tc>
        <w:tc>
          <w:tcPr>
            <w:tcW w:w="992" w:type="dxa"/>
          </w:tcPr>
          <w:p w14:paraId="5EF1C0B6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709" w:type="dxa"/>
          </w:tcPr>
          <w:p w14:paraId="7B7AEA85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14:paraId="3583D971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</w:tc>
        <w:tc>
          <w:tcPr>
            <w:tcW w:w="1134" w:type="dxa"/>
          </w:tcPr>
          <w:p w14:paraId="1E3997E6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708" w:type="dxa"/>
          </w:tcPr>
          <w:p w14:paraId="22850FD9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14:paraId="65BDC1A2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14:paraId="3BBA60D5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14:paraId="7821A451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851" w:type="dxa"/>
          </w:tcPr>
          <w:p w14:paraId="3DA9A891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237" w:type="dxa"/>
          </w:tcPr>
          <w:p w14:paraId="30B4A74E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</w:tc>
        <w:tc>
          <w:tcPr>
            <w:tcW w:w="1173" w:type="dxa"/>
          </w:tcPr>
          <w:p w14:paraId="1D833301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  <w:p w14:paraId="4D4874C5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14:paraId="6FB48760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07" w:type="dxa"/>
          </w:tcPr>
          <w:p w14:paraId="7BBA5798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14:paraId="36BF6DD0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14:paraId="68E48752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  <w:p w14:paraId="22284EED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14:paraId="7F68906B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</w:tr>
      <w:tr w:rsidR="007F7B31" w:rsidRPr="007F7B31" w14:paraId="480BB849" w14:textId="77777777" w:rsidTr="00465CF5">
        <w:trPr>
          <w:trHeight w:val="524"/>
        </w:trPr>
        <w:tc>
          <w:tcPr>
            <w:tcW w:w="1101" w:type="dxa"/>
          </w:tcPr>
          <w:p w14:paraId="6D91F422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992" w:type="dxa"/>
          </w:tcPr>
          <w:p w14:paraId="134FBF2E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709" w:type="dxa"/>
          </w:tcPr>
          <w:p w14:paraId="756600E1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14:paraId="653CA847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1134" w:type="dxa"/>
          </w:tcPr>
          <w:p w14:paraId="6310A566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708" w:type="dxa"/>
          </w:tcPr>
          <w:p w14:paraId="10A632B1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14:paraId="52F374B6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1134" w:type="dxa"/>
          </w:tcPr>
          <w:p w14:paraId="60D13DBC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851" w:type="dxa"/>
          </w:tcPr>
          <w:p w14:paraId="563A4A69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237" w:type="dxa"/>
          </w:tcPr>
          <w:p w14:paraId="15457451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1173" w:type="dxa"/>
          </w:tcPr>
          <w:p w14:paraId="248BF68F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877" w:type="dxa"/>
          </w:tcPr>
          <w:p w14:paraId="287E8918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07" w:type="dxa"/>
          </w:tcPr>
          <w:p w14:paraId="195E1997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1134" w:type="dxa"/>
          </w:tcPr>
          <w:p w14:paraId="4A086E5A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851" w:type="dxa"/>
          </w:tcPr>
          <w:p w14:paraId="407E4AE3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</w:tr>
      <w:tr w:rsidR="007F7B31" w:rsidRPr="007F7B31" w14:paraId="0A8C537A" w14:textId="77777777" w:rsidTr="00D911DC">
        <w:trPr>
          <w:trHeight w:val="782"/>
        </w:trPr>
        <w:tc>
          <w:tcPr>
            <w:tcW w:w="1101" w:type="dxa"/>
          </w:tcPr>
          <w:p w14:paraId="04A9AFD9" w14:textId="77777777" w:rsidR="001510CE" w:rsidRPr="007F7B31" w:rsidRDefault="001510CE" w:rsidP="001510CE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7F7B31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14:paraId="7CCBDDD0" w14:textId="77777777" w:rsidR="001510CE" w:rsidRPr="007F7B31" w:rsidRDefault="001510CE" w:rsidP="001510C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2" w:type="dxa"/>
          </w:tcPr>
          <w:p w14:paraId="3409676E" w14:textId="77777777" w:rsidR="001510CE" w:rsidRPr="007F7B31" w:rsidRDefault="001510CE" w:rsidP="001510CE">
            <w:pPr>
              <w:rPr>
                <w:rFonts w:ascii="Times New Roman" w:hAnsi="Times New Roman" w:cs="Times New Roman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scuaruri, pădure-parc ,,Râșcani</w:t>
            </w:r>
            <w:r w:rsidRPr="007F7B31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14:paraId="67D1ABF8" w14:textId="77777777" w:rsidR="001510CE" w:rsidRPr="007F7B31" w:rsidRDefault="001510CE" w:rsidP="001510CE">
            <w:pPr>
              <w:rPr>
                <w:rFonts w:ascii="Times New Roman" w:hAnsi="Times New Roman" w:cs="Times New Roman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14:paraId="71BF2E18" w14:textId="77777777" w:rsidR="001510CE" w:rsidRPr="007F7B31" w:rsidRDefault="001510CE" w:rsidP="001510CE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7F7B31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14:paraId="4E58493A" w14:textId="77777777" w:rsidR="001510CE" w:rsidRPr="007F7B31" w:rsidRDefault="001510CE" w:rsidP="001510C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14:paraId="2BFE0F50" w14:textId="77777777" w:rsidR="001510CE" w:rsidRPr="007F7B31" w:rsidRDefault="001510CE" w:rsidP="001510CE">
            <w:pPr>
              <w:rPr>
                <w:rFonts w:ascii="Times New Roman" w:hAnsi="Times New Roman" w:cs="Times New Roman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</w:t>
            </w:r>
          </w:p>
        </w:tc>
        <w:tc>
          <w:tcPr>
            <w:tcW w:w="708" w:type="dxa"/>
          </w:tcPr>
          <w:p w14:paraId="4C9E305A" w14:textId="77777777" w:rsidR="001510CE" w:rsidRPr="007F7B31" w:rsidRDefault="001510CE" w:rsidP="001510CE">
            <w:pPr>
              <w:rPr>
                <w:rFonts w:ascii="Times New Roman" w:hAnsi="Times New Roman" w:cs="Times New Roman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14:paraId="6BB1C0B0" w14:textId="77777777" w:rsidR="001510CE" w:rsidRPr="007F7B31" w:rsidRDefault="001510CE" w:rsidP="001510CE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7F7B31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14:paraId="1D3A1188" w14:textId="77777777" w:rsidR="001510CE" w:rsidRPr="007F7B31" w:rsidRDefault="001510CE" w:rsidP="001510C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14:paraId="57BF4FF8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scuaruri, pădure-parc ,,Râșcani</w:t>
            </w:r>
            <w:r w:rsidRPr="007F7B31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851" w:type="dxa"/>
          </w:tcPr>
          <w:p w14:paraId="616BB475" w14:textId="77777777" w:rsidR="001510CE" w:rsidRPr="007F7B31" w:rsidRDefault="001510CE" w:rsidP="001510CE">
            <w:pPr>
              <w:rPr>
                <w:rFonts w:ascii="Times New Roman" w:hAnsi="Times New Roman" w:cs="Times New Roman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14:paraId="7BF6E4C3" w14:textId="77777777" w:rsidR="001510CE" w:rsidRPr="007F7B31" w:rsidRDefault="001510CE" w:rsidP="001510CE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7F7B31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14:paraId="49B2FB22" w14:textId="77777777" w:rsidR="001510CE" w:rsidRPr="007F7B31" w:rsidRDefault="001510CE" w:rsidP="001510C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3" w:type="dxa"/>
          </w:tcPr>
          <w:p w14:paraId="72592F93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Mircea cel Bătrân, scuaruri </w:t>
            </w:r>
          </w:p>
          <w:p w14:paraId="62830DA4" w14:textId="77777777" w:rsidR="001510CE" w:rsidRPr="007F7B31" w:rsidRDefault="001510CE" w:rsidP="001510C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77" w:type="dxa"/>
          </w:tcPr>
          <w:p w14:paraId="58AF3481" w14:textId="77777777" w:rsidR="001510CE" w:rsidRPr="007F7B31" w:rsidRDefault="001510CE" w:rsidP="001510CE">
            <w:pPr>
              <w:rPr>
                <w:rFonts w:ascii="Times New Roman" w:hAnsi="Times New Roman" w:cs="Times New Roman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14:paraId="547E103B" w14:textId="77777777" w:rsidR="001510CE" w:rsidRPr="007F7B31" w:rsidRDefault="001510CE" w:rsidP="001510CE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7F7B31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14:paraId="03417956" w14:textId="77777777" w:rsidR="001510CE" w:rsidRPr="007F7B31" w:rsidRDefault="001510CE" w:rsidP="001510C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14:paraId="01D879D0" w14:textId="77777777" w:rsidR="001510CE" w:rsidRPr="007F7B31" w:rsidRDefault="001510CE" w:rsidP="001510CE">
            <w:pPr>
              <w:rPr>
                <w:rFonts w:ascii="Times New Roman" w:hAnsi="Times New Roman" w:cs="Times New Roman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scuaruri, pădure-parc ,,Râșcani</w:t>
            </w:r>
            <w:r w:rsidRPr="007F7B31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851" w:type="dxa"/>
          </w:tcPr>
          <w:p w14:paraId="68C5E26D" w14:textId="77777777" w:rsidR="001510CE" w:rsidRPr="007F7B31" w:rsidRDefault="001510CE" w:rsidP="001510CE">
            <w:pPr>
              <w:rPr>
                <w:rFonts w:ascii="Times New Roman" w:hAnsi="Times New Roman" w:cs="Times New Roman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7F7B31" w:rsidRPr="007F7B31" w14:paraId="78E04BC2" w14:textId="77777777" w:rsidTr="007641F8">
        <w:trPr>
          <w:trHeight w:val="268"/>
        </w:trPr>
        <w:tc>
          <w:tcPr>
            <w:tcW w:w="1101" w:type="dxa"/>
          </w:tcPr>
          <w:p w14:paraId="446B2006" w14:textId="77777777" w:rsidR="001510CE" w:rsidRPr="007F7B31" w:rsidRDefault="001510CE" w:rsidP="001510C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F7B31">
              <w:rPr>
                <w:bCs/>
                <w:sz w:val="14"/>
                <w:szCs w:val="14"/>
                <w:lang w:val="ro-RO"/>
              </w:rPr>
              <w:t>Măturat alee</w:t>
            </w:r>
          </w:p>
        </w:tc>
        <w:tc>
          <w:tcPr>
            <w:tcW w:w="992" w:type="dxa"/>
          </w:tcPr>
          <w:p w14:paraId="5CB86291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</w:t>
            </w:r>
            <w:r w:rsidRPr="007F7B31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14:paraId="28AA2D18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14:paraId="2390B216" w14:textId="77777777" w:rsidR="001510CE" w:rsidRPr="007F7B31" w:rsidRDefault="001510CE" w:rsidP="001510C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F7B31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1134" w:type="dxa"/>
          </w:tcPr>
          <w:p w14:paraId="010CAA99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A. Russo</w:t>
            </w:r>
          </w:p>
        </w:tc>
        <w:tc>
          <w:tcPr>
            <w:tcW w:w="708" w:type="dxa"/>
          </w:tcPr>
          <w:p w14:paraId="5DF95053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14:paraId="408B6874" w14:textId="77777777" w:rsidR="001510CE" w:rsidRPr="007F7B31" w:rsidRDefault="001510CE" w:rsidP="001510C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F7B31">
              <w:rPr>
                <w:bCs/>
                <w:sz w:val="14"/>
                <w:szCs w:val="14"/>
                <w:lang w:val="ro-RO"/>
              </w:rPr>
              <w:t xml:space="preserve">Măturat alee </w:t>
            </w:r>
          </w:p>
        </w:tc>
        <w:tc>
          <w:tcPr>
            <w:tcW w:w="1134" w:type="dxa"/>
          </w:tcPr>
          <w:p w14:paraId="3F330973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M. cel Bătrân, scuaruri, </w:t>
            </w:r>
          </w:p>
        </w:tc>
        <w:tc>
          <w:tcPr>
            <w:tcW w:w="851" w:type="dxa"/>
          </w:tcPr>
          <w:p w14:paraId="23FE5C6B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14:paraId="702C2DF7" w14:textId="77777777" w:rsidR="001510CE" w:rsidRPr="007F7B31" w:rsidRDefault="001510CE" w:rsidP="001510C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F7B31">
              <w:rPr>
                <w:bCs/>
                <w:sz w:val="14"/>
                <w:szCs w:val="14"/>
                <w:lang w:val="ro-RO"/>
              </w:rPr>
              <w:t xml:space="preserve">Măturat alee </w:t>
            </w:r>
          </w:p>
        </w:tc>
        <w:tc>
          <w:tcPr>
            <w:tcW w:w="1173" w:type="dxa"/>
          </w:tcPr>
          <w:p w14:paraId="69EC464D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scuaruri</w:t>
            </w:r>
          </w:p>
        </w:tc>
        <w:tc>
          <w:tcPr>
            <w:tcW w:w="877" w:type="dxa"/>
          </w:tcPr>
          <w:p w14:paraId="2851F5A1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14:paraId="6B48EC6A" w14:textId="77777777" w:rsidR="001510CE" w:rsidRPr="007F7B31" w:rsidRDefault="001510CE" w:rsidP="001510C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F7B31">
              <w:rPr>
                <w:bCs/>
                <w:sz w:val="14"/>
                <w:szCs w:val="14"/>
                <w:lang w:val="ro-RO"/>
              </w:rPr>
              <w:t xml:space="preserve">Măturat alee </w:t>
            </w:r>
          </w:p>
        </w:tc>
        <w:tc>
          <w:tcPr>
            <w:tcW w:w="1134" w:type="dxa"/>
          </w:tcPr>
          <w:p w14:paraId="67A290EC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scuaruri</w:t>
            </w:r>
          </w:p>
        </w:tc>
        <w:tc>
          <w:tcPr>
            <w:tcW w:w="851" w:type="dxa"/>
          </w:tcPr>
          <w:p w14:paraId="629E95A8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7F7B31" w:rsidRPr="007F7B31" w14:paraId="355556CB" w14:textId="77777777" w:rsidTr="00B00B66">
        <w:trPr>
          <w:trHeight w:val="386"/>
        </w:trPr>
        <w:tc>
          <w:tcPr>
            <w:tcW w:w="1101" w:type="dxa"/>
          </w:tcPr>
          <w:p w14:paraId="4FC749BC" w14:textId="77777777" w:rsidR="001510CE" w:rsidRPr="007F7B31" w:rsidRDefault="001510CE" w:rsidP="001510C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F7B31">
              <w:rPr>
                <w:bCs/>
                <w:sz w:val="14"/>
                <w:szCs w:val="14"/>
                <w:lang w:val="ro-RO"/>
              </w:rPr>
              <w:t xml:space="preserve">Curăţarea coşurilor de gunoi </w:t>
            </w:r>
          </w:p>
        </w:tc>
        <w:tc>
          <w:tcPr>
            <w:tcW w:w="992" w:type="dxa"/>
          </w:tcPr>
          <w:p w14:paraId="2B649FAB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scuaruri, pădure-parc ,,Râșcani</w:t>
            </w:r>
            <w:r w:rsidRPr="007F7B31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14:paraId="4E4E2BF3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14:paraId="27F8F866" w14:textId="77777777" w:rsidR="001510CE" w:rsidRPr="007F7B31" w:rsidRDefault="001510CE" w:rsidP="001510C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F7B31">
              <w:rPr>
                <w:bCs/>
                <w:sz w:val="14"/>
                <w:szCs w:val="14"/>
                <w:lang w:val="ro-RO"/>
              </w:rPr>
              <w:t>Evacuarea solului nefertil;</w:t>
            </w:r>
          </w:p>
          <w:p w14:paraId="155E22D8" w14:textId="77777777" w:rsidR="001510CE" w:rsidRPr="007F7B31" w:rsidRDefault="001510CE" w:rsidP="001510C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14:paraId="576B7E60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708" w:type="dxa"/>
          </w:tcPr>
          <w:p w14:paraId="51DC14C5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14:paraId="0315B8FD" w14:textId="77777777" w:rsidR="001510CE" w:rsidRPr="007F7B31" w:rsidRDefault="001510CE" w:rsidP="001510C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F7B31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1134" w:type="dxa"/>
          </w:tcPr>
          <w:p w14:paraId="73667934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,,Râșcani”.</w:t>
            </w:r>
          </w:p>
        </w:tc>
        <w:tc>
          <w:tcPr>
            <w:tcW w:w="851" w:type="dxa"/>
          </w:tcPr>
          <w:p w14:paraId="3D44C20B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14:paraId="11D4FE09" w14:textId="77777777" w:rsidR="001510CE" w:rsidRPr="007F7B31" w:rsidRDefault="001510CE" w:rsidP="001510C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F7B31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1173" w:type="dxa"/>
          </w:tcPr>
          <w:p w14:paraId="3322512C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,,Râșcani”.</w:t>
            </w:r>
          </w:p>
        </w:tc>
        <w:tc>
          <w:tcPr>
            <w:tcW w:w="877" w:type="dxa"/>
          </w:tcPr>
          <w:p w14:paraId="4690DDC6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14:paraId="3E98D823" w14:textId="77777777" w:rsidR="001510CE" w:rsidRPr="007F7B31" w:rsidRDefault="001510CE" w:rsidP="001510C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F7B31">
              <w:rPr>
                <w:bCs/>
                <w:sz w:val="14"/>
                <w:szCs w:val="14"/>
                <w:lang w:val="ro-RO"/>
              </w:rPr>
              <w:t xml:space="preserve">Curăţarea coşurilor de gunoi </w:t>
            </w:r>
          </w:p>
        </w:tc>
        <w:tc>
          <w:tcPr>
            <w:tcW w:w="1134" w:type="dxa"/>
          </w:tcPr>
          <w:p w14:paraId="08A87D14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scuaruri, Pădure-parc ,,Râșcani”.</w:t>
            </w:r>
          </w:p>
        </w:tc>
        <w:tc>
          <w:tcPr>
            <w:tcW w:w="851" w:type="dxa"/>
          </w:tcPr>
          <w:p w14:paraId="42D30AE2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7F7B31" w:rsidRPr="007F7B31" w14:paraId="1AFD5D56" w14:textId="77777777" w:rsidTr="003165A8">
        <w:trPr>
          <w:trHeight w:val="306"/>
        </w:trPr>
        <w:tc>
          <w:tcPr>
            <w:tcW w:w="1101" w:type="dxa"/>
          </w:tcPr>
          <w:p w14:paraId="25EF89A8" w14:textId="77777777" w:rsidR="001510CE" w:rsidRPr="007F7B31" w:rsidRDefault="001510CE" w:rsidP="001510C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F7B31">
              <w:rPr>
                <w:bCs/>
                <w:sz w:val="14"/>
                <w:szCs w:val="14"/>
                <w:lang w:val="ro-RO"/>
              </w:rPr>
              <w:lastRenderedPageBreak/>
              <w:t>Aşternerea uniformă a stratului de pământ vegetal</w:t>
            </w:r>
          </w:p>
        </w:tc>
        <w:tc>
          <w:tcPr>
            <w:tcW w:w="992" w:type="dxa"/>
          </w:tcPr>
          <w:p w14:paraId="7180B8B0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709" w:type="dxa"/>
          </w:tcPr>
          <w:p w14:paraId="723A1CCA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14:paraId="3A6F5E1B" w14:textId="77777777" w:rsidR="001510CE" w:rsidRPr="007F7B31" w:rsidRDefault="001510CE" w:rsidP="001510C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F7B31">
              <w:rPr>
                <w:bCs/>
                <w:sz w:val="14"/>
                <w:szCs w:val="14"/>
                <w:lang w:val="ro-RO"/>
              </w:rPr>
              <w:t>Aşternerea uniformă a stratului de pământ vegetal</w:t>
            </w:r>
          </w:p>
        </w:tc>
        <w:tc>
          <w:tcPr>
            <w:tcW w:w="1134" w:type="dxa"/>
          </w:tcPr>
          <w:p w14:paraId="5D79FADD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708" w:type="dxa"/>
          </w:tcPr>
          <w:p w14:paraId="2B99CDF2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14:paraId="467E98B3" w14:textId="77777777" w:rsidR="001510CE" w:rsidRPr="007F7B31" w:rsidRDefault="001510CE" w:rsidP="001510C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F7B31">
              <w:rPr>
                <w:bCs/>
                <w:sz w:val="14"/>
                <w:szCs w:val="14"/>
                <w:lang w:val="ro-RO"/>
              </w:rPr>
              <w:t>Aşternerea uniformă a stratului de pământ vegetal</w:t>
            </w:r>
          </w:p>
        </w:tc>
        <w:tc>
          <w:tcPr>
            <w:tcW w:w="1134" w:type="dxa"/>
          </w:tcPr>
          <w:p w14:paraId="01B4F86D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51" w:type="dxa"/>
          </w:tcPr>
          <w:p w14:paraId="16AB2892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14:paraId="3F401AA5" w14:textId="77777777" w:rsidR="001510CE" w:rsidRPr="007F7B31" w:rsidRDefault="001510CE" w:rsidP="001510C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F7B31">
              <w:rPr>
                <w:bCs/>
                <w:sz w:val="14"/>
                <w:szCs w:val="14"/>
                <w:lang w:val="ro-RO"/>
              </w:rPr>
              <w:t>Aşternerea uniformă a stratului de pământ vegetal</w:t>
            </w:r>
          </w:p>
        </w:tc>
        <w:tc>
          <w:tcPr>
            <w:tcW w:w="1173" w:type="dxa"/>
          </w:tcPr>
          <w:p w14:paraId="194AFFDD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77" w:type="dxa"/>
          </w:tcPr>
          <w:p w14:paraId="6D46858B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14:paraId="457E118B" w14:textId="77777777" w:rsidR="001510CE" w:rsidRPr="007F7B31" w:rsidRDefault="001510CE" w:rsidP="001510C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F7B31">
              <w:rPr>
                <w:bCs/>
                <w:sz w:val="14"/>
                <w:szCs w:val="14"/>
                <w:lang w:val="ro-RO"/>
              </w:rPr>
              <w:t>Extragere solului nefertil</w:t>
            </w:r>
          </w:p>
        </w:tc>
        <w:tc>
          <w:tcPr>
            <w:tcW w:w="1134" w:type="dxa"/>
          </w:tcPr>
          <w:p w14:paraId="1073D8A4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51" w:type="dxa"/>
          </w:tcPr>
          <w:p w14:paraId="474AC892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7F7B31" w:rsidRPr="007F7B31" w14:paraId="2577C97F" w14:textId="77777777" w:rsidTr="00B00B66">
        <w:trPr>
          <w:trHeight w:val="386"/>
        </w:trPr>
        <w:tc>
          <w:tcPr>
            <w:tcW w:w="1101" w:type="dxa"/>
          </w:tcPr>
          <w:p w14:paraId="04F26CFC" w14:textId="77777777" w:rsidR="001510CE" w:rsidRPr="007F7B31" w:rsidRDefault="001510CE" w:rsidP="001510C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F7B31">
              <w:rPr>
                <w:bCs/>
                <w:sz w:val="14"/>
                <w:szCs w:val="14"/>
                <w:lang w:val="ro-RO"/>
              </w:rPr>
              <w:t>Evacuarea solului nefertil</w:t>
            </w:r>
          </w:p>
        </w:tc>
        <w:tc>
          <w:tcPr>
            <w:tcW w:w="992" w:type="dxa"/>
          </w:tcPr>
          <w:p w14:paraId="634BB0A0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Mircea cel Bătrân </w:t>
            </w:r>
          </w:p>
        </w:tc>
        <w:tc>
          <w:tcPr>
            <w:tcW w:w="709" w:type="dxa"/>
          </w:tcPr>
          <w:p w14:paraId="69C3C2FD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14:paraId="161C4E16" w14:textId="77777777" w:rsidR="001510CE" w:rsidRPr="007F7B31" w:rsidRDefault="001510CE" w:rsidP="001510C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F7B31">
              <w:rPr>
                <w:bCs/>
                <w:sz w:val="14"/>
                <w:szCs w:val="14"/>
                <w:lang w:val="ro-RO"/>
              </w:rPr>
              <w:t>Evacuarea crengi, frunze şi rest vegetal</w:t>
            </w:r>
          </w:p>
        </w:tc>
        <w:tc>
          <w:tcPr>
            <w:tcW w:w="1134" w:type="dxa"/>
          </w:tcPr>
          <w:p w14:paraId="56EC643A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M. Drăgan</w:t>
            </w:r>
          </w:p>
          <w:p w14:paraId="45CDF4CA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V. lui Vodă</w:t>
            </w:r>
          </w:p>
        </w:tc>
        <w:tc>
          <w:tcPr>
            <w:tcW w:w="708" w:type="dxa"/>
          </w:tcPr>
          <w:p w14:paraId="0934BC8F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14:paraId="47325EE4" w14:textId="77777777" w:rsidR="001510CE" w:rsidRPr="007F7B31" w:rsidRDefault="001510CE" w:rsidP="001510C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F7B31">
              <w:rPr>
                <w:bCs/>
                <w:sz w:val="14"/>
                <w:szCs w:val="14"/>
                <w:lang w:val="ro-RO"/>
              </w:rPr>
              <w:t>Evacuarea solului nefertil</w:t>
            </w:r>
          </w:p>
        </w:tc>
        <w:tc>
          <w:tcPr>
            <w:tcW w:w="1134" w:type="dxa"/>
          </w:tcPr>
          <w:p w14:paraId="726F195B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51" w:type="dxa"/>
          </w:tcPr>
          <w:p w14:paraId="2B2CB1AB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14:paraId="6CA8BF77" w14:textId="77777777" w:rsidR="001510CE" w:rsidRPr="007F7B31" w:rsidRDefault="001510CE" w:rsidP="001510C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F7B31">
              <w:rPr>
                <w:bCs/>
                <w:sz w:val="14"/>
                <w:szCs w:val="14"/>
                <w:lang w:val="ro-RO"/>
              </w:rPr>
              <w:t>Evacuarea solului nefertil</w:t>
            </w:r>
          </w:p>
        </w:tc>
        <w:tc>
          <w:tcPr>
            <w:tcW w:w="1173" w:type="dxa"/>
          </w:tcPr>
          <w:p w14:paraId="20C629F9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77" w:type="dxa"/>
          </w:tcPr>
          <w:p w14:paraId="6D45051A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14:paraId="0BE1B9E0" w14:textId="77777777" w:rsidR="001510CE" w:rsidRPr="007F7B31" w:rsidRDefault="001510CE" w:rsidP="001510C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F7B31">
              <w:rPr>
                <w:bCs/>
                <w:sz w:val="14"/>
                <w:szCs w:val="14"/>
                <w:lang w:val="ro-RO"/>
              </w:rPr>
              <w:t>Aşternerea uniformă a stratului de pământ vegetal</w:t>
            </w:r>
          </w:p>
        </w:tc>
        <w:tc>
          <w:tcPr>
            <w:tcW w:w="1134" w:type="dxa"/>
          </w:tcPr>
          <w:p w14:paraId="6DA46A90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51" w:type="dxa"/>
          </w:tcPr>
          <w:p w14:paraId="57990C40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7F7B31" w:rsidRPr="007F7B31" w14:paraId="62E3BB21" w14:textId="77777777" w:rsidTr="00B00B66">
        <w:trPr>
          <w:trHeight w:val="386"/>
        </w:trPr>
        <w:tc>
          <w:tcPr>
            <w:tcW w:w="1101" w:type="dxa"/>
          </w:tcPr>
          <w:p w14:paraId="7F79C33B" w14:textId="77777777" w:rsidR="001510CE" w:rsidRPr="007F7B31" w:rsidRDefault="001510CE" w:rsidP="001510C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F7B31">
              <w:rPr>
                <w:bCs/>
                <w:sz w:val="14"/>
                <w:szCs w:val="14"/>
                <w:lang w:val="ro-RO"/>
              </w:rPr>
              <w:t>Evacuarea gunoiului menajer,</w:t>
            </w:r>
          </w:p>
        </w:tc>
        <w:tc>
          <w:tcPr>
            <w:tcW w:w="992" w:type="dxa"/>
          </w:tcPr>
          <w:p w14:paraId="7D43B42D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 Pădure-parc ,,Râșcani”.</w:t>
            </w:r>
          </w:p>
        </w:tc>
        <w:tc>
          <w:tcPr>
            <w:tcW w:w="709" w:type="dxa"/>
          </w:tcPr>
          <w:p w14:paraId="29642B65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14:paraId="02E17DB7" w14:textId="77777777" w:rsidR="001510CE" w:rsidRPr="007F7B31" w:rsidRDefault="001510CE" w:rsidP="001510C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F7B31">
              <w:rPr>
                <w:bCs/>
                <w:sz w:val="14"/>
                <w:szCs w:val="14"/>
                <w:lang w:val="ro-RO"/>
              </w:rPr>
              <w:t>Greblat gazon</w:t>
            </w:r>
          </w:p>
        </w:tc>
        <w:tc>
          <w:tcPr>
            <w:tcW w:w="1134" w:type="dxa"/>
          </w:tcPr>
          <w:p w14:paraId="1FA0758D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M. Drăgan</w:t>
            </w:r>
          </w:p>
          <w:p w14:paraId="69CA722C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V. lui Vodă</w:t>
            </w:r>
          </w:p>
        </w:tc>
        <w:tc>
          <w:tcPr>
            <w:tcW w:w="708" w:type="dxa"/>
          </w:tcPr>
          <w:p w14:paraId="168AEB90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14:paraId="6A7BA42A" w14:textId="77777777" w:rsidR="001510CE" w:rsidRPr="007F7B31" w:rsidRDefault="001510CE" w:rsidP="001510C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F7B31">
              <w:rPr>
                <w:bCs/>
                <w:sz w:val="14"/>
                <w:szCs w:val="14"/>
                <w:lang w:val="ro-RO"/>
              </w:rPr>
              <w:t>Greblat gazon</w:t>
            </w:r>
          </w:p>
        </w:tc>
        <w:tc>
          <w:tcPr>
            <w:tcW w:w="1134" w:type="dxa"/>
          </w:tcPr>
          <w:p w14:paraId="2455C995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Alecu Russo</w:t>
            </w:r>
          </w:p>
        </w:tc>
        <w:tc>
          <w:tcPr>
            <w:tcW w:w="851" w:type="dxa"/>
          </w:tcPr>
          <w:p w14:paraId="0A23294E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14:paraId="01F45674" w14:textId="77777777" w:rsidR="001510CE" w:rsidRPr="007F7B31" w:rsidRDefault="001510CE" w:rsidP="001510C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F7B31">
              <w:rPr>
                <w:bCs/>
                <w:sz w:val="14"/>
                <w:szCs w:val="14"/>
                <w:lang w:val="ro-RO"/>
              </w:rPr>
              <w:t>Greblat gazon</w:t>
            </w:r>
          </w:p>
        </w:tc>
        <w:tc>
          <w:tcPr>
            <w:tcW w:w="1173" w:type="dxa"/>
          </w:tcPr>
          <w:p w14:paraId="15A54DB3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Alecu Russo</w:t>
            </w:r>
          </w:p>
        </w:tc>
        <w:tc>
          <w:tcPr>
            <w:tcW w:w="877" w:type="dxa"/>
          </w:tcPr>
          <w:p w14:paraId="01A2904B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14:paraId="54864391" w14:textId="77777777" w:rsidR="001510CE" w:rsidRPr="007F7B31" w:rsidRDefault="001510CE" w:rsidP="001510C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F7B31">
              <w:rPr>
                <w:bCs/>
                <w:sz w:val="14"/>
                <w:szCs w:val="14"/>
                <w:lang w:val="ro-RO"/>
              </w:rPr>
              <w:t>Evacuarea gunoiului menajer,</w:t>
            </w:r>
          </w:p>
        </w:tc>
        <w:tc>
          <w:tcPr>
            <w:tcW w:w="1134" w:type="dxa"/>
          </w:tcPr>
          <w:p w14:paraId="3DDB05F7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,,Râșcani”.</w:t>
            </w:r>
          </w:p>
        </w:tc>
        <w:tc>
          <w:tcPr>
            <w:tcW w:w="851" w:type="dxa"/>
          </w:tcPr>
          <w:p w14:paraId="1680B671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7F7B31" w:rsidRPr="007F7B31" w14:paraId="2D46B2C7" w14:textId="77777777" w:rsidTr="00B00B66">
        <w:trPr>
          <w:trHeight w:val="386"/>
        </w:trPr>
        <w:tc>
          <w:tcPr>
            <w:tcW w:w="1101" w:type="dxa"/>
          </w:tcPr>
          <w:p w14:paraId="558ED606" w14:textId="77777777" w:rsidR="001510CE" w:rsidRPr="007F7B31" w:rsidRDefault="001510CE" w:rsidP="001510C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F7B31">
              <w:rPr>
                <w:bCs/>
                <w:sz w:val="14"/>
                <w:szCs w:val="14"/>
                <w:lang w:val="ro-RO"/>
              </w:rPr>
              <w:t>Greblat gazon</w:t>
            </w:r>
          </w:p>
        </w:tc>
        <w:tc>
          <w:tcPr>
            <w:tcW w:w="992" w:type="dxa"/>
          </w:tcPr>
          <w:p w14:paraId="63B599BE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M. Drăgan</w:t>
            </w:r>
          </w:p>
          <w:p w14:paraId="48D7E7A3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V. lui Vodă</w:t>
            </w:r>
          </w:p>
        </w:tc>
        <w:tc>
          <w:tcPr>
            <w:tcW w:w="709" w:type="dxa"/>
          </w:tcPr>
          <w:p w14:paraId="1DDE3B59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14:paraId="719784B8" w14:textId="77777777" w:rsidR="001510CE" w:rsidRPr="007F7B31" w:rsidRDefault="001510CE" w:rsidP="001510C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F7B31">
              <w:rPr>
                <w:bCs/>
                <w:sz w:val="14"/>
                <w:szCs w:val="14"/>
                <w:lang w:val="ro-RO"/>
              </w:rPr>
              <w:t>Semănat gazon</w:t>
            </w:r>
          </w:p>
        </w:tc>
        <w:tc>
          <w:tcPr>
            <w:tcW w:w="1134" w:type="dxa"/>
          </w:tcPr>
          <w:p w14:paraId="5CCB7A4F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708" w:type="dxa"/>
          </w:tcPr>
          <w:p w14:paraId="051FFF18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14:paraId="3789FFC1" w14:textId="77777777" w:rsidR="001510CE" w:rsidRPr="007F7B31" w:rsidRDefault="001510CE" w:rsidP="001510C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F7B31">
              <w:rPr>
                <w:bCs/>
                <w:sz w:val="14"/>
                <w:szCs w:val="14"/>
                <w:lang w:val="ro-RO"/>
              </w:rPr>
              <w:t>Evacuarea gunoiului menajer,</w:t>
            </w:r>
          </w:p>
        </w:tc>
        <w:tc>
          <w:tcPr>
            <w:tcW w:w="1134" w:type="dxa"/>
          </w:tcPr>
          <w:p w14:paraId="44256641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,,Râșcani”.</w:t>
            </w:r>
          </w:p>
        </w:tc>
        <w:tc>
          <w:tcPr>
            <w:tcW w:w="851" w:type="dxa"/>
          </w:tcPr>
          <w:p w14:paraId="69D0AEF7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14:paraId="05D53464" w14:textId="77777777" w:rsidR="001510CE" w:rsidRPr="007F7B31" w:rsidRDefault="001510CE" w:rsidP="001510C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F7B31">
              <w:rPr>
                <w:bCs/>
                <w:sz w:val="14"/>
                <w:szCs w:val="14"/>
                <w:lang w:val="ro-RO"/>
              </w:rPr>
              <w:t>Semănat gazon.</w:t>
            </w:r>
          </w:p>
        </w:tc>
        <w:tc>
          <w:tcPr>
            <w:tcW w:w="1173" w:type="dxa"/>
          </w:tcPr>
          <w:p w14:paraId="5F47A111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Bătrân;</w:t>
            </w:r>
          </w:p>
          <w:p w14:paraId="59FAE09E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14:paraId="0887E644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14:paraId="60998283" w14:textId="77777777" w:rsidR="001510CE" w:rsidRPr="007F7B31" w:rsidRDefault="001510CE" w:rsidP="001510C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F7B31">
              <w:rPr>
                <w:bCs/>
                <w:sz w:val="14"/>
                <w:szCs w:val="14"/>
                <w:lang w:val="ro-RO"/>
              </w:rPr>
              <w:t>Îndepărtarea frunzelor de pe alei cu suflanta</w:t>
            </w:r>
          </w:p>
        </w:tc>
        <w:tc>
          <w:tcPr>
            <w:tcW w:w="1134" w:type="dxa"/>
          </w:tcPr>
          <w:p w14:paraId="7C30C430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 Pădure-parc ,,Râșcani”.</w:t>
            </w:r>
          </w:p>
        </w:tc>
        <w:tc>
          <w:tcPr>
            <w:tcW w:w="851" w:type="dxa"/>
          </w:tcPr>
          <w:p w14:paraId="75E35527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7F7B31" w:rsidRPr="007F7B31" w14:paraId="732670CE" w14:textId="77777777" w:rsidTr="00AB6C7A">
        <w:trPr>
          <w:trHeight w:val="722"/>
        </w:trPr>
        <w:tc>
          <w:tcPr>
            <w:tcW w:w="1101" w:type="dxa"/>
          </w:tcPr>
          <w:p w14:paraId="0C454EA5" w14:textId="77777777" w:rsidR="001510CE" w:rsidRPr="007F7B31" w:rsidRDefault="001510CE" w:rsidP="001510C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F7B31">
              <w:rPr>
                <w:bCs/>
                <w:sz w:val="14"/>
                <w:szCs w:val="14"/>
                <w:lang w:val="ro-RO"/>
              </w:rPr>
              <w:t>Îndepărtarea frunzelor de pe alei cu suflanta.</w:t>
            </w:r>
          </w:p>
        </w:tc>
        <w:tc>
          <w:tcPr>
            <w:tcW w:w="992" w:type="dxa"/>
          </w:tcPr>
          <w:p w14:paraId="59E6B4F4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 Pădure-parc ,,Râșcani”.</w:t>
            </w:r>
          </w:p>
        </w:tc>
        <w:tc>
          <w:tcPr>
            <w:tcW w:w="709" w:type="dxa"/>
          </w:tcPr>
          <w:p w14:paraId="02B8EA82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14:paraId="0B0925FE" w14:textId="77777777" w:rsidR="001510CE" w:rsidRPr="007F7B31" w:rsidRDefault="001510CE" w:rsidP="001510C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F7B31">
              <w:rPr>
                <w:bCs/>
                <w:sz w:val="14"/>
                <w:szCs w:val="14"/>
                <w:lang w:val="ro-RO"/>
              </w:rPr>
              <w:t>Mușuroirea pe iarnă a trandafirilor.</w:t>
            </w:r>
          </w:p>
        </w:tc>
        <w:tc>
          <w:tcPr>
            <w:tcW w:w="1134" w:type="dxa"/>
          </w:tcPr>
          <w:p w14:paraId="79032D8E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Alecu Russo</w:t>
            </w:r>
          </w:p>
        </w:tc>
        <w:tc>
          <w:tcPr>
            <w:tcW w:w="708" w:type="dxa"/>
          </w:tcPr>
          <w:p w14:paraId="09F79ED6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14:paraId="7B951E7A" w14:textId="77777777" w:rsidR="001510CE" w:rsidRPr="007F7B31" w:rsidRDefault="001510CE" w:rsidP="001510C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F7B31">
              <w:rPr>
                <w:bCs/>
                <w:sz w:val="14"/>
                <w:szCs w:val="14"/>
                <w:lang w:val="ro-RO"/>
              </w:rPr>
              <w:t>Evacuarea crengi, frunze şi rest vegetal</w:t>
            </w:r>
          </w:p>
        </w:tc>
        <w:tc>
          <w:tcPr>
            <w:tcW w:w="1134" w:type="dxa"/>
          </w:tcPr>
          <w:p w14:paraId="22BF2B01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Alecu Russo</w:t>
            </w:r>
          </w:p>
          <w:p w14:paraId="1AE1826F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V. lui Vodă</w:t>
            </w:r>
          </w:p>
        </w:tc>
        <w:tc>
          <w:tcPr>
            <w:tcW w:w="851" w:type="dxa"/>
          </w:tcPr>
          <w:p w14:paraId="58559139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14:paraId="65B11AAF" w14:textId="77777777" w:rsidR="001510CE" w:rsidRPr="007F7B31" w:rsidRDefault="001510CE" w:rsidP="001510C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F7B31">
              <w:rPr>
                <w:bCs/>
                <w:sz w:val="14"/>
                <w:szCs w:val="14"/>
                <w:lang w:val="ro-RO"/>
              </w:rPr>
              <w:t>Evacuarea crengi, frunze şi rest vegetal</w:t>
            </w:r>
          </w:p>
        </w:tc>
        <w:tc>
          <w:tcPr>
            <w:tcW w:w="1173" w:type="dxa"/>
          </w:tcPr>
          <w:p w14:paraId="5659A9C1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Alecu Russo</w:t>
            </w:r>
          </w:p>
          <w:p w14:paraId="48D22675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14:paraId="411A2C13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14:paraId="24199904" w14:textId="77777777" w:rsidR="001510CE" w:rsidRPr="007F7B31" w:rsidRDefault="001510CE" w:rsidP="001510C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F7B31">
              <w:rPr>
                <w:bCs/>
                <w:sz w:val="14"/>
                <w:szCs w:val="14"/>
                <w:lang w:val="ro-RO"/>
              </w:rPr>
              <w:t>Greblat gazon;</w:t>
            </w:r>
          </w:p>
        </w:tc>
        <w:tc>
          <w:tcPr>
            <w:tcW w:w="1134" w:type="dxa"/>
          </w:tcPr>
          <w:p w14:paraId="050FE634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</w:t>
            </w:r>
          </w:p>
          <w:p w14:paraId="4DFF11C3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14:paraId="4D593A82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7F7B31" w:rsidRPr="007F7B31" w14:paraId="0EDCDFC7" w14:textId="77777777" w:rsidTr="00B00B66">
        <w:trPr>
          <w:trHeight w:val="386"/>
        </w:trPr>
        <w:tc>
          <w:tcPr>
            <w:tcW w:w="1101" w:type="dxa"/>
          </w:tcPr>
          <w:p w14:paraId="24C2780A" w14:textId="77777777" w:rsidR="001510CE" w:rsidRPr="007F7B31" w:rsidRDefault="001510CE" w:rsidP="001510C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F7B31">
              <w:rPr>
                <w:bCs/>
                <w:sz w:val="14"/>
                <w:szCs w:val="14"/>
                <w:lang w:val="ro-RO"/>
              </w:rPr>
              <w:t>Evacuarea crengi, frunze şi rest vegetal</w:t>
            </w:r>
          </w:p>
        </w:tc>
        <w:tc>
          <w:tcPr>
            <w:tcW w:w="992" w:type="dxa"/>
          </w:tcPr>
          <w:p w14:paraId="5383CC02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M. Drăgan</w:t>
            </w:r>
          </w:p>
          <w:p w14:paraId="0236414C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V. lui Vodă</w:t>
            </w:r>
          </w:p>
        </w:tc>
        <w:tc>
          <w:tcPr>
            <w:tcW w:w="709" w:type="dxa"/>
          </w:tcPr>
          <w:p w14:paraId="7673A88B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14:paraId="4E15D595" w14:textId="77777777" w:rsidR="001510CE" w:rsidRPr="007F7B31" w:rsidRDefault="001510CE" w:rsidP="001510C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F7B31">
              <w:rPr>
                <w:bCs/>
                <w:sz w:val="14"/>
                <w:szCs w:val="14"/>
                <w:lang w:val="ro-RO"/>
              </w:rPr>
              <w:t>Îndepărtarea frunzelor de pe alei cu suflanta.</w:t>
            </w:r>
          </w:p>
        </w:tc>
        <w:tc>
          <w:tcPr>
            <w:tcW w:w="1134" w:type="dxa"/>
          </w:tcPr>
          <w:p w14:paraId="36AF9410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 Pădure-parc ,,Râșcani”.</w:t>
            </w:r>
          </w:p>
        </w:tc>
        <w:tc>
          <w:tcPr>
            <w:tcW w:w="708" w:type="dxa"/>
          </w:tcPr>
          <w:p w14:paraId="08D008FA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14:paraId="2FF50629" w14:textId="77777777" w:rsidR="001510CE" w:rsidRPr="007F7B31" w:rsidRDefault="001510CE" w:rsidP="001510C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F7B31">
              <w:rPr>
                <w:bCs/>
                <w:sz w:val="14"/>
                <w:szCs w:val="14"/>
                <w:lang w:val="ro-RO"/>
              </w:rPr>
              <w:t>Retezatul trandafirilor;</w:t>
            </w:r>
          </w:p>
          <w:p w14:paraId="65FA143B" w14:textId="77777777" w:rsidR="001510CE" w:rsidRPr="007F7B31" w:rsidRDefault="001510CE" w:rsidP="001510C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14:paraId="45E70442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 Meşterul Manole</w:t>
            </w:r>
          </w:p>
        </w:tc>
        <w:tc>
          <w:tcPr>
            <w:tcW w:w="851" w:type="dxa"/>
          </w:tcPr>
          <w:p w14:paraId="4A9B363C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14:paraId="3F7C88F8" w14:textId="77777777" w:rsidR="001510CE" w:rsidRPr="007F7B31" w:rsidRDefault="001510CE" w:rsidP="001510C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F7B31">
              <w:rPr>
                <w:bCs/>
                <w:sz w:val="14"/>
                <w:szCs w:val="14"/>
                <w:lang w:val="ro-RO"/>
              </w:rPr>
              <w:t>Mușuroirea pe iarnă a trandafirilor</w:t>
            </w:r>
          </w:p>
        </w:tc>
        <w:tc>
          <w:tcPr>
            <w:tcW w:w="1173" w:type="dxa"/>
          </w:tcPr>
          <w:p w14:paraId="279F5E86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 Meşterul Manole</w:t>
            </w:r>
          </w:p>
        </w:tc>
        <w:tc>
          <w:tcPr>
            <w:tcW w:w="877" w:type="dxa"/>
          </w:tcPr>
          <w:p w14:paraId="27F9F8A6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14:paraId="3BC4B419" w14:textId="77777777" w:rsidR="001510CE" w:rsidRPr="007F7B31" w:rsidRDefault="001510CE" w:rsidP="001510C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7F7B31">
              <w:rPr>
                <w:bCs/>
                <w:sz w:val="14"/>
                <w:szCs w:val="14"/>
                <w:lang w:val="ro-RO"/>
              </w:rPr>
              <w:t>Evacuarea crengi, frunze şi rest vegetal</w:t>
            </w:r>
          </w:p>
        </w:tc>
        <w:tc>
          <w:tcPr>
            <w:tcW w:w="1134" w:type="dxa"/>
          </w:tcPr>
          <w:p w14:paraId="043DFAFA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Alecu Russo</w:t>
            </w:r>
          </w:p>
          <w:p w14:paraId="58D1FEC4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</w:t>
            </w:r>
          </w:p>
          <w:p w14:paraId="0B279D04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14:paraId="09BF66F1" w14:textId="77777777" w:rsidR="001510CE" w:rsidRPr="007F7B31" w:rsidRDefault="001510CE" w:rsidP="001510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F7B3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</w:tbl>
    <w:p w14:paraId="4A819FEC" w14:textId="77777777" w:rsidR="00F63780" w:rsidRPr="007F7B31" w:rsidRDefault="00F63780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</w:p>
    <w:p w14:paraId="69E0F746" w14:textId="77777777" w:rsidR="00F63780" w:rsidRPr="007F7B31" w:rsidRDefault="00F63780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</w:p>
    <w:p w14:paraId="767B30C3" w14:textId="77777777" w:rsidR="00F63780" w:rsidRPr="007F7B31" w:rsidRDefault="00F63780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</w:p>
    <w:p w14:paraId="6F0A9E1A" w14:textId="77777777" w:rsidR="00F63780" w:rsidRPr="007F7B31" w:rsidRDefault="00F63780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</w:p>
    <w:p w14:paraId="05602FA1" w14:textId="77777777" w:rsidR="00F63780" w:rsidRPr="007F7B31" w:rsidRDefault="00F63780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</w:p>
    <w:p w14:paraId="560FE16B" w14:textId="77777777" w:rsidR="006C6CA0" w:rsidRPr="007F7B31" w:rsidRDefault="006C6CA0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  <w:r w:rsidRPr="007F7B31">
        <w:rPr>
          <w:rFonts w:ascii="Times New Roman" w:hAnsi="Times New Roman" w:cs="Times New Roman"/>
          <w:lang w:val="ro-RO"/>
        </w:rPr>
        <w:t>Notă: APLP 54/218 desfăşoară lucrări de dezinfectare şi prevenire a răspândirii infecţiei COVID-19 a staţiilor de aşteptare, platourilor de acumulare a g</w:t>
      </w:r>
      <w:r w:rsidR="00743B0E" w:rsidRPr="007F7B31">
        <w:rPr>
          <w:rFonts w:ascii="Times New Roman" w:hAnsi="Times New Roman" w:cs="Times New Roman"/>
          <w:lang w:val="ro-RO"/>
        </w:rPr>
        <w:t xml:space="preserve">unoiului sâmbăta şi </w:t>
      </w:r>
      <w:r w:rsidR="003A4C94" w:rsidRPr="007F7B31">
        <w:rPr>
          <w:rFonts w:ascii="Times New Roman" w:hAnsi="Times New Roman" w:cs="Times New Roman"/>
          <w:lang w:val="ro-RO"/>
        </w:rPr>
        <w:t>duminica (</w:t>
      </w:r>
      <w:r w:rsidR="00FE3E79" w:rsidRPr="007F7B31">
        <w:rPr>
          <w:rFonts w:ascii="Times New Roman" w:hAnsi="Times New Roman" w:cs="Times New Roman"/>
          <w:lang w:val="ro-RO"/>
        </w:rPr>
        <w:t>07.12-13</w:t>
      </w:r>
      <w:r w:rsidR="001F15C8" w:rsidRPr="007F7B31">
        <w:rPr>
          <w:rFonts w:ascii="Times New Roman" w:hAnsi="Times New Roman" w:cs="Times New Roman"/>
          <w:lang w:val="ro-RO"/>
        </w:rPr>
        <w:t>.12</w:t>
      </w:r>
      <w:r w:rsidRPr="007F7B31">
        <w:rPr>
          <w:rFonts w:ascii="Times New Roman" w:hAnsi="Times New Roman" w:cs="Times New Roman"/>
          <w:lang w:val="ro-RO"/>
        </w:rPr>
        <w:t>.2020)</w:t>
      </w:r>
      <w:r w:rsidR="00D33F8B" w:rsidRPr="007F7B31">
        <w:rPr>
          <w:rFonts w:ascii="Times New Roman" w:hAnsi="Times New Roman" w:cs="Times New Roman"/>
          <w:lang w:val="ro-RO"/>
        </w:rPr>
        <w:t>.</w:t>
      </w:r>
    </w:p>
    <w:p w14:paraId="3A47ACF9" w14:textId="77777777" w:rsidR="00E30712" w:rsidRPr="007F7B31" w:rsidRDefault="00E30712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</w:p>
    <w:p w14:paraId="6AC3A3E5" w14:textId="77777777" w:rsidR="003E1582" w:rsidRPr="007F7B31" w:rsidRDefault="003E1582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6E73876B" w14:textId="77777777" w:rsidR="003E1582" w:rsidRPr="007F7B31" w:rsidRDefault="003E1582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611EFE0B" w14:textId="77777777" w:rsidR="00BA7967" w:rsidRPr="007F7B31" w:rsidRDefault="00BA7967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7D04D4AB" w14:textId="77777777" w:rsidR="00BA7967" w:rsidRPr="007F7B31" w:rsidRDefault="00BA7967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3D5F9ACF" w14:textId="77777777" w:rsidR="002D293C" w:rsidRPr="00111C5A" w:rsidRDefault="00D911DC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F63780">
        <w:rPr>
          <w:rFonts w:ascii="Times New Roman" w:hAnsi="Times New Roman" w:cs="Times New Roman"/>
          <w:b/>
          <w:lang w:val="ro-RO"/>
        </w:rPr>
        <w:t xml:space="preserve">                                               </w:t>
      </w:r>
      <w:r w:rsidR="00F71BF6" w:rsidRPr="00F63780">
        <w:rPr>
          <w:rFonts w:ascii="Times New Roman" w:hAnsi="Times New Roman" w:cs="Times New Roman"/>
          <w:b/>
          <w:lang w:val="ro-RO"/>
        </w:rPr>
        <w:t xml:space="preserve">           </w:t>
      </w:r>
      <w:r w:rsidRPr="00F63780">
        <w:rPr>
          <w:rFonts w:ascii="Times New Roman" w:hAnsi="Times New Roman" w:cs="Times New Roman"/>
          <w:b/>
          <w:lang w:val="ro-RO"/>
        </w:rPr>
        <w:t xml:space="preserve"> </w:t>
      </w:r>
      <w:r w:rsidR="002D293C" w:rsidRPr="00F63780">
        <w:rPr>
          <w:rFonts w:ascii="Times New Roman" w:hAnsi="Times New Roman" w:cs="Times New Roman"/>
          <w:b/>
          <w:lang w:val="ro-RO"/>
        </w:rPr>
        <w:t xml:space="preserve">Pretor                                                                        </w:t>
      </w:r>
      <w:r w:rsidR="00F71BF6" w:rsidRPr="00F63780">
        <w:rPr>
          <w:rFonts w:ascii="Times New Roman" w:hAnsi="Times New Roman" w:cs="Times New Roman"/>
          <w:b/>
          <w:lang w:val="ro-RO"/>
        </w:rPr>
        <w:t xml:space="preserve">                     </w:t>
      </w:r>
      <w:r w:rsidR="002D293C" w:rsidRPr="00F63780">
        <w:rPr>
          <w:rFonts w:ascii="Times New Roman" w:hAnsi="Times New Roman" w:cs="Times New Roman"/>
          <w:b/>
          <w:lang w:val="ro-RO"/>
        </w:rPr>
        <w:t xml:space="preserve">  </w:t>
      </w:r>
      <w:proofErr w:type="spellStart"/>
      <w:r w:rsidR="002D293C" w:rsidRPr="00F63780">
        <w:rPr>
          <w:rFonts w:ascii="Times New Roman" w:hAnsi="Times New Roman" w:cs="Times New Roman"/>
          <w:b/>
          <w:lang w:val="ro-RO"/>
        </w:rPr>
        <w:t>Sinilga</w:t>
      </w:r>
      <w:proofErr w:type="spellEnd"/>
      <w:r w:rsidR="002D293C" w:rsidRPr="00F63780">
        <w:rPr>
          <w:rFonts w:ascii="Times New Roman" w:hAnsi="Times New Roman" w:cs="Times New Roman"/>
          <w:b/>
          <w:lang w:val="ro-RO"/>
        </w:rPr>
        <w:t xml:space="preserve"> Ș</w:t>
      </w:r>
      <w:r w:rsidR="002D293C" w:rsidRPr="00111C5A">
        <w:rPr>
          <w:rFonts w:ascii="Times New Roman" w:hAnsi="Times New Roman" w:cs="Times New Roman"/>
          <w:b/>
          <w:lang w:val="ro-RO"/>
        </w:rPr>
        <w:t>COLNIC</w:t>
      </w:r>
    </w:p>
    <w:sectPr w:rsidR="002D293C" w:rsidRPr="00111C5A" w:rsidSect="003139FF">
      <w:pgSz w:w="15840" w:h="12240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4D"/>
    <w:rsid w:val="00010F7C"/>
    <w:rsid w:val="00016179"/>
    <w:rsid w:val="00032AD4"/>
    <w:rsid w:val="00036A53"/>
    <w:rsid w:val="00051FE0"/>
    <w:rsid w:val="00087080"/>
    <w:rsid w:val="000A2C9C"/>
    <w:rsid w:val="000A608B"/>
    <w:rsid w:val="000B5ED5"/>
    <w:rsid w:val="000C643D"/>
    <w:rsid w:val="000E75E3"/>
    <w:rsid w:val="0010412C"/>
    <w:rsid w:val="001103D3"/>
    <w:rsid w:val="00111C5A"/>
    <w:rsid w:val="001147E4"/>
    <w:rsid w:val="00116B68"/>
    <w:rsid w:val="001237E8"/>
    <w:rsid w:val="0012508A"/>
    <w:rsid w:val="00130DFF"/>
    <w:rsid w:val="001422A2"/>
    <w:rsid w:val="00144AA1"/>
    <w:rsid w:val="001510CE"/>
    <w:rsid w:val="001553DE"/>
    <w:rsid w:val="001651EE"/>
    <w:rsid w:val="0019010F"/>
    <w:rsid w:val="00191DCE"/>
    <w:rsid w:val="001934D2"/>
    <w:rsid w:val="001956E5"/>
    <w:rsid w:val="001A210B"/>
    <w:rsid w:val="001A662F"/>
    <w:rsid w:val="001A6FA6"/>
    <w:rsid w:val="001B1532"/>
    <w:rsid w:val="001C493F"/>
    <w:rsid w:val="001D1314"/>
    <w:rsid w:val="001F15C8"/>
    <w:rsid w:val="001F165A"/>
    <w:rsid w:val="001F22F8"/>
    <w:rsid w:val="00215A1B"/>
    <w:rsid w:val="00217A7C"/>
    <w:rsid w:val="00220ECE"/>
    <w:rsid w:val="002248F4"/>
    <w:rsid w:val="00225F83"/>
    <w:rsid w:val="00227EC6"/>
    <w:rsid w:val="00231525"/>
    <w:rsid w:val="00243959"/>
    <w:rsid w:val="00246EFE"/>
    <w:rsid w:val="002548E1"/>
    <w:rsid w:val="00256DA0"/>
    <w:rsid w:val="00257347"/>
    <w:rsid w:val="00262110"/>
    <w:rsid w:val="00266A96"/>
    <w:rsid w:val="0027021E"/>
    <w:rsid w:val="002A16C9"/>
    <w:rsid w:val="002A5579"/>
    <w:rsid w:val="002A5A40"/>
    <w:rsid w:val="002A6691"/>
    <w:rsid w:val="002B5CAA"/>
    <w:rsid w:val="002D1BAE"/>
    <w:rsid w:val="002D293C"/>
    <w:rsid w:val="002D6314"/>
    <w:rsid w:val="002D6E5D"/>
    <w:rsid w:val="002E60E4"/>
    <w:rsid w:val="003139FF"/>
    <w:rsid w:val="003165A8"/>
    <w:rsid w:val="00352F53"/>
    <w:rsid w:val="00355CF6"/>
    <w:rsid w:val="003756E9"/>
    <w:rsid w:val="00375CE8"/>
    <w:rsid w:val="00377497"/>
    <w:rsid w:val="003800FB"/>
    <w:rsid w:val="003855D3"/>
    <w:rsid w:val="003A4C94"/>
    <w:rsid w:val="003A4D2F"/>
    <w:rsid w:val="003B07CE"/>
    <w:rsid w:val="003B1BB5"/>
    <w:rsid w:val="003C2F65"/>
    <w:rsid w:val="003C7701"/>
    <w:rsid w:val="003D3F9F"/>
    <w:rsid w:val="003D4C32"/>
    <w:rsid w:val="003D5C92"/>
    <w:rsid w:val="003E09E2"/>
    <w:rsid w:val="003E1582"/>
    <w:rsid w:val="003E6324"/>
    <w:rsid w:val="003F6A55"/>
    <w:rsid w:val="0040486F"/>
    <w:rsid w:val="0041152D"/>
    <w:rsid w:val="00426314"/>
    <w:rsid w:val="00432179"/>
    <w:rsid w:val="004352F1"/>
    <w:rsid w:val="00465CF5"/>
    <w:rsid w:val="004738E1"/>
    <w:rsid w:val="00481881"/>
    <w:rsid w:val="004823FD"/>
    <w:rsid w:val="004903EA"/>
    <w:rsid w:val="004A4B84"/>
    <w:rsid w:val="004A662A"/>
    <w:rsid w:val="004B0E73"/>
    <w:rsid w:val="004B26C2"/>
    <w:rsid w:val="004C6B2B"/>
    <w:rsid w:val="004C7E5D"/>
    <w:rsid w:val="004D15D9"/>
    <w:rsid w:val="004D5BE2"/>
    <w:rsid w:val="004D7C81"/>
    <w:rsid w:val="004E3C15"/>
    <w:rsid w:val="00514E9C"/>
    <w:rsid w:val="00517393"/>
    <w:rsid w:val="00527B8C"/>
    <w:rsid w:val="00533DEE"/>
    <w:rsid w:val="0053447B"/>
    <w:rsid w:val="005528E4"/>
    <w:rsid w:val="0055376C"/>
    <w:rsid w:val="005556DC"/>
    <w:rsid w:val="005615E6"/>
    <w:rsid w:val="00574D13"/>
    <w:rsid w:val="00576681"/>
    <w:rsid w:val="005900AE"/>
    <w:rsid w:val="00591F91"/>
    <w:rsid w:val="005A3F9B"/>
    <w:rsid w:val="005A4476"/>
    <w:rsid w:val="005B25CF"/>
    <w:rsid w:val="005B3812"/>
    <w:rsid w:val="005B473A"/>
    <w:rsid w:val="005C1295"/>
    <w:rsid w:val="005D6FD9"/>
    <w:rsid w:val="006100D9"/>
    <w:rsid w:val="0061560A"/>
    <w:rsid w:val="00616858"/>
    <w:rsid w:val="00643371"/>
    <w:rsid w:val="00651EDF"/>
    <w:rsid w:val="006735D4"/>
    <w:rsid w:val="00685245"/>
    <w:rsid w:val="006A1FC2"/>
    <w:rsid w:val="006A2FBE"/>
    <w:rsid w:val="006A388D"/>
    <w:rsid w:val="006C42A9"/>
    <w:rsid w:val="006C6CA0"/>
    <w:rsid w:val="006C774B"/>
    <w:rsid w:val="006E5606"/>
    <w:rsid w:val="006E7E63"/>
    <w:rsid w:val="006F4D60"/>
    <w:rsid w:val="006F61E7"/>
    <w:rsid w:val="00716F0F"/>
    <w:rsid w:val="007224C3"/>
    <w:rsid w:val="00722887"/>
    <w:rsid w:val="00733A0D"/>
    <w:rsid w:val="00743B0E"/>
    <w:rsid w:val="0074684E"/>
    <w:rsid w:val="00747A50"/>
    <w:rsid w:val="00751621"/>
    <w:rsid w:val="00755115"/>
    <w:rsid w:val="007551B1"/>
    <w:rsid w:val="007608F2"/>
    <w:rsid w:val="007641F8"/>
    <w:rsid w:val="0076766D"/>
    <w:rsid w:val="00767F2E"/>
    <w:rsid w:val="00782AC3"/>
    <w:rsid w:val="00785DF4"/>
    <w:rsid w:val="00786AEF"/>
    <w:rsid w:val="007A4BB1"/>
    <w:rsid w:val="007A5CBD"/>
    <w:rsid w:val="007C5FBF"/>
    <w:rsid w:val="007D7C00"/>
    <w:rsid w:val="007E1DDD"/>
    <w:rsid w:val="007F6A5E"/>
    <w:rsid w:val="007F7B31"/>
    <w:rsid w:val="00806E7A"/>
    <w:rsid w:val="00807F8B"/>
    <w:rsid w:val="008125A8"/>
    <w:rsid w:val="0082461C"/>
    <w:rsid w:val="0083272E"/>
    <w:rsid w:val="00834BA6"/>
    <w:rsid w:val="0084139E"/>
    <w:rsid w:val="00846261"/>
    <w:rsid w:val="00846A4F"/>
    <w:rsid w:val="00850A59"/>
    <w:rsid w:val="008551A5"/>
    <w:rsid w:val="00860523"/>
    <w:rsid w:val="0086337B"/>
    <w:rsid w:val="008642C0"/>
    <w:rsid w:val="00882E26"/>
    <w:rsid w:val="00885B13"/>
    <w:rsid w:val="008B50AF"/>
    <w:rsid w:val="008B5EEB"/>
    <w:rsid w:val="00901617"/>
    <w:rsid w:val="009107A4"/>
    <w:rsid w:val="009240B1"/>
    <w:rsid w:val="009326F3"/>
    <w:rsid w:val="009334AF"/>
    <w:rsid w:val="00934C3E"/>
    <w:rsid w:val="00946677"/>
    <w:rsid w:val="00946B13"/>
    <w:rsid w:val="00955573"/>
    <w:rsid w:val="00976221"/>
    <w:rsid w:val="009768D6"/>
    <w:rsid w:val="009841DD"/>
    <w:rsid w:val="009956B3"/>
    <w:rsid w:val="009A0A96"/>
    <w:rsid w:val="009C01BE"/>
    <w:rsid w:val="009C70A4"/>
    <w:rsid w:val="009D369C"/>
    <w:rsid w:val="009D70D8"/>
    <w:rsid w:val="009E0622"/>
    <w:rsid w:val="009E1541"/>
    <w:rsid w:val="009F29F6"/>
    <w:rsid w:val="00A0473B"/>
    <w:rsid w:val="00A124AF"/>
    <w:rsid w:val="00A15B36"/>
    <w:rsid w:val="00A25DE2"/>
    <w:rsid w:val="00A2684D"/>
    <w:rsid w:val="00A31AA3"/>
    <w:rsid w:val="00A3754D"/>
    <w:rsid w:val="00A37B3A"/>
    <w:rsid w:val="00A42003"/>
    <w:rsid w:val="00A532EB"/>
    <w:rsid w:val="00A7231B"/>
    <w:rsid w:val="00A83302"/>
    <w:rsid w:val="00A9397B"/>
    <w:rsid w:val="00A964B5"/>
    <w:rsid w:val="00AA23CA"/>
    <w:rsid w:val="00AB520A"/>
    <w:rsid w:val="00AB6C7A"/>
    <w:rsid w:val="00AD4D10"/>
    <w:rsid w:val="00AD7915"/>
    <w:rsid w:val="00AE13D4"/>
    <w:rsid w:val="00AE1BA1"/>
    <w:rsid w:val="00AE7717"/>
    <w:rsid w:val="00AF6839"/>
    <w:rsid w:val="00B00B66"/>
    <w:rsid w:val="00B05384"/>
    <w:rsid w:val="00B10460"/>
    <w:rsid w:val="00B1071D"/>
    <w:rsid w:val="00B10922"/>
    <w:rsid w:val="00B10DD6"/>
    <w:rsid w:val="00B205CA"/>
    <w:rsid w:val="00B546B9"/>
    <w:rsid w:val="00B664AA"/>
    <w:rsid w:val="00B70DC0"/>
    <w:rsid w:val="00B77590"/>
    <w:rsid w:val="00B810C9"/>
    <w:rsid w:val="00B92A61"/>
    <w:rsid w:val="00B93651"/>
    <w:rsid w:val="00B9631B"/>
    <w:rsid w:val="00BA3C7A"/>
    <w:rsid w:val="00BA7967"/>
    <w:rsid w:val="00BA7CF4"/>
    <w:rsid w:val="00BB1AEB"/>
    <w:rsid w:val="00BB2DD4"/>
    <w:rsid w:val="00BB5586"/>
    <w:rsid w:val="00BE0FCD"/>
    <w:rsid w:val="00BE1B8F"/>
    <w:rsid w:val="00BE1E39"/>
    <w:rsid w:val="00BF27D2"/>
    <w:rsid w:val="00C063FA"/>
    <w:rsid w:val="00C0734C"/>
    <w:rsid w:val="00C252EC"/>
    <w:rsid w:val="00C46083"/>
    <w:rsid w:val="00C55C35"/>
    <w:rsid w:val="00C73AFC"/>
    <w:rsid w:val="00C76601"/>
    <w:rsid w:val="00C8172F"/>
    <w:rsid w:val="00CB6F5B"/>
    <w:rsid w:val="00CB7F46"/>
    <w:rsid w:val="00CC4C55"/>
    <w:rsid w:val="00CC65D3"/>
    <w:rsid w:val="00CC7EE2"/>
    <w:rsid w:val="00CE1658"/>
    <w:rsid w:val="00CE38D9"/>
    <w:rsid w:val="00CF31B8"/>
    <w:rsid w:val="00CF51C3"/>
    <w:rsid w:val="00D214BC"/>
    <w:rsid w:val="00D22D03"/>
    <w:rsid w:val="00D230C3"/>
    <w:rsid w:val="00D33F8B"/>
    <w:rsid w:val="00D53C46"/>
    <w:rsid w:val="00D639A3"/>
    <w:rsid w:val="00D71261"/>
    <w:rsid w:val="00D85FAC"/>
    <w:rsid w:val="00D870CC"/>
    <w:rsid w:val="00D911DC"/>
    <w:rsid w:val="00D95373"/>
    <w:rsid w:val="00DA3B5D"/>
    <w:rsid w:val="00DA6134"/>
    <w:rsid w:val="00DA6F9D"/>
    <w:rsid w:val="00DB4792"/>
    <w:rsid w:val="00DE1770"/>
    <w:rsid w:val="00E00C43"/>
    <w:rsid w:val="00E02045"/>
    <w:rsid w:val="00E0204F"/>
    <w:rsid w:val="00E025B6"/>
    <w:rsid w:val="00E04CE9"/>
    <w:rsid w:val="00E242A1"/>
    <w:rsid w:val="00E30712"/>
    <w:rsid w:val="00E34710"/>
    <w:rsid w:val="00E37D0E"/>
    <w:rsid w:val="00E42622"/>
    <w:rsid w:val="00E455FE"/>
    <w:rsid w:val="00E478D3"/>
    <w:rsid w:val="00E74FA2"/>
    <w:rsid w:val="00E8334A"/>
    <w:rsid w:val="00E87308"/>
    <w:rsid w:val="00EB6C74"/>
    <w:rsid w:val="00EC0222"/>
    <w:rsid w:val="00EC6604"/>
    <w:rsid w:val="00EC6736"/>
    <w:rsid w:val="00ED35EA"/>
    <w:rsid w:val="00EE613D"/>
    <w:rsid w:val="00EF26E5"/>
    <w:rsid w:val="00F02C23"/>
    <w:rsid w:val="00F06E94"/>
    <w:rsid w:val="00F40C3F"/>
    <w:rsid w:val="00F42FFD"/>
    <w:rsid w:val="00F4429A"/>
    <w:rsid w:val="00F5511B"/>
    <w:rsid w:val="00F553B8"/>
    <w:rsid w:val="00F55E81"/>
    <w:rsid w:val="00F626E5"/>
    <w:rsid w:val="00F62FE4"/>
    <w:rsid w:val="00F63780"/>
    <w:rsid w:val="00F71BF6"/>
    <w:rsid w:val="00F948AE"/>
    <w:rsid w:val="00FA11B0"/>
    <w:rsid w:val="00FA1953"/>
    <w:rsid w:val="00FA3820"/>
    <w:rsid w:val="00FA3BBB"/>
    <w:rsid w:val="00FB0A9D"/>
    <w:rsid w:val="00FC2891"/>
    <w:rsid w:val="00FC2C4F"/>
    <w:rsid w:val="00FC38DD"/>
    <w:rsid w:val="00FC7EC6"/>
    <w:rsid w:val="00FE3A96"/>
    <w:rsid w:val="00FE3E79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50EE"/>
  <w15:docId w15:val="{D605BBC4-1C2B-4932-9F09-EA5C8E80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0473B"/>
    <w:pPr>
      <w:spacing w:after="0" w:line="240" w:lineRule="auto"/>
    </w:pPr>
  </w:style>
  <w:style w:type="paragraph" w:customStyle="1" w:styleId="msonormalmailrucssattributepostfix">
    <w:name w:val="msonormal_mailru_css_attribute_postfix"/>
    <w:basedOn w:val="a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firstmailrucssattributepostfix">
    <w:name w:val="gmail-msolistparagraphcxspfirst_mailru_css_attribute_postfix"/>
    <w:basedOn w:val="a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middlemailrucssattributepostfix">
    <w:name w:val="gmail-msolistparagraphcxspmiddle_mailru_css_attribute_postfix"/>
    <w:basedOn w:val="a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lastmailrucssattributepostfix">
    <w:name w:val="gmail-msolistparagraphcxsplast_mailru_css_attribute_postfix"/>
    <w:basedOn w:val="a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A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Professional</cp:lastModifiedBy>
  <cp:revision>2</cp:revision>
  <cp:lastPrinted>2020-09-11T06:22:00Z</cp:lastPrinted>
  <dcterms:created xsi:type="dcterms:W3CDTF">2020-12-03T12:29:00Z</dcterms:created>
  <dcterms:modified xsi:type="dcterms:W3CDTF">2020-12-03T12:29:00Z</dcterms:modified>
</cp:coreProperties>
</file>