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74592" w14:textId="77777777" w:rsidR="002052B9" w:rsidRDefault="002052B9" w:rsidP="00E16A01">
      <w:pPr>
        <w:jc w:val="center"/>
        <w:rPr>
          <w:b/>
          <w:lang w:val="ro-MD"/>
        </w:rPr>
      </w:pPr>
      <w:r>
        <w:rPr>
          <w:b/>
          <w:lang w:val="ro-MD"/>
        </w:rPr>
        <w:t>Planul de acțiuni preconizate</w:t>
      </w:r>
    </w:p>
    <w:p w14:paraId="39D4ABF6" w14:textId="77777777" w:rsidR="002052B9" w:rsidRDefault="00E16A01" w:rsidP="00E16A01">
      <w:pPr>
        <w:spacing w:line="276" w:lineRule="auto"/>
        <w:ind w:firstLine="709"/>
        <w:rPr>
          <w:b/>
        </w:rPr>
      </w:pPr>
      <w:r>
        <w:rPr>
          <w:b/>
          <w:lang w:val="ro-MD"/>
        </w:rPr>
        <w:t xml:space="preserve">                              </w:t>
      </w:r>
      <w:r w:rsidR="002052B9">
        <w:rPr>
          <w:b/>
          <w:lang w:val="ro-MD"/>
        </w:rPr>
        <w:t xml:space="preserve">pentru perioada </w:t>
      </w:r>
      <w:r w:rsidR="00F50D38">
        <w:rPr>
          <w:b/>
          <w:u w:val="single"/>
        </w:rPr>
        <w:t>21</w:t>
      </w:r>
      <w:r w:rsidR="00B56511">
        <w:rPr>
          <w:b/>
          <w:u w:val="single"/>
        </w:rPr>
        <w:t>.09</w:t>
      </w:r>
      <w:r w:rsidR="002052B9">
        <w:rPr>
          <w:b/>
          <w:u w:val="single"/>
        </w:rPr>
        <w:t xml:space="preserve">.2020 – </w:t>
      </w:r>
      <w:r w:rsidR="00F50D38">
        <w:rPr>
          <w:b/>
          <w:u w:val="single"/>
        </w:rPr>
        <w:t>25</w:t>
      </w:r>
      <w:r w:rsidR="00B56511">
        <w:rPr>
          <w:b/>
          <w:u w:val="single"/>
        </w:rPr>
        <w:t>.09</w:t>
      </w:r>
      <w:r w:rsidR="002052B9">
        <w:rPr>
          <w:b/>
          <w:u w:val="single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4936"/>
        <w:gridCol w:w="2443"/>
      </w:tblGrid>
      <w:tr w:rsidR="002052B9" w14:paraId="720FE532" w14:textId="77777777" w:rsidTr="002052B9">
        <w:trPr>
          <w:trHeight w:val="40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BF81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Domeniul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881C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Activitatea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889E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Adresa</w:t>
            </w:r>
          </w:p>
        </w:tc>
      </w:tr>
      <w:tr w:rsidR="002052B9" w14:paraId="1E9EFF6C" w14:textId="77777777" w:rsidTr="002052B9">
        <w:trPr>
          <w:trHeight w:val="428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6D89A29" w14:textId="77777777" w:rsidR="002052B9" w:rsidRPr="00B56511" w:rsidRDefault="002052B9" w:rsidP="00F50D38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 w:rsidRPr="00B56511">
              <w:rPr>
                <w:b/>
                <w:i/>
                <w:lang w:val="ro-MD" w:eastAsia="en-US"/>
              </w:rPr>
              <w:t xml:space="preserve">Luni, </w:t>
            </w:r>
            <w:r w:rsidR="00F50D38">
              <w:rPr>
                <w:b/>
                <w:i/>
                <w:lang w:val="ro-MD" w:eastAsia="en-US"/>
              </w:rPr>
              <w:t>21</w:t>
            </w:r>
            <w:r w:rsidR="00B56511" w:rsidRPr="00B56511">
              <w:rPr>
                <w:b/>
                <w:i/>
                <w:lang w:val="ro-MD" w:eastAsia="en-US"/>
              </w:rPr>
              <w:t>.09</w:t>
            </w:r>
            <w:r w:rsidRPr="00B56511"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:rsidRPr="002052B9" w14:paraId="3B976082" w14:textId="77777777" w:rsidTr="002052B9">
        <w:trPr>
          <w:trHeight w:val="492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949F" w14:textId="77777777" w:rsidR="002052B9" w:rsidRPr="00581566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581566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6F0D" w14:textId="77777777" w:rsidR="002052B9" w:rsidRDefault="002052B9" w:rsidP="00581566">
            <w:pPr>
              <w:spacing w:line="276" w:lineRule="auto"/>
            </w:pPr>
            <w:r>
              <w:rPr>
                <w:sz w:val="22"/>
                <w:szCs w:val="22"/>
              </w:rPr>
              <w:t xml:space="preserve">Monitorizarea </w:t>
            </w:r>
            <w:proofErr w:type="spellStart"/>
            <w:r w:rsidR="0055128C">
              <w:rPr>
                <w:sz w:val="22"/>
                <w:szCs w:val="22"/>
              </w:rPr>
              <w:t>lucărilor</w:t>
            </w:r>
            <w:proofErr w:type="spellEnd"/>
            <w:r w:rsidR="0055128C">
              <w:rPr>
                <w:sz w:val="22"/>
                <w:szCs w:val="22"/>
              </w:rPr>
              <w:t xml:space="preserve"> de </w:t>
            </w:r>
            <w:r w:rsidR="00581566">
              <w:rPr>
                <w:sz w:val="22"/>
                <w:szCs w:val="22"/>
              </w:rPr>
              <w:t>”Amenajare a scuarului din str. Kiev</w:t>
            </w:r>
            <w:r w:rsidR="0055128C">
              <w:rPr>
                <w:sz w:val="22"/>
                <w:szCs w:val="22"/>
              </w:rPr>
              <w:t>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3703" w14:textId="77777777" w:rsidR="002052B9" w:rsidRDefault="0055128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679ABB08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1CB7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68E0" w14:textId="77777777" w:rsidR="002052B9" w:rsidRDefault="002052B9" w:rsidP="0058156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Monitorizarea lucrărilor </w:t>
            </w:r>
            <w:r w:rsidR="00581566">
              <w:rPr>
                <w:sz w:val="22"/>
                <w:szCs w:val="22"/>
              </w:rPr>
              <w:t>de pregătire a fondului locativ către perioada rece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55C1" w14:textId="77777777" w:rsidR="002052B9" w:rsidRDefault="00581566">
            <w:pPr>
              <w:spacing w:line="276" w:lineRule="auto"/>
            </w:pPr>
            <w:r>
              <w:rPr>
                <w:sz w:val="22"/>
                <w:szCs w:val="22"/>
              </w:rPr>
              <w:t>ÎMGFL nr.18</w:t>
            </w:r>
          </w:p>
        </w:tc>
      </w:tr>
      <w:tr w:rsidR="002052B9" w14:paraId="17A43ECB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0DA7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A127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Monitorizarea lucrărilor de salubrizare și amenajare în raza sectorului administrat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14B5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2B4035B2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BFD3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BF77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32D0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37F41DC9" w14:textId="77777777" w:rsidTr="002052B9">
        <w:trPr>
          <w:trHeight w:val="554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C93A" w14:textId="77777777" w:rsidR="002052B9" w:rsidRPr="009050D2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9050D2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8E90" w14:textId="77777777" w:rsidR="002052B9" w:rsidRDefault="002052B9">
            <w:pPr>
              <w:pStyle w:val="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F1A5" w14:textId="77777777" w:rsidR="002052B9" w:rsidRDefault="008320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str. Calea Moșilor</w:t>
            </w:r>
          </w:p>
        </w:tc>
      </w:tr>
      <w:tr w:rsidR="002052B9" w14:paraId="3BB1E338" w14:textId="77777777" w:rsidTr="00421CC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6F81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6648" w14:textId="77777777" w:rsidR="002052B9" w:rsidRDefault="007009FC" w:rsidP="00832006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9766" w14:textId="77777777" w:rsidR="002052B9" w:rsidRDefault="007009FC">
            <w:pPr>
              <w:spacing w:line="276" w:lineRule="auto"/>
            </w:pPr>
            <w:r>
              <w:rPr>
                <w:sz w:val="22"/>
                <w:szCs w:val="22"/>
              </w:rPr>
              <w:t>Str. Pușkin</w:t>
            </w:r>
          </w:p>
        </w:tc>
      </w:tr>
      <w:tr w:rsidR="002052B9" w:rsidRPr="00421CC6" w14:paraId="69403A4A" w14:textId="77777777" w:rsidTr="00421CC6">
        <w:trPr>
          <w:trHeight w:val="59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B9E8" w14:textId="77777777" w:rsidR="002052B9" w:rsidRPr="00581566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581566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B59A" w14:textId="77777777" w:rsidR="002052B9" w:rsidRDefault="002052B9" w:rsidP="00832006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panouri publicitare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90E3" w14:textId="77777777" w:rsidR="002052B9" w:rsidRDefault="00832006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B. Bodoni, A. Pușkin, bd. Gr. Vieru, str. Ierusalim</w:t>
            </w:r>
          </w:p>
        </w:tc>
      </w:tr>
      <w:tr w:rsidR="002052B9" w14:paraId="599F8C7E" w14:textId="77777777" w:rsidTr="002052B9">
        <w:trPr>
          <w:trHeight w:val="424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092364" w14:textId="77777777" w:rsidR="002052B9" w:rsidRDefault="002052B9" w:rsidP="00F50D38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Marți, </w:t>
            </w:r>
            <w:r w:rsidR="00F50D38">
              <w:rPr>
                <w:b/>
                <w:i/>
                <w:lang w:val="ro-MD" w:eastAsia="en-US"/>
              </w:rPr>
              <w:t>22</w:t>
            </w:r>
            <w:r w:rsidR="00B56511">
              <w:rPr>
                <w:b/>
                <w:i/>
                <w:lang w:val="ro-MD" w:eastAsia="en-US"/>
              </w:rPr>
              <w:t>.09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049B497C" w14:textId="77777777" w:rsidTr="00EE0096">
        <w:trPr>
          <w:trHeight w:val="52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9D75" w14:textId="77777777" w:rsidR="002052B9" w:rsidRPr="00581566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581566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699F" w14:textId="77777777" w:rsidR="002052B9" w:rsidRDefault="004A099B" w:rsidP="00581566">
            <w:pPr>
              <w:spacing w:line="276" w:lineRule="auto"/>
            </w:pPr>
            <w:r>
              <w:rPr>
                <w:sz w:val="22"/>
                <w:szCs w:val="22"/>
              </w:rPr>
              <w:t xml:space="preserve">Monitorizarea </w:t>
            </w:r>
            <w:r w:rsidR="00581566">
              <w:rPr>
                <w:sz w:val="22"/>
                <w:szCs w:val="22"/>
              </w:rPr>
              <w:t>lucrărilor de amenajare a spațiilor verzi domeniul public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C39D" w14:textId="77777777" w:rsidR="002052B9" w:rsidRDefault="00581566" w:rsidP="00EE009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EE0096" w14:paraId="5EC660B1" w14:textId="77777777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DFCE" w14:textId="77777777" w:rsidR="00EE0096" w:rsidRDefault="00EE0096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BFCC" w14:textId="77777777" w:rsidR="00EE0096" w:rsidRDefault="00EE0096" w:rsidP="007940E5">
            <w:pPr>
              <w:spacing w:line="276" w:lineRule="auto"/>
            </w:pPr>
            <w:r>
              <w:rPr>
                <w:sz w:val="22"/>
                <w:szCs w:val="22"/>
              </w:rPr>
              <w:t>Monitorizarea lucrărilor de pregătire a fondului locativ către perioada rece 2020/2021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C669" w14:textId="77777777" w:rsidR="00EE0096" w:rsidRDefault="00EE0096" w:rsidP="0058156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ÎMGFL nr. 2</w:t>
            </w:r>
            <w:r w:rsidR="00581566">
              <w:rPr>
                <w:sz w:val="22"/>
                <w:szCs w:val="22"/>
              </w:rPr>
              <w:t>1</w:t>
            </w:r>
          </w:p>
        </w:tc>
      </w:tr>
      <w:tr w:rsidR="004A099B" w14:paraId="4B19F460" w14:textId="77777777" w:rsidTr="00BC709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4921" w14:textId="77777777" w:rsidR="004A099B" w:rsidRDefault="004A099B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673B" w14:textId="77777777" w:rsidR="004A099B" w:rsidRDefault="00EE0096" w:rsidP="0058156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Monitorizarea implementării proiectului </w:t>
            </w:r>
            <w:r w:rsidR="00581566">
              <w:rPr>
                <w:sz w:val="22"/>
                <w:szCs w:val="22"/>
              </w:rPr>
              <w:t>de amenajare a pasajului subteran, str. A. Russo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202B" w14:textId="77777777" w:rsidR="004A099B" w:rsidRDefault="00581566" w:rsidP="00BC7097">
            <w:pPr>
              <w:spacing w:line="276" w:lineRule="auto"/>
            </w:pPr>
            <w:r>
              <w:rPr>
                <w:sz w:val="22"/>
                <w:szCs w:val="22"/>
              </w:rPr>
              <w:t>str. A. Russo</w:t>
            </w:r>
          </w:p>
        </w:tc>
      </w:tr>
      <w:tr w:rsidR="002052B9" w14:paraId="2CBE20F2" w14:textId="77777777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F026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383" w14:textId="77777777" w:rsidR="002052B9" w:rsidRDefault="002052B9" w:rsidP="00581566">
            <w:pPr>
              <w:spacing w:line="276" w:lineRule="auto"/>
            </w:pPr>
            <w:r>
              <w:rPr>
                <w:sz w:val="22"/>
                <w:szCs w:val="22"/>
              </w:rPr>
              <w:t xml:space="preserve">Monitorizarea lucrărilor de </w:t>
            </w:r>
            <w:r w:rsidR="00581566">
              <w:rPr>
                <w:sz w:val="22"/>
                <w:szCs w:val="22"/>
              </w:rPr>
              <w:t>salubrizare în raza sectorului administrat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4D09" w14:textId="77777777" w:rsidR="002052B9" w:rsidRDefault="00581566" w:rsidP="00EE009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01383B95" w14:textId="77777777" w:rsidTr="00421CC6">
        <w:trPr>
          <w:trHeight w:val="48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B31E" w14:textId="77777777" w:rsidR="002052B9" w:rsidRPr="007009FC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7009FC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3927" w14:textId="77777777" w:rsidR="002052B9" w:rsidRDefault="002052B9">
            <w:pPr>
              <w:pStyle w:val="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Monitorizarea procesului de amenajare a locurilor de comerț ambulant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49F0" w14:textId="77777777" w:rsidR="002052B9" w:rsidRDefault="002052B9" w:rsidP="008320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str. </w:t>
            </w:r>
            <w:r w:rsidR="00832006">
              <w:rPr>
                <w:sz w:val="22"/>
                <w:szCs w:val="22"/>
                <w:lang w:eastAsia="en-US"/>
              </w:rPr>
              <w:t xml:space="preserve">A. </w:t>
            </w:r>
            <w:proofErr w:type="spellStart"/>
            <w:r w:rsidR="00832006">
              <w:rPr>
                <w:sz w:val="22"/>
                <w:szCs w:val="22"/>
                <w:lang w:eastAsia="en-US"/>
              </w:rPr>
              <w:t>Doga</w:t>
            </w:r>
            <w:proofErr w:type="spellEnd"/>
            <w:r w:rsidR="00832006">
              <w:rPr>
                <w:sz w:val="22"/>
                <w:szCs w:val="22"/>
                <w:lang w:eastAsia="en-US"/>
              </w:rPr>
              <w:t>, 33</w:t>
            </w:r>
          </w:p>
        </w:tc>
      </w:tr>
      <w:tr w:rsidR="00F0175E" w14:paraId="143E2E60" w14:textId="77777777" w:rsidTr="00F0175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69DD" w14:textId="77777777" w:rsidR="00F0175E" w:rsidRPr="00F50D38" w:rsidRDefault="00F0175E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3FF8" w14:textId="77777777" w:rsidR="00F0175E" w:rsidRDefault="00F0175E" w:rsidP="00BC7097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D5A1" w14:textId="77777777" w:rsidR="00F0175E" w:rsidRDefault="00F0175E" w:rsidP="007009F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7009FC">
              <w:rPr>
                <w:sz w:val="22"/>
                <w:szCs w:val="22"/>
              </w:rPr>
              <w:t>Cojocarilor</w:t>
            </w:r>
          </w:p>
        </w:tc>
      </w:tr>
      <w:tr w:rsidR="00E16A01" w14:paraId="2982E4E1" w14:textId="77777777" w:rsidTr="002052B9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C4C9" w14:textId="77777777" w:rsidR="00E16A01" w:rsidRPr="00F50D38" w:rsidRDefault="00E16A01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176F" w14:textId="77777777" w:rsidR="00E16A01" w:rsidRDefault="007009FC" w:rsidP="00832006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AA94" w14:textId="77777777" w:rsidR="00E16A01" w:rsidRDefault="007009FC" w:rsidP="00BC7097">
            <w:pPr>
              <w:spacing w:line="276" w:lineRule="auto"/>
            </w:pPr>
            <w:r>
              <w:rPr>
                <w:sz w:val="22"/>
                <w:szCs w:val="22"/>
              </w:rPr>
              <w:t>Str. T. Vladimirescu</w:t>
            </w:r>
          </w:p>
        </w:tc>
      </w:tr>
      <w:tr w:rsidR="002052B9" w14:paraId="1C16CDC3" w14:textId="77777777" w:rsidTr="002052B9">
        <w:trPr>
          <w:trHeight w:val="68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61FC" w14:textId="77777777" w:rsidR="002052B9" w:rsidRPr="00581566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581566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B6A5" w14:textId="77777777" w:rsidR="002052B9" w:rsidRDefault="002052B9" w:rsidP="00832006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panouri publicitare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B753" w14:textId="77777777" w:rsidR="002052B9" w:rsidRDefault="00832006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B. Bodoni, A. Pușkin, bd. Gr. Vieru, str. Ierusalim</w:t>
            </w:r>
          </w:p>
        </w:tc>
      </w:tr>
      <w:tr w:rsidR="002052B9" w14:paraId="08D52384" w14:textId="77777777" w:rsidTr="00421CC6">
        <w:trPr>
          <w:trHeight w:val="467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1E066D1" w14:textId="77777777" w:rsidR="002052B9" w:rsidRDefault="002052B9" w:rsidP="00F50D38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Miercuri, </w:t>
            </w:r>
            <w:r w:rsidR="00F50D38">
              <w:rPr>
                <w:b/>
                <w:i/>
                <w:lang w:val="ro-MD" w:eastAsia="en-US"/>
              </w:rPr>
              <w:t>23</w:t>
            </w:r>
            <w:r w:rsidR="00B56511">
              <w:rPr>
                <w:b/>
                <w:i/>
                <w:lang w:val="ro-MD" w:eastAsia="en-US"/>
              </w:rPr>
              <w:t>.09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581566" w14:paraId="6A8C771F" w14:textId="77777777" w:rsidTr="009050D2">
        <w:trPr>
          <w:trHeight w:val="557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2C48" w14:textId="77777777" w:rsidR="00581566" w:rsidRPr="00581566" w:rsidRDefault="00581566">
            <w:pPr>
              <w:spacing w:line="276" w:lineRule="auto"/>
              <w:rPr>
                <w:i/>
                <w:lang w:val="ro-MD" w:eastAsia="en-US"/>
              </w:rPr>
            </w:pPr>
            <w:r w:rsidRPr="00581566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C23D" w14:textId="77777777" w:rsidR="00581566" w:rsidRDefault="00581566" w:rsidP="009050D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7036" w14:textId="77777777" w:rsidR="00581566" w:rsidRDefault="00581566" w:rsidP="009050D2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723EDEBB" w14:textId="77777777" w:rsidTr="00421CC6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C03F" w14:textId="77777777" w:rsidR="002052B9" w:rsidRPr="00F50D3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FE84" w14:textId="77777777" w:rsidR="002052B9" w:rsidRDefault="002052B9" w:rsidP="00EE009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EE0096">
              <w:rPr>
                <w:sz w:val="22"/>
                <w:szCs w:val="22"/>
              </w:rPr>
              <w:t>proiectului ”Amenajarea și reabilitarea pasajului subteran din bd. Renașterii Naționale”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C853" w14:textId="77777777" w:rsidR="002052B9" w:rsidRDefault="00EE0096">
            <w:pPr>
              <w:spacing w:line="276" w:lineRule="auto"/>
            </w:pPr>
            <w:r>
              <w:rPr>
                <w:sz w:val="22"/>
                <w:szCs w:val="22"/>
              </w:rPr>
              <w:t>bd. Renașterii Naționale</w:t>
            </w:r>
          </w:p>
        </w:tc>
      </w:tr>
      <w:tr w:rsidR="002052B9" w14:paraId="0EA624FF" w14:textId="77777777" w:rsidTr="002052B9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B02E" w14:textId="77777777" w:rsidR="002052B9" w:rsidRPr="00F50D3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C57A" w14:textId="77777777" w:rsidR="002052B9" w:rsidRDefault="002052B9" w:rsidP="0058156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Monitorizarea lucrărilor </w:t>
            </w:r>
            <w:r w:rsidR="00581566">
              <w:rPr>
                <w:sz w:val="22"/>
                <w:szCs w:val="22"/>
              </w:rPr>
              <w:t>executate de către ÎM ”</w:t>
            </w:r>
            <w:proofErr w:type="spellStart"/>
            <w:r w:rsidR="00581566">
              <w:rPr>
                <w:sz w:val="22"/>
                <w:szCs w:val="22"/>
              </w:rPr>
              <w:t>Lumteh</w:t>
            </w:r>
            <w:proofErr w:type="spellEnd"/>
            <w:r w:rsidR="00581566">
              <w:rPr>
                <w:sz w:val="22"/>
                <w:szCs w:val="22"/>
              </w:rPr>
              <w:t>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C165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15559630" w14:textId="77777777" w:rsidTr="002052B9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144B" w14:textId="77777777" w:rsidR="002052B9" w:rsidRPr="00F50D3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49EE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EA48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31D8EA06" w14:textId="77777777" w:rsidTr="002052B9">
        <w:trPr>
          <w:trHeight w:val="410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7499" w14:textId="77777777" w:rsidR="002052B9" w:rsidRPr="007009FC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7009FC">
              <w:rPr>
                <w:i/>
                <w:lang w:val="ro-MD" w:eastAsia="en-US"/>
              </w:rPr>
              <w:lastRenderedPageBreak/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DE29" w14:textId="77777777" w:rsidR="002052B9" w:rsidRDefault="002052B9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96CC" w14:textId="77777777" w:rsidR="002052B9" w:rsidRDefault="007009FC" w:rsidP="0083200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Bd. Moscova</w:t>
            </w:r>
          </w:p>
        </w:tc>
      </w:tr>
      <w:tr w:rsidR="00F0175E" w14:paraId="1F0CEA75" w14:textId="77777777" w:rsidTr="002052B9">
        <w:trPr>
          <w:trHeight w:val="41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C0D1" w14:textId="77777777" w:rsidR="00F0175E" w:rsidRPr="00F50D38" w:rsidRDefault="00F0175E">
            <w:pPr>
              <w:spacing w:line="276" w:lineRule="auto"/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0D8E" w14:textId="77777777" w:rsidR="00F0175E" w:rsidRDefault="00F0175E" w:rsidP="00BC7097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F58E" w14:textId="77777777" w:rsidR="00F0175E" w:rsidRDefault="00F0175E" w:rsidP="007009F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7009FC">
              <w:rPr>
                <w:sz w:val="22"/>
                <w:szCs w:val="22"/>
              </w:rPr>
              <w:t>Ismail</w:t>
            </w:r>
          </w:p>
        </w:tc>
      </w:tr>
      <w:tr w:rsidR="00E16A01" w14:paraId="46E9E254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41E0" w14:textId="77777777" w:rsidR="00E16A01" w:rsidRPr="00F50D38" w:rsidRDefault="00E16A01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1CA1" w14:textId="77777777" w:rsidR="00E16A01" w:rsidRDefault="00E16A01" w:rsidP="00832006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Inspectarea </w:t>
            </w:r>
            <w:r w:rsidR="00832006">
              <w:rPr>
                <w:sz w:val="22"/>
                <w:szCs w:val="22"/>
              </w:rPr>
              <w:t>spălătoriilor auto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4460" w14:textId="77777777" w:rsidR="00E16A01" w:rsidRDefault="00E16A01" w:rsidP="00BC7097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:rsidRPr="004A099B" w14:paraId="46E9EE41" w14:textId="77777777" w:rsidTr="00421CC6">
        <w:trPr>
          <w:trHeight w:val="59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86FC" w14:textId="77777777" w:rsidR="002052B9" w:rsidRPr="00581566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581566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3C8D" w14:textId="77777777" w:rsidR="002052B9" w:rsidRDefault="002052B9" w:rsidP="00832006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832006">
              <w:rPr>
                <w:sz w:val="22"/>
                <w:szCs w:val="22"/>
                <w:lang w:val="ro-MD" w:eastAsia="en-US"/>
              </w:rPr>
              <w:t>gherete (3 unități)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C03D" w14:textId="77777777" w:rsidR="002052B9" w:rsidRDefault="00832006">
            <w:pPr>
              <w:spacing w:line="276" w:lineRule="auto"/>
              <w:jc w:val="both"/>
              <w:rPr>
                <w:lang w:val="ro-MD" w:eastAsia="en-US"/>
              </w:rPr>
            </w:pPr>
            <w:proofErr w:type="spellStart"/>
            <w:r>
              <w:rPr>
                <w:sz w:val="22"/>
                <w:szCs w:val="22"/>
              </w:rPr>
              <w:t>str</w:t>
            </w:r>
            <w:proofErr w:type="spellEnd"/>
            <w:r>
              <w:rPr>
                <w:sz w:val="22"/>
                <w:szCs w:val="22"/>
              </w:rPr>
              <w:t>-la Studenților, 4/1</w:t>
            </w:r>
          </w:p>
        </w:tc>
      </w:tr>
      <w:tr w:rsidR="002052B9" w14:paraId="3FC5FC55" w14:textId="77777777" w:rsidTr="002052B9">
        <w:trPr>
          <w:trHeight w:val="490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7660477" w14:textId="77777777" w:rsidR="002052B9" w:rsidRDefault="002052B9" w:rsidP="00F50D38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Joi, </w:t>
            </w:r>
            <w:r w:rsidR="00F50D38">
              <w:rPr>
                <w:b/>
                <w:i/>
                <w:lang w:val="ro-MD" w:eastAsia="en-US"/>
              </w:rPr>
              <w:t>24</w:t>
            </w:r>
            <w:r w:rsidR="00B56511">
              <w:rPr>
                <w:b/>
                <w:i/>
                <w:lang w:val="ro-MD" w:eastAsia="en-US"/>
              </w:rPr>
              <w:t>.09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21A03CA0" w14:textId="77777777" w:rsidTr="002052B9"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1E13" w14:textId="77777777" w:rsidR="002052B9" w:rsidRPr="00581566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581566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868A" w14:textId="77777777" w:rsidR="002052B9" w:rsidRDefault="00EE009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Monitorizarea lucrărilor executate de AGSV în raza sectorului Râșcani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021E" w14:textId="77777777" w:rsidR="002052B9" w:rsidRDefault="002052B9" w:rsidP="00581566">
            <w:r>
              <w:rPr>
                <w:sz w:val="22"/>
                <w:szCs w:val="22"/>
              </w:rPr>
              <w:t xml:space="preserve">str. </w:t>
            </w:r>
            <w:r w:rsidR="00581566">
              <w:rPr>
                <w:sz w:val="22"/>
                <w:szCs w:val="22"/>
              </w:rPr>
              <w:t xml:space="preserve">Florilor, str. </w:t>
            </w:r>
            <w:proofErr w:type="spellStart"/>
            <w:r w:rsidR="00581566">
              <w:rPr>
                <w:sz w:val="22"/>
                <w:szCs w:val="22"/>
              </w:rPr>
              <w:t>Ceucari</w:t>
            </w:r>
            <w:proofErr w:type="spellEnd"/>
            <w:r w:rsidR="00581566">
              <w:rPr>
                <w:sz w:val="22"/>
                <w:szCs w:val="22"/>
              </w:rPr>
              <w:t>, str. Doina, str. Mircești</w:t>
            </w:r>
          </w:p>
        </w:tc>
      </w:tr>
      <w:tr w:rsidR="002052B9" w14:paraId="5ECC2C7E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9195" w14:textId="77777777" w:rsidR="002052B9" w:rsidRPr="00F50D3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B13B" w14:textId="77777777" w:rsidR="002052B9" w:rsidRDefault="00EE0096" w:rsidP="0058156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581566">
              <w:rPr>
                <w:sz w:val="22"/>
                <w:szCs w:val="22"/>
              </w:rPr>
              <w:t xml:space="preserve">lucrărilor de </w:t>
            </w:r>
            <w:proofErr w:type="spellStart"/>
            <w:r w:rsidR="00581566">
              <w:rPr>
                <w:sz w:val="22"/>
                <w:szCs w:val="22"/>
              </w:rPr>
              <w:t>reabiliotare</w:t>
            </w:r>
            <w:proofErr w:type="spellEnd"/>
            <w:r w:rsidR="00581566">
              <w:rPr>
                <w:sz w:val="22"/>
                <w:szCs w:val="22"/>
              </w:rPr>
              <w:t xml:space="preserve"> a rețelelor termice, în conlucrare cu SA ”Termoelectrica”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15CC" w14:textId="77777777" w:rsidR="002052B9" w:rsidRDefault="00581566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:rsidRPr="002052B9" w14:paraId="6482D46E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80" w14:textId="77777777" w:rsidR="002052B9" w:rsidRPr="00F50D3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42A3" w14:textId="77777777" w:rsidR="002052B9" w:rsidRDefault="002052B9" w:rsidP="0058156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581566">
              <w:rPr>
                <w:sz w:val="22"/>
                <w:szCs w:val="22"/>
              </w:rPr>
              <w:t>lucrărilor de r</w:t>
            </w:r>
            <w:r w:rsidR="00EE0096">
              <w:rPr>
                <w:sz w:val="22"/>
                <w:szCs w:val="22"/>
              </w:rPr>
              <w:t>eparați</w:t>
            </w:r>
            <w:r w:rsidR="00581566">
              <w:rPr>
                <w:sz w:val="22"/>
                <w:szCs w:val="22"/>
              </w:rPr>
              <w:t xml:space="preserve">e </w:t>
            </w:r>
            <w:r w:rsidR="00EE0096">
              <w:rPr>
                <w:sz w:val="22"/>
                <w:szCs w:val="22"/>
              </w:rPr>
              <w:t>curentă a părții carosabile din str. M. Costin</w:t>
            </w:r>
            <w:r w:rsidR="005815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39B7" w14:textId="77777777" w:rsidR="002052B9" w:rsidRDefault="002052B9" w:rsidP="00EE0096">
            <w:pPr>
              <w:spacing w:line="276" w:lineRule="auto"/>
            </w:pPr>
            <w:r>
              <w:rPr>
                <w:sz w:val="22"/>
                <w:szCs w:val="22"/>
              </w:rPr>
              <w:t xml:space="preserve">str. </w:t>
            </w:r>
            <w:r w:rsidR="00EE0096">
              <w:rPr>
                <w:sz w:val="22"/>
                <w:szCs w:val="22"/>
              </w:rPr>
              <w:t>M. Costin</w:t>
            </w:r>
          </w:p>
        </w:tc>
      </w:tr>
      <w:tr w:rsidR="002052B9" w14:paraId="358CDA36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6D96" w14:textId="77777777" w:rsidR="002052B9" w:rsidRPr="00F50D3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BD00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9AF7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F0175E" w14:paraId="1B91497F" w14:textId="77777777" w:rsidTr="00BC7097">
        <w:trPr>
          <w:trHeight w:val="60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C136B" w14:textId="77777777" w:rsidR="00F0175E" w:rsidRPr="007009FC" w:rsidRDefault="00F0175E">
            <w:pPr>
              <w:spacing w:line="276" w:lineRule="auto"/>
              <w:rPr>
                <w:i/>
                <w:lang w:val="ro-MD" w:eastAsia="en-US"/>
              </w:rPr>
            </w:pPr>
            <w:r w:rsidRPr="007009FC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ECDA" w14:textId="77777777" w:rsidR="00F0175E" w:rsidRDefault="00F0175E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Conlucrarea cu agenții economici pentru amenajarea trotuarului bd. Grigore Vieru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4023" w14:textId="77777777" w:rsidR="00F0175E" w:rsidRDefault="00F0175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bd. Grigore Vieru</w:t>
            </w:r>
          </w:p>
        </w:tc>
      </w:tr>
      <w:tr w:rsidR="00F0175E" w14:paraId="1115A376" w14:textId="77777777" w:rsidTr="00BC709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D4B41" w14:textId="77777777" w:rsidR="00F0175E" w:rsidRPr="00F50D38" w:rsidRDefault="00F0175E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C659" w14:textId="77777777" w:rsidR="00F0175E" w:rsidRDefault="00F0175E" w:rsidP="004F14D6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Inspectarea </w:t>
            </w:r>
            <w:r w:rsidR="004F14D6">
              <w:rPr>
                <w:sz w:val="22"/>
                <w:szCs w:val="22"/>
              </w:rPr>
              <w:t>spălătoriilor auto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ED9D" w14:textId="77777777" w:rsidR="00F0175E" w:rsidRDefault="00F0175E" w:rsidP="00BC7097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F0175E" w:rsidRPr="00F0175E" w14:paraId="483178D8" w14:textId="77777777" w:rsidTr="00BC709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B06D" w14:textId="77777777" w:rsidR="00F0175E" w:rsidRPr="00F50D38" w:rsidRDefault="00F0175E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EECE" w14:textId="77777777" w:rsidR="00F0175E" w:rsidRDefault="00F0175E" w:rsidP="00BC7097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514A" w14:textId="77777777" w:rsidR="00F0175E" w:rsidRDefault="00F0175E" w:rsidP="004F14D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4F14D6">
              <w:rPr>
                <w:sz w:val="22"/>
                <w:szCs w:val="22"/>
              </w:rPr>
              <w:t>Albișoara</w:t>
            </w:r>
          </w:p>
        </w:tc>
      </w:tr>
      <w:tr w:rsidR="00832006" w:rsidRPr="002052B9" w14:paraId="3867CD76" w14:textId="77777777" w:rsidTr="00832006">
        <w:trPr>
          <w:trHeight w:val="70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E510" w14:textId="77777777" w:rsidR="00832006" w:rsidRPr="00581566" w:rsidRDefault="00832006">
            <w:pPr>
              <w:spacing w:line="276" w:lineRule="auto"/>
              <w:rPr>
                <w:i/>
                <w:lang w:val="ro-MD" w:eastAsia="en-US"/>
              </w:rPr>
            </w:pPr>
            <w:r w:rsidRPr="00581566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748C" w14:textId="77777777" w:rsidR="00832006" w:rsidRDefault="00832006" w:rsidP="00832006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gherete (3 unități)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019D" w14:textId="77777777" w:rsidR="00832006" w:rsidRDefault="00832006" w:rsidP="00832006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Calea Moșilor, 15</w:t>
            </w:r>
          </w:p>
        </w:tc>
      </w:tr>
      <w:tr w:rsidR="002052B9" w14:paraId="59CD0B01" w14:textId="77777777" w:rsidTr="002052B9">
        <w:trPr>
          <w:trHeight w:val="545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141F127" w14:textId="77777777" w:rsidR="002052B9" w:rsidRDefault="002052B9" w:rsidP="00F50D38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Vineri, </w:t>
            </w:r>
            <w:r w:rsidR="00F50D38">
              <w:rPr>
                <w:b/>
                <w:i/>
                <w:lang w:val="ro-MD" w:eastAsia="en-US"/>
              </w:rPr>
              <w:t>25</w:t>
            </w:r>
            <w:r w:rsidR="00B56511">
              <w:rPr>
                <w:b/>
                <w:i/>
                <w:lang w:val="ro-MD" w:eastAsia="en-US"/>
              </w:rPr>
              <w:t>.09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:rsidRPr="002052B9" w14:paraId="43662FAE" w14:textId="77777777" w:rsidTr="002052B9">
        <w:trPr>
          <w:trHeight w:val="669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1B27" w14:textId="77777777" w:rsidR="002052B9" w:rsidRPr="009050D2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9050D2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7AC9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„Vinerea sanitară” – activitatea în teren a Comisiei sanitare din cadrul Preturii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6623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 xml:space="preserve">traseu coordonat cu </w:t>
            </w:r>
          </w:p>
          <w:p w14:paraId="068BFC99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IPS Râșcani</w:t>
            </w:r>
          </w:p>
        </w:tc>
      </w:tr>
      <w:tr w:rsidR="002052B9" w14:paraId="3C3D92DC" w14:textId="77777777" w:rsidTr="002052B9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0598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7AD3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Pregătirea rapoartelor săptămânale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CBFD" w14:textId="77777777" w:rsidR="002052B9" w:rsidRDefault="002052B9">
            <w:pPr>
              <w:spacing w:line="276" w:lineRule="auto"/>
            </w:pPr>
          </w:p>
        </w:tc>
      </w:tr>
      <w:tr w:rsidR="002052B9" w14:paraId="573C2DDB" w14:textId="77777777" w:rsidTr="00421CC6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D59E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E41D" w14:textId="77777777" w:rsidR="002052B9" w:rsidRPr="004A099B" w:rsidRDefault="002052B9" w:rsidP="00421CC6">
            <w:pPr>
              <w:spacing w:line="276" w:lineRule="auto"/>
            </w:pPr>
            <w:r>
              <w:rPr>
                <w:sz w:val="22"/>
                <w:szCs w:val="22"/>
              </w:rPr>
              <w:t>Monitorizarea lucrărilor executate de către ÎMPSL Râșcani în raza sectorului administrat</w:t>
            </w:r>
            <w:r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t> </w:t>
            </w:r>
            <w:r w:rsidR="004A099B" w:rsidRPr="004A099B">
              <w:rPr>
                <w:shd w:val="clear" w:color="auto" w:fill="FFFFFF"/>
              </w:rPr>
              <w:t>(demolări)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24F3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6871D513" w14:textId="77777777" w:rsidTr="00421CC6">
        <w:trPr>
          <w:trHeight w:val="35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1183" w14:textId="77777777" w:rsidR="002052B9" w:rsidRPr="007009FC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7009FC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9818" w14:textId="77777777" w:rsidR="002052B9" w:rsidRDefault="007009FC" w:rsidP="008F25BB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>Inspectarea unităților de comerț privind salubrizarea terenurilor aferente</w:t>
            </w:r>
            <w:r w:rsidR="00F017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B1D3" w14:textId="77777777" w:rsidR="002052B9" w:rsidRDefault="002052B9" w:rsidP="007009F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bd. </w:t>
            </w:r>
            <w:r w:rsidR="007009FC">
              <w:rPr>
                <w:sz w:val="22"/>
                <w:szCs w:val="22"/>
              </w:rPr>
              <w:t>Moscova</w:t>
            </w:r>
          </w:p>
        </w:tc>
      </w:tr>
      <w:tr w:rsidR="002052B9" w14:paraId="506D4942" w14:textId="77777777" w:rsidTr="002052B9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299E" w14:textId="77777777" w:rsidR="002052B9" w:rsidRPr="00F50D3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8BEF" w14:textId="77777777" w:rsidR="002052B9" w:rsidRDefault="002052B9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1B48" w14:textId="77777777" w:rsidR="002052B9" w:rsidRDefault="002052B9" w:rsidP="004F14D6">
            <w:pPr>
              <w:spacing w:line="276" w:lineRule="auto"/>
            </w:pPr>
            <w:r>
              <w:rPr>
                <w:sz w:val="22"/>
                <w:szCs w:val="22"/>
              </w:rPr>
              <w:t xml:space="preserve">str. </w:t>
            </w:r>
            <w:r w:rsidR="004F14D6">
              <w:rPr>
                <w:sz w:val="22"/>
                <w:szCs w:val="22"/>
              </w:rPr>
              <w:t>T. Vladimirescu</w:t>
            </w:r>
          </w:p>
        </w:tc>
      </w:tr>
      <w:tr w:rsidR="00832006" w:rsidRPr="002052B9" w14:paraId="2E5F315A" w14:textId="77777777" w:rsidTr="00421CC6">
        <w:trPr>
          <w:trHeight w:val="52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5A59" w14:textId="77777777" w:rsidR="00832006" w:rsidRPr="00581566" w:rsidRDefault="00832006">
            <w:pPr>
              <w:spacing w:line="276" w:lineRule="auto"/>
              <w:rPr>
                <w:i/>
                <w:lang w:val="ro-MD" w:eastAsia="en-US"/>
              </w:rPr>
            </w:pPr>
            <w:r w:rsidRPr="00581566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4FE" w14:textId="77777777" w:rsidR="00832006" w:rsidRDefault="00832006" w:rsidP="00832006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gard neautorizat (3 unități)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31A3" w14:textId="77777777" w:rsidR="00832006" w:rsidRDefault="00832006" w:rsidP="00832006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Calea Moșilor, 15</w:t>
            </w:r>
          </w:p>
        </w:tc>
      </w:tr>
    </w:tbl>
    <w:p w14:paraId="14F51C58" w14:textId="77777777" w:rsidR="00ED1F41" w:rsidRDefault="00ED1F41" w:rsidP="00565249">
      <w:pPr>
        <w:spacing w:after="120"/>
        <w:jc w:val="center"/>
        <w:rPr>
          <w:b/>
          <w:lang w:val="en-US"/>
        </w:rPr>
      </w:pPr>
    </w:p>
    <w:p w14:paraId="1A4D1CDC" w14:textId="77777777" w:rsidR="00DA6F9B" w:rsidRDefault="008F42AE" w:rsidP="008F42AE">
      <w:pPr>
        <w:jc w:val="center"/>
        <w:rPr>
          <w:lang w:eastAsia="ru-RU"/>
        </w:rPr>
      </w:pPr>
      <w:r>
        <w:rPr>
          <w:lang w:eastAsia="ru-RU"/>
        </w:rPr>
        <w:t>C</w:t>
      </w:r>
      <w:r w:rsidR="00DA6F9B">
        <w:rPr>
          <w:lang w:eastAsia="ru-RU"/>
        </w:rPr>
        <w:t>u privire la practica contravențională</w:t>
      </w:r>
      <w:r w:rsidR="00581566">
        <w:rPr>
          <w:lang w:eastAsia="ru-RU"/>
        </w:rPr>
        <w:t xml:space="preserve"> a entității publice</w:t>
      </w:r>
      <w:r>
        <w:rPr>
          <w:lang w:eastAsia="ru-RU"/>
        </w:rPr>
        <w:t>,</w:t>
      </w:r>
      <w:r w:rsidR="00DA6F9B">
        <w:rPr>
          <w:lang w:eastAsia="ru-RU"/>
        </w:rPr>
        <w:t xml:space="preserve"> în perioada </w:t>
      </w:r>
      <w:r w:rsidR="00A12271">
        <w:rPr>
          <w:lang w:eastAsia="ru-RU"/>
        </w:rPr>
        <w:t>14.09</w:t>
      </w:r>
      <w:r w:rsidR="00DA6F9B">
        <w:rPr>
          <w:lang w:eastAsia="ru-RU"/>
        </w:rPr>
        <w:t>.2020 – 1</w:t>
      </w:r>
      <w:r w:rsidR="00A12271">
        <w:rPr>
          <w:lang w:eastAsia="ru-RU"/>
        </w:rPr>
        <w:t>8</w:t>
      </w:r>
      <w:r w:rsidR="00DA6F9B">
        <w:rPr>
          <w:lang w:eastAsia="ru-RU"/>
        </w:rPr>
        <w:t>.09.2020:</w:t>
      </w:r>
    </w:p>
    <w:p w14:paraId="1B58E2F0" w14:textId="77777777" w:rsidR="00DA6F9B" w:rsidRDefault="00DA6F9B" w:rsidP="00DA6F9B">
      <w:pPr>
        <w:pStyle w:val="ListParagraph"/>
        <w:numPr>
          <w:ilvl w:val="0"/>
          <w:numId w:val="25"/>
        </w:numPr>
        <w:spacing w:line="276" w:lineRule="auto"/>
        <w:jc w:val="both"/>
        <w:rPr>
          <w:b/>
          <w:i/>
          <w:lang w:val="ro-RO"/>
        </w:rPr>
      </w:pPr>
      <w:r w:rsidRPr="00E64FCB">
        <w:rPr>
          <w:b/>
          <w:i/>
          <w:lang w:val="ro-RO"/>
        </w:rPr>
        <w:t>examinarea proceselor contravenționale în cadrul Comisiei administrative de pe</w:t>
      </w:r>
    </w:p>
    <w:p w14:paraId="3C06E1D0" w14:textId="77777777" w:rsidR="00DA6F9B" w:rsidRDefault="00DA6F9B" w:rsidP="00DA6F9B">
      <w:pPr>
        <w:jc w:val="both"/>
        <w:rPr>
          <w:b/>
          <w:i/>
          <w:lang w:eastAsia="ru-RU"/>
        </w:rPr>
      </w:pPr>
      <w:r w:rsidRPr="00E64FCB">
        <w:rPr>
          <w:b/>
          <w:i/>
          <w:lang w:eastAsia="ru-RU"/>
        </w:rPr>
        <w:t xml:space="preserve"> lângă Pretură</w:t>
      </w:r>
    </w:p>
    <w:p w14:paraId="6F11AD1F" w14:textId="77777777" w:rsidR="00DA6F9B" w:rsidRDefault="0006178C" w:rsidP="00DA6F9B">
      <w:pPr>
        <w:jc w:val="both"/>
        <w:rPr>
          <w:lang w:eastAsia="ru-RU"/>
        </w:rPr>
      </w:pPr>
      <w:r>
        <w:rPr>
          <w:lang w:eastAsia="ru-RU"/>
        </w:rPr>
        <w:t xml:space="preserve">Comisia administrativă s-a întrunit în ședință pe data de 17.09.2020.  </w:t>
      </w:r>
      <w:r w:rsidR="008F42AE">
        <w:rPr>
          <w:lang w:eastAsia="ru-RU"/>
        </w:rPr>
        <w:t>Pe ordinea de zi</w:t>
      </w:r>
      <w:r w:rsidR="00DA6F9B">
        <w:rPr>
          <w:lang w:eastAsia="ru-RU"/>
        </w:rPr>
        <w:t xml:space="preserve">, în total, </w:t>
      </w:r>
      <w:r>
        <w:rPr>
          <w:lang w:eastAsia="ru-RU"/>
        </w:rPr>
        <w:t>164</w:t>
      </w:r>
      <w:r w:rsidR="00DA6F9B">
        <w:rPr>
          <w:lang w:eastAsia="ru-RU"/>
        </w:rPr>
        <w:t xml:space="preserve"> de procese-verbale contravenționale, din care pe alte articole din CC (în afară de cele specificate mai sus)</w:t>
      </w:r>
    </w:p>
    <w:p w14:paraId="142B5FD2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 xml:space="preserve">PV art. 170 (1)  - </w:t>
      </w:r>
      <w:r w:rsidR="0006178C">
        <w:rPr>
          <w:lang w:eastAsia="ru-RU"/>
        </w:rPr>
        <w:t>55</w:t>
      </w:r>
      <w:r>
        <w:rPr>
          <w:lang w:eastAsia="ru-RU"/>
        </w:rPr>
        <w:t>, întocmite de S.A. ”Apă-Canal Chișinău”</w:t>
      </w:r>
    </w:p>
    <w:p w14:paraId="5F07C1F2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 xml:space="preserve">PV art. 170 (2)  -   </w:t>
      </w:r>
      <w:r w:rsidR="0006178C">
        <w:rPr>
          <w:lang w:eastAsia="ru-RU"/>
        </w:rPr>
        <w:t>20</w:t>
      </w:r>
      <w:r>
        <w:rPr>
          <w:lang w:eastAsia="ru-RU"/>
        </w:rPr>
        <w:t>, întocmite de S.A. ”Apă-Canal Chișinău”</w:t>
      </w:r>
    </w:p>
    <w:p w14:paraId="47A845C4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lastRenderedPageBreak/>
        <w:t>PV art. 180 (6)  -</w:t>
      </w:r>
      <w:r w:rsidR="0006178C">
        <w:rPr>
          <w:lang w:eastAsia="ru-RU"/>
        </w:rPr>
        <w:t xml:space="preserve">  </w:t>
      </w:r>
      <w:r>
        <w:rPr>
          <w:lang w:eastAsia="ru-RU"/>
        </w:rPr>
        <w:t xml:space="preserve"> </w:t>
      </w:r>
      <w:r w:rsidR="0006178C">
        <w:rPr>
          <w:lang w:eastAsia="ru-RU"/>
        </w:rPr>
        <w:t>22</w:t>
      </w:r>
      <w:r>
        <w:rPr>
          <w:lang w:eastAsia="ru-RU"/>
        </w:rPr>
        <w:t>, întocmite de S.A. ”Apă-Canal Chișinău”</w:t>
      </w:r>
    </w:p>
    <w:p w14:paraId="1D895CC7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PV art. 171</w:t>
      </w:r>
      <w:r w:rsidR="007F25BD">
        <w:rPr>
          <w:lang w:eastAsia="ru-RU"/>
        </w:rPr>
        <w:t xml:space="preserve"> </w:t>
      </w:r>
      <w:r>
        <w:rPr>
          <w:lang w:eastAsia="ru-RU"/>
        </w:rPr>
        <w:t xml:space="preserve">- </w:t>
      </w:r>
      <w:r w:rsidR="0006178C">
        <w:rPr>
          <w:lang w:eastAsia="ru-RU"/>
        </w:rPr>
        <w:t xml:space="preserve">           2</w:t>
      </w:r>
      <w:r>
        <w:rPr>
          <w:lang w:eastAsia="ru-RU"/>
        </w:rPr>
        <w:t>, întocmit</w:t>
      </w:r>
      <w:r w:rsidR="0006178C">
        <w:rPr>
          <w:lang w:eastAsia="ru-RU"/>
        </w:rPr>
        <w:t>e</w:t>
      </w:r>
      <w:r>
        <w:rPr>
          <w:lang w:eastAsia="ru-RU"/>
        </w:rPr>
        <w:t xml:space="preserve"> de S.A. ”Apă-Canal Chișinău”</w:t>
      </w:r>
    </w:p>
    <w:p w14:paraId="39B8F956" w14:textId="77777777" w:rsidR="0006178C" w:rsidRDefault="0006178C" w:rsidP="00DA6F9B">
      <w:pPr>
        <w:jc w:val="both"/>
        <w:rPr>
          <w:lang w:eastAsia="ru-RU"/>
        </w:rPr>
      </w:pPr>
      <w:r>
        <w:rPr>
          <w:lang w:eastAsia="ru-RU"/>
        </w:rPr>
        <w:t xml:space="preserve">RV art. 181 - </w:t>
      </w:r>
      <w:r w:rsidR="008F42AE">
        <w:rPr>
          <w:lang w:eastAsia="ru-RU"/>
        </w:rPr>
        <w:t xml:space="preserve">    35 procese-verbale, întocmite de agenții constatatori, în conlucrare cu IP Râșcani.</w:t>
      </w:r>
    </w:p>
    <w:p w14:paraId="0842372E" w14:textId="77777777" w:rsidR="008F42AE" w:rsidRDefault="008F42AE" w:rsidP="008F42AE">
      <w:pPr>
        <w:pStyle w:val="ListParagraph"/>
        <w:numPr>
          <w:ilvl w:val="0"/>
          <w:numId w:val="25"/>
        </w:numPr>
        <w:jc w:val="both"/>
        <w:rPr>
          <w:b/>
          <w:i/>
          <w:lang w:val="ro-RO"/>
        </w:rPr>
      </w:pPr>
      <w:proofErr w:type="spellStart"/>
      <w:r>
        <w:rPr>
          <w:b/>
          <w:i/>
          <w:lang w:val="ro-RO"/>
        </w:rPr>
        <w:t>provese</w:t>
      </w:r>
      <w:proofErr w:type="spellEnd"/>
      <w:r>
        <w:rPr>
          <w:b/>
          <w:i/>
          <w:lang w:val="ro-RO"/>
        </w:rPr>
        <w:t xml:space="preserve">-verbale contravenționale </w:t>
      </w:r>
      <w:r w:rsidR="00DA6F9B" w:rsidRPr="002A233E">
        <w:rPr>
          <w:b/>
          <w:i/>
          <w:lang w:val="ro-RO"/>
        </w:rPr>
        <w:t xml:space="preserve">, </w:t>
      </w:r>
      <w:r>
        <w:rPr>
          <w:b/>
          <w:i/>
          <w:lang w:val="ro-RO"/>
        </w:rPr>
        <w:t xml:space="preserve">remise în adresa Comisiei administrative, în </w:t>
      </w:r>
    </w:p>
    <w:p w14:paraId="6F4B9881" w14:textId="77777777" w:rsidR="008F42AE" w:rsidRPr="008F42AE" w:rsidRDefault="008F42AE" w:rsidP="008F42AE">
      <w:pPr>
        <w:jc w:val="both"/>
        <w:rPr>
          <w:b/>
          <w:i/>
        </w:rPr>
      </w:pPr>
      <w:r w:rsidRPr="008F42AE">
        <w:rPr>
          <w:b/>
          <w:i/>
        </w:rPr>
        <w:t>săptămâna de raportare,  din partea agenților constatatori din cadrul Preturii</w:t>
      </w:r>
    </w:p>
    <w:p w14:paraId="422680ED" w14:textId="77777777" w:rsidR="00DA6F9B" w:rsidRDefault="008F42AE" w:rsidP="00DA6F9B">
      <w:pPr>
        <w:jc w:val="both"/>
        <w:rPr>
          <w:lang w:eastAsia="ru-RU"/>
        </w:rPr>
      </w:pPr>
      <w:r>
        <w:rPr>
          <w:lang w:eastAsia="ru-RU"/>
        </w:rPr>
        <w:t>PV art. 181 – 5</w:t>
      </w:r>
    </w:p>
    <w:p w14:paraId="5A2CEBDF" w14:textId="77777777" w:rsidR="008F42AE" w:rsidRPr="00754046" w:rsidRDefault="008F42AE" w:rsidP="00DA6F9B">
      <w:pPr>
        <w:jc w:val="both"/>
        <w:rPr>
          <w:lang w:eastAsia="ru-RU"/>
        </w:rPr>
      </w:pPr>
      <w:r>
        <w:rPr>
          <w:lang w:eastAsia="ru-RU"/>
        </w:rPr>
        <w:t>PV art. 276 – 18.</w:t>
      </w:r>
    </w:p>
    <w:p w14:paraId="0861B9CF" w14:textId="77777777" w:rsidR="00A46E13" w:rsidRDefault="00A46E13" w:rsidP="00565249">
      <w:pPr>
        <w:spacing w:after="120"/>
        <w:jc w:val="center"/>
        <w:rPr>
          <w:b/>
        </w:rPr>
      </w:pPr>
    </w:p>
    <w:p w14:paraId="2821EDFA" w14:textId="77777777" w:rsidR="00DA6F9B" w:rsidRDefault="00DA6F9B" w:rsidP="00565249">
      <w:pPr>
        <w:spacing w:after="120"/>
        <w:jc w:val="center"/>
        <w:rPr>
          <w:b/>
        </w:rPr>
      </w:pPr>
    </w:p>
    <w:p w14:paraId="38B35701" w14:textId="77777777" w:rsidR="00DA6F9B" w:rsidRDefault="00DA6F9B" w:rsidP="00565249">
      <w:pPr>
        <w:spacing w:after="120"/>
        <w:jc w:val="center"/>
        <w:rPr>
          <w:b/>
        </w:rPr>
      </w:pPr>
    </w:p>
    <w:p w14:paraId="531D8A45" w14:textId="77777777" w:rsidR="00DA6F9B" w:rsidRPr="00DA6F9B" w:rsidRDefault="00DA6F9B" w:rsidP="00565249">
      <w:pPr>
        <w:spacing w:after="120"/>
        <w:jc w:val="center"/>
        <w:rPr>
          <w:b/>
        </w:rPr>
      </w:pPr>
    </w:p>
    <w:p w14:paraId="2F4E48CB" w14:textId="77777777" w:rsidR="00494B2C" w:rsidRDefault="007F426F" w:rsidP="003272ED">
      <w:pPr>
        <w:spacing w:after="120"/>
        <w:ind w:firstLine="708"/>
        <w:jc w:val="both"/>
      </w:pPr>
      <w:r>
        <w:rPr>
          <w:b/>
        </w:rPr>
        <w:t>Pre</w:t>
      </w:r>
      <w:r w:rsidR="00565249">
        <w:rPr>
          <w:b/>
        </w:rPr>
        <w:t>tor</w:t>
      </w:r>
      <w:r w:rsidR="00CE2F8A">
        <w:rPr>
          <w:b/>
        </w:rPr>
        <w:t>ul</w:t>
      </w:r>
      <w:r w:rsidR="00565249">
        <w:rPr>
          <w:b/>
        </w:rPr>
        <w:t xml:space="preserve"> sectorului Râșcani</w:t>
      </w:r>
      <w:r w:rsidR="00CE2F8A">
        <w:rPr>
          <w:b/>
        </w:rPr>
        <w:t xml:space="preserve">                                                      </w:t>
      </w:r>
      <w:r w:rsidR="00565249">
        <w:rPr>
          <w:b/>
        </w:rPr>
        <w:t xml:space="preserve">  Vlad </w:t>
      </w:r>
      <w:r w:rsidR="00CE2F8A">
        <w:rPr>
          <w:b/>
        </w:rPr>
        <w:t>MELNIC</w:t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</w:p>
    <w:sectPr w:rsidR="00494B2C" w:rsidSect="00453BAF">
      <w:headerReference w:type="default" r:id="rId8"/>
      <w:footerReference w:type="default" r:id="rId9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623B5" w14:textId="77777777" w:rsidR="00837713" w:rsidRDefault="00837713" w:rsidP="003269FC">
      <w:r>
        <w:separator/>
      </w:r>
    </w:p>
  </w:endnote>
  <w:endnote w:type="continuationSeparator" w:id="0">
    <w:p w14:paraId="56A364A2" w14:textId="77777777" w:rsidR="00837713" w:rsidRDefault="00837713" w:rsidP="003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8880"/>
      <w:docPartObj>
        <w:docPartGallery w:val="Page Numbers (Bottom of Page)"/>
        <w:docPartUnique/>
      </w:docPartObj>
    </w:sdtPr>
    <w:sdtEndPr/>
    <w:sdtContent>
      <w:p w14:paraId="13CBFA77" w14:textId="77777777" w:rsidR="009050D2" w:rsidRDefault="008377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9F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3546A4B" w14:textId="77777777" w:rsidR="009050D2" w:rsidRDefault="00905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C8C5D" w14:textId="77777777" w:rsidR="00837713" w:rsidRDefault="00837713" w:rsidP="003269FC">
      <w:r>
        <w:separator/>
      </w:r>
    </w:p>
  </w:footnote>
  <w:footnote w:type="continuationSeparator" w:id="0">
    <w:p w14:paraId="34EDD3AC" w14:textId="77777777" w:rsidR="00837713" w:rsidRDefault="00837713" w:rsidP="0032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09F25" w14:textId="40395665" w:rsidR="009050D2" w:rsidRDefault="009050D2" w:rsidP="00453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A36"/>
    <w:multiLevelType w:val="hybridMultilevel"/>
    <w:tmpl w:val="04629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30"/>
    <w:multiLevelType w:val="hybridMultilevel"/>
    <w:tmpl w:val="B50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B0B"/>
    <w:multiLevelType w:val="hybridMultilevel"/>
    <w:tmpl w:val="BEFA2B90"/>
    <w:lvl w:ilvl="0" w:tplc="3CF035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481066"/>
    <w:multiLevelType w:val="hybridMultilevel"/>
    <w:tmpl w:val="8B56F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DF3D31"/>
    <w:multiLevelType w:val="hybridMultilevel"/>
    <w:tmpl w:val="76BE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577A92"/>
    <w:multiLevelType w:val="hybridMultilevel"/>
    <w:tmpl w:val="EB06C36A"/>
    <w:lvl w:ilvl="0" w:tplc="82FA31F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3A13EE"/>
    <w:multiLevelType w:val="hybridMultilevel"/>
    <w:tmpl w:val="E0F80C3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044D75"/>
    <w:multiLevelType w:val="hybridMultilevel"/>
    <w:tmpl w:val="9C7E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128B6"/>
    <w:multiLevelType w:val="hybridMultilevel"/>
    <w:tmpl w:val="1E0C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31315"/>
    <w:multiLevelType w:val="hybridMultilevel"/>
    <w:tmpl w:val="EF96F6C4"/>
    <w:lvl w:ilvl="0" w:tplc="6B1A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B7049C"/>
    <w:multiLevelType w:val="hybridMultilevel"/>
    <w:tmpl w:val="7A2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A20FD"/>
    <w:multiLevelType w:val="hybridMultilevel"/>
    <w:tmpl w:val="B69AAE72"/>
    <w:lvl w:ilvl="0" w:tplc="E542AE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22DE4"/>
    <w:multiLevelType w:val="hybridMultilevel"/>
    <w:tmpl w:val="C62639E8"/>
    <w:lvl w:ilvl="0" w:tplc="080617C0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52C16B13"/>
    <w:multiLevelType w:val="hybridMultilevel"/>
    <w:tmpl w:val="B1F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F027EE1"/>
    <w:multiLevelType w:val="hybridMultilevel"/>
    <w:tmpl w:val="C75C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C726F13"/>
    <w:multiLevelType w:val="hybridMultilevel"/>
    <w:tmpl w:val="75AEFEEA"/>
    <w:lvl w:ilvl="0" w:tplc="19CAA7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EA9781B"/>
    <w:multiLevelType w:val="hybridMultilevel"/>
    <w:tmpl w:val="8DC663A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7EDB5BD9"/>
    <w:multiLevelType w:val="hybridMultilevel"/>
    <w:tmpl w:val="CAB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7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13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7"/>
  </w:num>
  <w:num w:numId="15">
    <w:abstractNumId w:val="14"/>
  </w:num>
  <w:num w:numId="16">
    <w:abstractNumId w:val="11"/>
  </w:num>
  <w:num w:numId="17">
    <w:abstractNumId w:val="23"/>
  </w:num>
  <w:num w:numId="18">
    <w:abstractNumId w:val="16"/>
  </w:num>
  <w:num w:numId="19">
    <w:abstractNumId w:val="15"/>
  </w:num>
  <w:num w:numId="20">
    <w:abstractNumId w:val="10"/>
  </w:num>
  <w:num w:numId="21">
    <w:abstractNumId w:val="3"/>
  </w:num>
  <w:num w:numId="22">
    <w:abstractNumId w:val="20"/>
  </w:num>
  <w:num w:numId="23">
    <w:abstractNumId w:val="24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49"/>
    <w:rsid w:val="0000644F"/>
    <w:rsid w:val="0000763F"/>
    <w:rsid w:val="00020153"/>
    <w:rsid w:val="00020981"/>
    <w:rsid w:val="000214B5"/>
    <w:rsid w:val="00025E37"/>
    <w:rsid w:val="0003351B"/>
    <w:rsid w:val="000349AD"/>
    <w:rsid w:val="00035034"/>
    <w:rsid w:val="0003720C"/>
    <w:rsid w:val="00057DE6"/>
    <w:rsid w:val="000606A0"/>
    <w:rsid w:val="0006178C"/>
    <w:rsid w:val="0006649B"/>
    <w:rsid w:val="00070BF2"/>
    <w:rsid w:val="00072C5E"/>
    <w:rsid w:val="00074E79"/>
    <w:rsid w:val="00081244"/>
    <w:rsid w:val="0008158F"/>
    <w:rsid w:val="0008178C"/>
    <w:rsid w:val="00085A0E"/>
    <w:rsid w:val="00085E90"/>
    <w:rsid w:val="0008769B"/>
    <w:rsid w:val="00093F72"/>
    <w:rsid w:val="00096742"/>
    <w:rsid w:val="000A2DF6"/>
    <w:rsid w:val="000A321E"/>
    <w:rsid w:val="000A70DA"/>
    <w:rsid w:val="000B481E"/>
    <w:rsid w:val="000C0CFA"/>
    <w:rsid w:val="000C3A3C"/>
    <w:rsid w:val="000C6148"/>
    <w:rsid w:val="000D30B3"/>
    <w:rsid w:val="000D4088"/>
    <w:rsid w:val="000D5E45"/>
    <w:rsid w:val="000E5574"/>
    <w:rsid w:val="000E6429"/>
    <w:rsid w:val="000F171C"/>
    <w:rsid w:val="001019D8"/>
    <w:rsid w:val="00106568"/>
    <w:rsid w:val="00112FEB"/>
    <w:rsid w:val="00113438"/>
    <w:rsid w:val="00114744"/>
    <w:rsid w:val="00122002"/>
    <w:rsid w:val="00132584"/>
    <w:rsid w:val="0013677F"/>
    <w:rsid w:val="00141F40"/>
    <w:rsid w:val="001452D8"/>
    <w:rsid w:val="00150CBC"/>
    <w:rsid w:val="001518A4"/>
    <w:rsid w:val="00153A15"/>
    <w:rsid w:val="0015775B"/>
    <w:rsid w:val="00161720"/>
    <w:rsid w:val="00162559"/>
    <w:rsid w:val="00162B74"/>
    <w:rsid w:val="00167407"/>
    <w:rsid w:val="001725EB"/>
    <w:rsid w:val="001731CD"/>
    <w:rsid w:val="00174494"/>
    <w:rsid w:val="0017740A"/>
    <w:rsid w:val="00181692"/>
    <w:rsid w:val="0018262C"/>
    <w:rsid w:val="00182F00"/>
    <w:rsid w:val="00183D88"/>
    <w:rsid w:val="00197A90"/>
    <w:rsid w:val="001A2534"/>
    <w:rsid w:val="001A2F8B"/>
    <w:rsid w:val="001A4CD2"/>
    <w:rsid w:val="001A5F94"/>
    <w:rsid w:val="001B0E75"/>
    <w:rsid w:val="001C0FAF"/>
    <w:rsid w:val="001D0624"/>
    <w:rsid w:val="001D3DDF"/>
    <w:rsid w:val="001D6173"/>
    <w:rsid w:val="001D64A5"/>
    <w:rsid w:val="001E0B92"/>
    <w:rsid w:val="001E5F55"/>
    <w:rsid w:val="001E6070"/>
    <w:rsid w:val="001E7CFD"/>
    <w:rsid w:val="001F295B"/>
    <w:rsid w:val="001F7162"/>
    <w:rsid w:val="002012CF"/>
    <w:rsid w:val="002014E8"/>
    <w:rsid w:val="0020193E"/>
    <w:rsid w:val="00202F21"/>
    <w:rsid w:val="002052B9"/>
    <w:rsid w:val="002055FF"/>
    <w:rsid w:val="002065B5"/>
    <w:rsid w:val="00212851"/>
    <w:rsid w:val="00213163"/>
    <w:rsid w:val="0021447B"/>
    <w:rsid w:val="00215725"/>
    <w:rsid w:val="00216867"/>
    <w:rsid w:val="002258B3"/>
    <w:rsid w:val="00227B2C"/>
    <w:rsid w:val="002302A0"/>
    <w:rsid w:val="00231B1C"/>
    <w:rsid w:val="00231C93"/>
    <w:rsid w:val="002363E8"/>
    <w:rsid w:val="00240C25"/>
    <w:rsid w:val="00246CF4"/>
    <w:rsid w:val="002477F1"/>
    <w:rsid w:val="002542CC"/>
    <w:rsid w:val="00257000"/>
    <w:rsid w:val="00263A53"/>
    <w:rsid w:val="00264E2C"/>
    <w:rsid w:val="00266934"/>
    <w:rsid w:val="00271423"/>
    <w:rsid w:val="002716CD"/>
    <w:rsid w:val="00272686"/>
    <w:rsid w:val="00287613"/>
    <w:rsid w:val="00292D31"/>
    <w:rsid w:val="002A0E55"/>
    <w:rsid w:val="002A2D4E"/>
    <w:rsid w:val="002A4AF7"/>
    <w:rsid w:val="002A4C65"/>
    <w:rsid w:val="002A74B7"/>
    <w:rsid w:val="002B0C92"/>
    <w:rsid w:val="002B13E7"/>
    <w:rsid w:val="002B1826"/>
    <w:rsid w:val="002B2D7F"/>
    <w:rsid w:val="002B42D6"/>
    <w:rsid w:val="002B5066"/>
    <w:rsid w:val="002B736D"/>
    <w:rsid w:val="002B77F1"/>
    <w:rsid w:val="002C02E5"/>
    <w:rsid w:val="002C3C49"/>
    <w:rsid w:val="002D30E9"/>
    <w:rsid w:val="002D333B"/>
    <w:rsid w:val="002E5372"/>
    <w:rsid w:val="002E5416"/>
    <w:rsid w:val="002E6F3B"/>
    <w:rsid w:val="002F0407"/>
    <w:rsid w:val="002F0861"/>
    <w:rsid w:val="002F10DB"/>
    <w:rsid w:val="002F2DFA"/>
    <w:rsid w:val="00300619"/>
    <w:rsid w:val="00305393"/>
    <w:rsid w:val="00311B23"/>
    <w:rsid w:val="00312BFF"/>
    <w:rsid w:val="00313508"/>
    <w:rsid w:val="003169A6"/>
    <w:rsid w:val="0032198F"/>
    <w:rsid w:val="00322744"/>
    <w:rsid w:val="003235FC"/>
    <w:rsid w:val="003269FC"/>
    <w:rsid w:val="003272ED"/>
    <w:rsid w:val="003319D4"/>
    <w:rsid w:val="003331D8"/>
    <w:rsid w:val="0033510A"/>
    <w:rsid w:val="00335AC0"/>
    <w:rsid w:val="003415AC"/>
    <w:rsid w:val="003447F1"/>
    <w:rsid w:val="003474DE"/>
    <w:rsid w:val="00351B5E"/>
    <w:rsid w:val="00356A5F"/>
    <w:rsid w:val="00361C64"/>
    <w:rsid w:val="0036339B"/>
    <w:rsid w:val="003659F6"/>
    <w:rsid w:val="00367AEB"/>
    <w:rsid w:val="0037179C"/>
    <w:rsid w:val="00372D39"/>
    <w:rsid w:val="0038042D"/>
    <w:rsid w:val="003810D3"/>
    <w:rsid w:val="003814AC"/>
    <w:rsid w:val="00391C4B"/>
    <w:rsid w:val="00397F7C"/>
    <w:rsid w:val="003A06A3"/>
    <w:rsid w:val="003A15A8"/>
    <w:rsid w:val="003A4FED"/>
    <w:rsid w:val="003A5719"/>
    <w:rsid w:val="003B2F4D"/>
    <w:rsid w:val="003B457C"/>
    <w:rsid w:val="003C5DBA"/>
    <w:rsid w:val="003C7659"/>
    <w:rsid w:val="003D4A19"/>
    <w:rsid w:val="003D533E"/>
    <w:rsid w:val="003D66AE"/>
    <w:rsid w:val="003D6827"/>
    <w:rsid w:val="003E53E7"/>
    <w:rsid w:val="003F2492"/>
    <w:rsid w:val="003F2E07"/>
    <w:rsid w:val="003F4949"/>
    <w:rsid w:val="004001F3"/>
    <w:rsid w:val="0040232C"/>
    <w:rsid w:val="0040555E"/>
    <w:rsid w:val="0041403B"/>
    <w:rsid w:val="004205DB"/>
    <w:rsid w:val="00421983"/>
    <w:rsid w:val="00421CC6"/>
    <w:rsid w:val="00424F00"/>
    <w:rsid w:val="004279D0"/>
    <w:rsid w:val="0043444B"/>
    <w:rsid w:val="00434E4C"/>
    <w:rsid w:val="00444CB0"/>
    <w:rsid w:val="0044540D"/>
    <w:rsid w:val="00451625"/>
    <w:rsid w:val="00453BAF"/>
    <w:rsid w:val="004600EA"/>
    <w:rsid w:val="00464C10"/>
    <w:rsid w:val="00470CA4"/>
    <w:rsid w:val="00471AF4"/>
    <w:rsid w:val="00475E82"/>
    <w:rsid w:val="00477192"/>
    <w:rsid w:val="00480531"/>
    <w:rsid w:val="0048332C"/>
    <w:rsid w:val="00485517"/>
    <w:rsid w:val="00487135"/>
    <w:rsid w:val="004876D4"/>
    <w:rsid w:val="0049006C"/>
    <w:rsid w:val="004922E6"/>
    <w:rsid w:val="00494B2C"/>
    <w:rsid w:val="00497BA9"/>
    <w:rsid w:val="004A099B"/>
    <w:rsid w:val="004C06E1"/>
    <w:rsid w:val="004C0E86"/>
    <w:rsid w:val="004C45DE"/>
    <w:rsid w:val="004C5059"/>
    <w:rsid w:val="004C6079"/>
    <w:rsid w:val="004D0913"/>
    <w:rsid w:val="004D15CB"/>
    <w:rsid w:val="004D255F"/>
    <w:rsid w:val="004D5146"/>
    <w:rsid w:val="004D637D"/>
    <w:rsid w:val="004D719F"/>
    <w:rsid w:val="004D7637"/>
    <w:rsid w:val="004E3BD3"/>
    <w:rsid w:val="004E5311"/>
    <w:rsid w:val="004E57C8"/>
    <w:rsid w:val="004F14D6"/>
    <w:rsid w:val="004F30A2"/>
    <w:rsid w:val="004F514D"/>
    <w:rsid w:val="005001DB"/>
    <w:rsid w:val="00500FEF"/>
    <w:rsid w:val="00501ED4"/>
    <w:rsid w:val="00505DAD"/>
    <w:rsid w:val="00506B3E"/>
    <w:rsid w:val="00511F0E"/>
    <w:rsid w:val="00512603"/>
    <w:rsid w:val="00512941"/>
    <w:rsid w:val="00512FCE"/>
    <w:rsid w:val="00521D90"/>
    <w:rsid w:val="00523256"/>
    <w:rsid w:val="00523945"/>
    <w:rsid w:val="0052704A"/>
    <w:rsid w:val="00531686"/>
    <w:rsid w:val="005344E5"/>
    <w:rsid w:val="00536D72"/>
    <w:rsid w:val="0054106B"/>
    <w:rsid w:val="00543AAC"/>
    <w:rsid w:val="005446DB"/>
    <w:rsid w:val="00546A52"/>
    <w:rsid w:val="0055128C"/>
    <w:rsid w:val="00551AD3"/>
    <w:rsid w:val="0055314C"/>
    <w:rsid w:val="00554C15"/>
    <w:rsid w:val="00555E69"/>
    <w:rsid w:val="00562612"/>
    <w:rsid w:val="00563922"/>
    <w:rsid w:val="00565249"/>
    <w:rsid w:val="0056698B"/>
    <w:rsid w:val="0056766A"/>
    <w:rsid w:val="00571268"/>
    <w:rsid w:val="00581566"/>
    <w:rsid w:val="00583CDD"/>
    <w:rsid w:val="0058647C"/>
    <w:rsid w:val="00586EF4"/>
    <w:rsid w:val="005A2A84"/>
    <w:rsid w:val="005A6BD1"/>
    <w:rsid w:val="005D6C4F"/>
    <w:rsid w:val="005D7B0D"/>
    <w:rsid w:val="005E21C1"/>
    <w:rsid w:val="005E23C1"/>
    <w:rsid w:val="005F1300"/>
    <w:rsid w:val="005F57E4"/>
    <w:rsid w:val="005F5D5C"/>
    <w:rsid w:val="00600489"/>
    <w:rsid w:val="006021B6"/>
    <w:rsid w:val="00604405"/>
    <w:rsid w:val="00604BED"/>
    <w:rsid w:val="00607BE6"/>
    <w:rsid w:val="006231E9"/>
    <w:rsid w:val="00623616"/>
    <w:rsid w:val="00624018"/>
    <w:rsid w:val="00631019"/>
    <w:rsid w:val="00641C9C"/>
    <w:rsid w:val="00642C81"/>
    <w:rsid w:val="00646342"/>
    <w:rsid w:val="006467A4"/>
    <w:rsid w:val="00656478"/>
    <w:rsid w:val="006579AA"/>
    <w:rsid w:val="00657A40"/>
    <w:rsid w:val="006636A2"/>
    <w:rsid w:val="006750BE"/>
    <w:rsid w:val="00681164"/>
    <w:rsid w:val="00687728"/>
    <w:rsid w:val="006A504D"/>
    <w:rsid w:val="006A5D2E"/>
    <w:rsid w:val="006A6CDB"/>
    <w:rsid w:val="006B3426"/>
    <w:rsid w:val="006C07B2"/>
    <w:rsid w:val="006C2D3D"/>
    <w:rsid w:val="006D0862"/>
    <w:rsid w:val="006E2CBC"/>
    <w:rsid w:val="006E6224"/>
    <w:rsid w:val="006F01C2"/>
    <w:rsid w:val="006F1269"/>
    <w:rsid w:val="006F7B4F"/>
    <w:rsid w:val="007009FC"/>
    <w:rsid w:val="00700DC6"/>
    <w:rsid w:val="00702D2F"/>
    <w:rsid w:val="00710F52"/>
    <w:rsid w:val="007131D0"/>
    <w:rsid w:val="00715FE4"/>
    <w:rsid w:val="00722968"/>
    <w:rsid w:val="00735314"/>
    <w:rsid w:val="00735F34"/>
    <w:rsid w:val="00742783"/>
    <w:rsid w:val="00746D3F"/>
    <w:rsid w:val="00746DB9"/>
    <w:rsid w:val="007503E6"/>
    <w:rsid w:val="00750B87"/>
    <w:rsid w:val="00751818"/>
    <w:rsid w:val="0075616A"/>
    <w:rsid w:val="00760657"/>
    <w:rsid w:val="007615D8"/>
    <w:rsid w:val="00766D56"/>
    <w:rsid w:val="0076707C"/>
    <w:rsid w:val="00767AE6"/>
    <w:rsid w:val="007727A3"/>
    <w:rsid w:val="00773DC5"/>
    <w:rsid w:val="007752D6"/>
    <w:rsid w:val="007777D0"/>
    <w:rsid w:val="00780C13"/>
    <w:rsid w:val="00784539"/>
    <w:rsid w:val="007911F4"/>
    <w:rsid w:val="007940E5"/>
    <w:rsid w:val="007A0AEF"/>
    <w:rsid w:val="007A2B94"/>
    <w:rsid w:val="007B09D2"/>
    <w:rsid w:val="007B1011"/>
    <w:rsid w:val="007B2B41"/>
    <w:rsid w:val="007B429D"/>
    <w:rsid w:val="007B4610"/>
    <w:rsid w:val="007C08CF"/>
    <w:rsid w:val="007C3636"/>
    <w:rsid w:val="007C6382"/>
    <w:rsid w:val="007D2BF6"/>
    <w:rsid w:val="007D34E9"/>
    <w:rsid w:val="007E0F3A"/>
    <w:rsid w:val="007E34CB"/>
    <w:rsid w:val="007F1C68"/>
    <w:rsid w:val="007F25BD"/>
    <w:rsid w:val="007F426F"/>
    <w:rsid w:val="007F45F6"/>
    <w:rsid w:val="007F6595"/>
    <w:rsid w:val="008018EE"/>
    <w:rsid w:val="00802076"/>
    <w:rsid w:val="008136E3"/>
    <w:rsid w:val="00824A5E"/>
    <w:rsid w:val="00832006"/>
    <w:rsid w:val="00837713"/>
    <w:rsid w:val="008419C9"/>
    <w:rsid w:val="008501B5"/>
    <w:rsid w:val="00851908"/>
    <w:rsid w:val="008539FF"/>
    <w:rsid w:val="00857B33"/>
    <w:rsid w:val="00860224"/>
    <w:rsid w:val="00863129"/>
    <w:rsid w:val="0086593F"/>
    <w:rsid w:val="008675E7"/>
    <w:rsid w:val="00870252"/>
    <w:rsid w:val="00874B63"/>
    <w:rsid w:val="0088083C"/>
    <w:rsid w:val="008816FE"/>
    <w:rsid w:val="0088445E"/>
    <w:rsid w:val="00893406"/>
    <w:rsid w:val="008A6C2E"/>
    <w:rsid w:val="008A7137"/>
    <w:rsid w:val="008C0685"/>
    <w:rsid w:val="008C107D"/>
    <w:rsid w:val="008C4C94"/>
    <w:rsid w:val="008D0CD0"/>
    <w:rsid w:val="008D33E8"/>
    <w:rsid w:val="008D4C2F"/>
    <w:rsid w:val="008E033D"/>
    <w:rsid w:val="008E22BD"/>
    <w:rsid w:val="008E6659"/>
    <w:rsid w:val="008F25BB"/>
    <w:rsid w:val="008F2ED2"/>
    <w:rsid w:val="008F32AB"/>
    <w:rsid w:val="008F42AE"/>
    <w:rsid w:val="00903434"/>
    <w:rsid w:val="00903A52"/>
    <w:rsid w:val="009050D2"/>
    <w:rsid w:val="00905CC6"/>
    <w:rsid w:val="00912DF8"/>
    <w:rsid w:val="00914084"/>
    <w:rsid w:val="00921871"/>
    <w:rsid w:val="00923FE2"/>
    <w:rsid w:val="00927368"/>
    <w:rsid w:val="00927D20"/>
    <w:rsid w:val="009318D9"/>
    <w:rsid w:val="009400C8"/>
    <w:rsid w:val="00940753"/>
    <w:rsid w:val="00947BC5"/>
    <w:rsid w:val="009555DC"/>
    <w:rsid w:val="0096087C"/>
    <w:rsid w:val="00961AAB"/>
    <w:rsid w:val="00964FB4"/>
    <w:rsid w:val="0096702D"/>
    <w:rsid w:val="00970FDE"/>
    <w:rsid w:val="00971B9B"/>
    <w:rsid w:val="009724BA"/>
    <w:rsid w:val="00973AF9"/>
    <w:rsid w:val="00977701"/>
    <w:rsid w:val="00987591"/>
    <w:rsid w:val="00991BDF"/>
    <w:rsid w:val="0099302B"/>
    <w:rsid w:val="00993BAA"/>
    <w:rsid w:val="009A3D31"/>
    <w:rsid w:val="009A491A"/>
    <w:rsid w:val="009A5556"/>
    <w:rsid w:val="009A55E0"/>
    <w:rsid w:val="009A67BE"/>
    <w:rsid w:val="009B3DD1"/>
    <w:rsid w:val="009C4FCD"/>
    <w:rsid w:val="009C68F9"/>
    <w:rsid w:val="009C774D"/>
    <w:rsid w:val="009D12F6"/>
    <w:rsid w:val="009D1C71"/>
    <w:rsid w:val="009D68BA"/>
    <w:rsid w:val="009D78A9"/>
    <w:rsid w:val="009E1912"/>
    <w:rsid w:val="009E2482"/>
    <w:rsid w:val="009E38FA"/>
    <w:rsid w:val="009E48E1"/>
    <w:rsid w:val="009F3707"/>
    <w:rsid w:val="009F677E"/>
    <w:rsid w:val="00A02734"/>
    <w:rsid w:val="00A02ACD"/>
    <w:rsid w:val="00A0491D"/>
    <w:rsid w:val="00A06AB8"/>
    <w:rsid w:val="00A06D0F"/>
    <w:rsid w:val="00A12271"/>
    <w:rsid w:val="00A2304C"/>
    <w:rsid w:val="00A32E09"/>
    <w:rsid w:val="00A359F2"/>
    <w:rsid w:val="00A46E13"/>
    <w:rsid w:val="00A46F55"/>
    <w:rsid w:val="00A47D38"/>
    <w:rsid w:val="00A50258"/>
    <w:rsid w:val="00A51AA0"/>
    <w:rsid w:val="00A52F94"/>
    <w:rsid w:val="00A54778"/>
    <w:rsid w:val="00A61B20"/>
    <w:rsid w:val="00A62DCE"/>
    <w:rsid w:val="00A65DD7"/>
    <w:rsid w:val="00A770A2"/>
    <w:rsid w:val="00A7728F"/>
    <w:rsid w:val="00AA0277"/>
    <w:rsid w:val="00AA1054"/>
    <w:rsid w:val="00AA119C"/>
    <w:rsid w:val="00AA2316"/>
    <w:rsid w:val="00AA2EAD"/>
    <w:rsid w:val="00AA55C4"/>
    <w:rsid w:val="00AB54E2"/>
    <w:rsid w:val="00AC198F"/>
    <w:rsid w:val="00AC7284"/>
    <w:rsid w:val="00AD02E6"/>
    <w:rsid w:val="00AD646E"/>
    <w:rsid w:val="00AE2E8A"/>
    <w:rsid w:val="00AE4D64"/>
    <w:rsid w:val="00AF0C25"/>
    <w:rsid w:val="00AF16A7"/>
    <w:rsid w:val="00B00A42"/>
    <w:rsid w:val="00B0431D"/>
    <w:rsid w:val="00B05E6C"/>
    <w:rsid w:val="00B07BCD"/>
    <w:rsid w:val="00B1247B"/>
    <w:rsid w:val="00B12D4F"/>
    <w:rsid w:val="00B2333A"/>
    <w:rsid w:val="00B37FFC"/>
    <w:rsid w:val="00B40085"/>
    <w:rsid w:val="00B45D43"/>
    <w:rsid w:val="00B55BB2"/>
    <w:rsid w:val="00B56511"/>
    <w:rsid w:val="00B64599"/>
    <w:rsid w:val="00B70B37"/>
    <w:rsid w:val="00B74962"/>
    <w:rsid w:val="00B83D23"/>
    <w:rsid w:val="00B872EC"/>
    <w:rsid w:val="00B921AC"/>
    <w:rsid w:val="00B922EE"/>
    <w:rsid w:val="00BA3278"/>
    <w:rsid w:val="00BB3F38"/>
    <w:rsid w:val="00BC027E"/>
    <w:rsid w:val="00BC19D8"/>
    <w:rsid w:val="00BC616A"/>
    <w:rsid w:val="00BC7097"/>
    <w:rsid w:val="00BD4CF0"/>
    <w:rsid w:val="00BE625D"/>
    <w:rsid w:val="00BF65BD"/>
    <w:rsid w:val="00C00B03"/>
    <w:rsid w:val="00C04F48"/>
    <w:rsid w:val="00C11FBB"/>
    <w:rsid w:val="00C14311"/>
    <w:rsid w:val="00C27F89"/>
    <w:rsid w:val="00C305E8"/>
    <w:rsid w:val="00C30967"/>
    <w:rsid w:val="00C335EB"/>
    <w:rsid w:val="00C33D3F"/>
    <w:rsid w:val="00C36194"/>
    <w:rsid w:val="00C3731B"/>
    <w:rsid w:val="00C441AA"/>
    <w:rsid w:val="00C501E6"/>
    <w:rsid w:val="00C617E3"/>
    <w:rsid w:val="00C61980"/>
    <w:rsid w:val="00C77159"/>
    <w:rsid w:val="00C80B2C"/>
    <w:rsid w:val="00C8457B"/>
    <w:rsid w:val="00C845C6"/>
    <w:rsid w:val="00C860DB"/>
    <w:rsid w:val="00C8698C"/>
    <w:rsid w:val="00C86E9F"/>
    <w:rsid w:val="00C93F61"/>
    <w:rsid w:val="00C9713F"/>
    <w:rsid w:val="00CA1556"/>
    <w:rsid w:val="00CA6558"/>
    <w:rsid w:val="00CA7C71"/>
    <w:rsid w:val="00CB1E1C"/>
    <w:rsid w:val="00CB2F08"/>
    <w:rsid w:val="00CC0D5C"/>
    <w:rsid w:val="00CC37D0"/>
    <w:rsid w:val="00CC3D02"/>
    <w:rsid w:val="00CD0B67"/>
    <w:rsid w:val="00CD3E88"/>
    <w:rsid w:val="00CD7698"/>
    <w:rsid w:val="00CE2F8A"/>
    <w:rsid w:val="00CF0904"/>
    <w:rsid w:val="00CF165B"/>
    <w:rsid w:val="00CF2B73"/>
    <w:rsid w:val="00D0572C"/>
    <w:rsid w:val="00D1550C"/>
    <w:rsid w:val="00D20C3E"/>
    <w:rsid w:val="00D22C86"/>
    <w:rsid w:val="00D22DAC"/>
    <w:rsid w:val="00D3068B"/>
    <w:rsid w:val="00D33A53"/>
    <w:rsid w:val="00D352AA"/>
    <w:rsid w:val="00D35E1A"/>
    <w:rsid w:val="00D37193"/>
    <w:rsid w:val="00D4532D"/>
    <w:rsid w:val="00D53473"/>
    <w:rsid w:val="00D5682E"/>
    <w:rsid w:val="00D61E78"/>
    <w:rsid w:val="00D623B5"/>
    <w:rsid w:val="00D63E46"/>
    <w:rsid w:val="00D70988"/>
    <w:rsid w:val="00D95E66"/>
    <w:rsid w:val="00DA09DD"/>
    <w:rsid w:val="00DA19D0"/>
    <w:rsid w:val="00DA6F9B"/>
    <w:rsid w:val="00DB587C"/>
    <w:rsid w:val="00DB61A6"/>
    <w:rsid w:val="00DB6A7D"/>
    <w:rsid w:val="00DB7729"/>
    <w:rsid w:val="00DC239F"/>
    <w:rsid w:val="00DC243E"/>
    <w:rsid w:val="00DC35BA"/>
    <w:rsid w:val="00DC3CAF"/>
    <w:rsid w:val="00DC4A5E"/>
    <w:rsid w:val="00DD15AE"/>
    <w:rsid w:val="00DD3367"/>
    <w:rsid w:val="00DD3E44"/>
    <w:rsid w:val="00DE4AD0"/>
    <w:rsid w:val="00DF07DF"/>
    <w:rsid w:val="00DF6F29"/>
    <w:rsid w:val="00E0123E"/>
    <w:rsid w:val="00E01535"/>
    <w:rsid w:val="00E07384"/>
    <w:rsid w:val="00E12DAE"/>
    <w:rsid w:val="00E14C33"/>
    <w:rsid w:val="00E16A01"/>
    <w:rsid w:val="00E16C80"/>
    <w:rsid w:val="00E21235"/>
    <w:rsid w:val="00E37F81"/>
    <w:rsid w:val="00E407EA"/>
    <w:rsid w:val="00E42FEA"/>
    <w:rsid w:val="00E44F1C"/>
    <w:rsid w:val="00E50E46"/>
    <w:rsid w:val="00E5157B"/>
    <w:rsid w:val="00E52350"/>
    <w:rsid w:val="00E55A37"/>
    <w:rsid w:val="00E60988"/>
    <w:rsid w:val="00E720D8"/>
    <w:rsid w:val="00E72A5F"/>
    <w:rsid w:val="00E74929"/>
    <w:rsid w:val="00E77E05"/>
    <w:rsid w:val="00E82142"/>
    <w:rsid w:val="00E83C1E"/>
    <w:rsid w:val="00E85114"/>
    <w:rsid w:val="00E94B0F"/>
    <w:rsid w:val="00E96F00"/>
    <w:rsid w:val="00EB551F"/>
    <w:rsid w:val="00EB61BA"/>
    <w:rsid w:val="00EC13A7"/>
    <w:rsid w:val="00EC2703"/>
    <w:rsid w:val="00EC4812"/>
    <w:rsid w:val="00EC5495"/>
    <w:rsid w:val="00EC6D9A"/>
    <w:rsid w:val="00ED1EB9"/>
    <w:rsid w:val="00ED1F41"/>
    <w:rsid w:val="00ED3460"/>
    <w:rsid w:val="00EE0096"/>
    <w:rsid w:val="00EE054D"/>
    <w:rsid w:val="00EE181A"/>
    <w:rsid w:val="00EE1874"/>
    <w:rsid w:val="00EE3CDA"/>
    <w:rsid w:val="00EE43C2"/>
    <w:rsid w:val="00EE66EA"/>
    <w:rsid w:val="00EE6CFA"/>
    <w:rsid w:val="00EE7111"/>
    <w:rsid w:val="00EF3FCC"/>
    <w:rsid w:val="00F0175E"/>
    <w:rsid w:val="00F03779"/>
    <w:rsid w:val="00F12EBB"/>
    <w:rsid w:val="00F2397D"/>
    <w:rsid w:val="00F4058E"/>
    <w:rsid w:val="00F43B42"/>
    <w:rsid w:val="00F43F26"/>
    <w:rsid w:val="00F44536"/>
    <w:rsid w:val="00F50D38"/>
    <w:rsid w:val="00F56EDF"/>
    <w:rsid w:val="00F576B1"/>
    <w:rsid w:val="00F654CF"/>
    <w:rsid w:val="00F65F20"/>
    <w:rsid w:val="00F65FCE"/>
    <w:rsid w:val="00F72143"/>
    <w:rsid w:val="00F73609"/>
    <w:rsid w:val="00F74963"/>
    <w:rsid w:val="00F76DBE"/>
    <w:rsid w:val="00F801A1"/>
    <w:rsid w:val="00F85EB2"/>
    <w:rsid w:val="00FA0D86"/>
    <w:rsid w:val="00FA7E58"/>
    <w:rsid w:val="00FB427F"/>
    <w:rsid w:val="00FB6F2A"/>
    <w:rsid w:val="00FC061E"/>
    <w:rsid w:val="00FC17A5"/>
    <w:rsid w:val="00FC57B6"/>
    <w:rsid w:val="00FD21D1"/>
    <w:rsid w:val="00FD37CA"/>
    <w:rsid w:val="00FE4905"/>
    <w:rsid w:val="00FE60DC"/>
    <w:rsid w:val="00FF160C"/>
    <w:rsid w:val="00FF566C"/>
    <w:rsid w:val="00FF584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083E35"/>
  <w15:docId w15:val="{05F1FEBD-DBB4-8049-8C1F-CAAF00B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249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5652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49"/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8"/>
    <w:rPr>
      <w:rFonts w:ascii="Segoe UI" w:eastAsiaTheme="minorEastAsia" w:hAnsi="Segoe UI" w:cs="Segoe UI"/>
      <w:sz w:val="18"/>
      <w:szCs w:val="18"/>
      <w:lang w:val="ro-RO" w:eastAsia="zh-CN"/>
    </w:rPr>
  </w:style>
  <w:style w:type="paragraph" w:customStyle="1" w:styleId="1">
    <w:name w:val="Абзац списка1"/>
    <w:basedOn w:val="Normal"/>
    <w:rsid w:val="006231E9"/>
    <w:pPr>
      <w:ind w:left="720"/>
      <w:contextualSpacing/>
    </w:pPr>
    <w:rPr>
      <w:rFonts w:eastAsia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00"/>
    <w:rPr>
      <w:rFonts w:ascii="Times New Roman" w:eastAsiaTheme="minorEastAsia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107E-A998-4568-9D1D-686DD15C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Cosoi Petru</cp:lastModifiedBy>
  <cp:revision>124</cp:revision>
  <cp:lastPrinted>2020-09-11T07:56:00Z</cp:lastPrinted>
  <dcterms:created xsi:type="dcterms:W3CDTF">2020-09-11T10:33:00Z</dcterms:created>
  <dcterms:modified xsi:type="dcterms:W3CDTF">2020-10-07T07:51:00Z</dcterms:modified>
</cp:coreProperties>
</file>