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5B" w:rsidRPr="00173F71" w:rsidRDefault="00141045" w:rsidP="00C7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ORDINEA DE ZI</w:t>
      </w:r>
    </w:p>
    <w:p w:rsidR="00173F71" w:rsidRPr="00173F71" w:rsidRDefault="00141045" w:rsidP="00C732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71" w:rsidRPr="00173F71">
        <w:rPr>
          <w:rFonts w:ascii="Times New Roman" w:hAnsi="Times New Roman" w:cs="Times New Roman"/>
          <w:sz w:val="28"/>
          <w:szCs w:val="28"/>
        </w:rPr>
        <w:t>Comisi</w:t>
      </w:r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173F71" w:rsidRPr="0017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71" w:rsidRPr="00173F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73F71" w:rsidRPr="0017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71" w:rsidRPr="00173F71">
        <w:rPr>
          <w:rFonts w:ascii="Times New Roman" w:hAnsi="Times New Roman" w:cs="Times New Roman"/>
          <w:sz w:val="28"/>
          <w:szCs w:val="28"/>
        </w:rPr>
        <w:t>protec</w:t>
      </w:r>
      <w:r w:rsidR="00C732C3">
        <w:rPr>
          <w:rFonts w:ascii="Times New Roman" w:hAnsi="Times New Roman" w:cs="Times New Roman"/>
          <w:sz w:val="28"/>
          <w:szCs w:val="28"/>
        </w:rPr>
        <w:t>ț</w:t>
      </w:r>
      <w:r w:rsidR="00173F71" w:rsidRPr="00173F71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173F71" w:rsidRPr="00173F71">
        <w:rPr>
          <w:rFonts w:ascii="Times New Roman" w:hAnsi="Times New Roman" w:cs="Times New Roman"/>
          <w:sz w:val="28"/>
          <w:szCs w:val="28"/>
        </w:rPr>
        <w:t xml:space="preserve"> social</w:t>
      </w:r>
      <w:r w:rsidR="00173F71" w:rsidRPr="00173F71">
        <w:rPr>
          <w:rFonts w:ascii="Times New Roman" w:hAnsi="Times New Roman" w:cs="Times New Roman"/>
          <w:sz w:val="28"/>
          <w:szCs w:val="28"/>
          <w:lang w:val="ro-RO"/>
        </w:rPr>
        <w:t xml:space="preserve">ă, ocrotire a sănătății, educație, cultură, </w:t>
      </w:r>
    </w:p>
    <w:p w:rsidR="00173F71" w:rsidRDefault="00173F71" w:rsidP="00C732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73F71">
        <w:rPr>
          <w:rFonts w:ascii="Times New Roman" w:hAnsi="Times New Roman" w:cs="Times New Roman"/>
          <w:sz w:val="28"/>
          <w:szCs w:val="28"/>
          <w:lang w:val="ro-RO"/>
        </w:rPr>
        <w:t>mass-media și relații interetnice</w:t>
      </w:r>
    </w:p>
    <w:p w:rsidR="00C732C3" w:rsidRDefault="00C732C3" w:rsidP="00914FB7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914FB7" w:rsidRPr="00914FB7" w:rsidRDefault="00914FB7" w:rsidP="00033B5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914FB7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proofErr w:type="spellStart"/>
      <w:r w:rsidRPr="00914FB7">
        <w:rPr>
          <w:rFonts w:ascii="Times New Roman" w:hAnsi="Times New Roman" w:cs="Times New Roman"/>
          <w:sz w:val="24"/>
          <w:szCs w:val="24"/>
          <w:lang w:val="ro-RO"/>
        </w:rPr>
        <w:t>receptionarea</w:t>
      </w:r>
      <w:proofErr w:type="spellEnd"/>
      <w:r w:rsidRPr="00914FB7">
        <w:rPr>
          <w:rFonts w:ascii="Times New Roman" w:hAnsi="Times New Roman" w:cs="Times New Roman"/>
          <w:sz w:val="24"/>
          <w:szCs w:val="24"/>
          <w:lang w:val="ro-RO"/>
        </w:rPr>
        <w:t xml:space="preserve"> si transmiterea obiectivului Amplasarea </w:t>
      </w:r>
      <w:proofErr w:type="spellStart"/>
      <w:r w:rsidRPr="00914FB7">
        <w:rPr>
          <w:rFonts w:ascii="Times New Roman" w:hAnsi="Times New Roman" w:cs="Times New Roman"/>
          <w:sz w:val="24"/>
          <w:szCs w:val="24"/>
          <w:lang w:val="ro-RO"/>
        </w:rPr>
        <w:t>compozitiei</w:t>
      </w:r>
      <w:proofErr w:type="spellEnd"/>
      <w:r w:rsidRPr="00914FB7">
        <w:rPr>
          <w:rFonts w:ascii="Times New Roman" w:hAnsi="Times New Roman" w:cs="Times New Roman"/>
          <w:sz w:val="24"/>
          <w:szCs w:val="24"/>
          <w:lang w:val="ro-RO"/>
        </w:rPr>
        <w:t xml:space="preserve"> sculpturale in memoria victimelor </w:t>
      </w:r>
      <w:proofErr w:type="spellStart"/>
      <w:r w:rsidRPr="00914FB7">
        <w:rPr>
          <w:rFonts w:ascii="Times New Roman" w:hAnsi="Times New Roman" w:cs="Times New Roman"/>
          <w:sz w:val="24"/>
          <w:szCs w:val="24"/>
          <w:lang w:val="ro-RO"/>
        </w:rPr>
        <w:t>deportarilor</w:t>
      </w:r>
      <w:proofErr w:type="spellEnd"/>
      <w:r w:rsidRPr="00914FB7">
        <w:rPr>
          <w:rFonts w:ascii="Times New Roman" w:hAnsi="Times New Roman" w:cs="Times New Roman"/>
          <w:sz w:val="24"/>
          <w:szCs w:val="24"/>
          <w:lang w:val="ro-RO"/>
        </w:rPr>
        <w:t xml:space="preserve"> regimului comunist</w:t>
      </w:r>
    </w:p>
    <w:p w:rsidR="00914FB7" w:rsidRDefault="00914FB7" w:rsidP="00914FB7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14FB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RAPORTOR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14FB7">
        <w:rPr>
          <w:rFonts w:ascii="Times New Roman" w:hAnsi="Times New Roman" w:cs="Times New Roman"/>
          <w:sz w:val="24"/>
          <w:szCs w:val="24"/>
          <w:lang w:val="ro-RO"/>
        </w:rPr>
        <w:t xml:space="preserve"> Andrei Ciochina, administrator interimar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</w:t>
      </w:r>
    </w:p>
    <w:p w:rsidR="00914FB7" w:rsidRDefault="00914FB7" w:rsidP="00914FB7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Directia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consturctii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capitale</w:t>
      </w:r>
    </w:p>
    <w:p w:rsidR="00C20849" w:rsidRDefault="00C20849" w:rsidP="00033B5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privire la coordonarea Regulamentelor de organizare si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Institutiilor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Medico-Sanitare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Publice din municipiul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Chisinau</w:t>
      </w:r>
      <w:proofErr w:type="spellEnd"/>
    </w:p>
    <w:p w:rsidR="00C20849" w:rsidRPr="00033B5B" w:rsidRDefault="00C20849" w:rsidP="00033B5B">
      <w:pPr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33B5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RAPORTOR  Boris </w:t>
      </w:r>
      <w:proofErr w:type="spellStart"/>
      <w:r w:rsidRPr="00033B5B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033B5B" w:rsidRPr="00033B5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033B5B">
        <w:rPr>
          <w:rFonts w:ascii="Times New Roman" w:hAnsi="Times New Roman" w:cs="Times New Roman"/>
          <w:sz w:val="24"/>
          <w:szCs w:val="24"/>
          <w:lang w:val="ro-RO"/>
        </w:rPr>
        <w:t>lca</w:t>
      </w:r>
      <w:proofErr w:type="spellEnd"/>
      <w:r w:rsidR="00033B5B">
        <w:rPr>
          <w:rFonts w:ascii="Times New Roman" w:hAnsi="Times New Roman" w:cs="Times New Roman"/>
          <w:sz w:val="24"/>
          <w:szCs w:val="24"/>
          <w:lang w:val="ro-RO"/>
        </w:rPr>
        <w:t>, șef DGAMAS</w:t>
      </w:r>
      <w:bookmarkStart w:id="0" w:name="_GoBack"/>
      <w:bookmarkEnd w:id="0"/>
    </w:p>
    <w:sectPr w:rsidR="00C20849" w:rsidRPr="00033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8C6"/>
    <w:multiLevelType w:val="hybridMultilevel"/>
    <w:tmpl w:val="E42CF0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5B"/>
    <w:rsid w:val="00014884"/>
    <w:rsid w:val="00033B5B"/>
    <w:rsid w:val="000B27E9"/>
    <w:rsid w:val="00141045"/>
    <w:rsid w:val="00173F71"/>
    <w:rsid w:val="00286048"/>
    <w:rsid w:val="0038081F"/>
    <w:rsid w:val="003C2A82"/>
    <w:rsid w:val="005D6B3E"/>
    <w:rsid w:val="00914FB7"/>
    <w:rsid w:val="00C05A5B"/>
    <w:rsid w:val="00C20849"/>
    <w:rsid w:val="00C732C3"/>
    <w:rsid w:val="00E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A4D5-6E67-4E57-B359-70EA4D3D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15</cp:revision>
  <cp:lastPrinted>2023-03-15T06:02:00Z</cp:lastPrinted>
  <dcterms:created xsi:type="dcterms:W3CDTF">2023-01-28T07:03:00Z</dcterms:created>
  <dcterms:modified xsi:type="dcterms:W3CDTF">2023-06-30T11:34:00Z</dcterms:modified>
</cp:coreProperties>
</file>