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Pr="00A44CEA" w:rsidRDefault="00A15217" w:rsidP="00665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Ordinea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zi</w:t>
      </w:r>
      <w:proofErr w:type="spellEnd"/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7FFB" w:rsidRPr="00A44CEA">
        <w:rPr>
          <w:rFonts w:ascii="Times New Roman" w:hAnsi="Times New Roman" w:cs="Times New Roman"/>
          <w:b/>
          <w:sz w:val="28"/>
          <w:szCs w:val="28"/>
        </w:rPr>
        <w:t>Comisi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="00C77FFB" w:rsidRPr="00A44C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02C">
        <w:rPr>
          <w:rFonts w:ascii="Times New Roman" w:hAnsi="Times New Roman" w:cs="Times New Roman"/>
          <w:b/>
          <w:sz w:val="28"/>
          <w:szCs w:val="28"/>
        </w:rPr>
        <w:t>gospod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ărie</w:t>
      </w:r>
      <w:proofErr w:type="spellEnd"/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locativ-comunală, energetică, </w:t>
      </w:r>
    </w:p>
    <w:p w:rsidR="00A15217" w:rsidRPr="0086202C" w:rsidRDefault="00A15217" w:rsidP="00A152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>servicii tehnice, transport, comunicații și ecologie</w:t>
      </w:r>
    </w:p>
    <w:p w:rsidR="00A44CEA" w:rsidRPr="00B96070" w:rsidRDefault="00A15217" w:rsidP="00B96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din </w:t>
      </w:r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10736">
        <w:rPr>
          <w:rFonts w:ascii="Times New Roman" w:hAnsi="Times New Roman" w:cs="Times New Roman"/>
          <w:b/>
          <w:sz w:val="28"/>
          <w:szCs w:val="28"/>
          <w:lang w:val="ro-RO"/>
        </w:rPr>
        <w:t>04</w:t>
      </w:r>
      <w:r w:rsidR="00AC0934" w:rsidRPr="00F10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0736">
        <w:rPr>
          <w:rFonts w:ascii="Times New Roman" w:hAnsi="Times New Roman" w:cs="Times New Roman"/>
          <w:b/>
          <w:sz w:val="28"/>
          <w:szCs w:val="28"/>
        </w:rPr>
        <w:t>iunie</w:t>
      </w:r>
      <w:proofErr w:type="spellEnd"/>
      <w:r w:rsidR="0090338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86202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2024 ora 15.00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FFB" w:rsidRDefault="00C77FFB" w:rsidP="00F10736">
      <w:pPr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CE67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03382" w:rsidRDefault="00903382" w:rsidP="00285643">
      <w:pPr>
        <w:spacing w:after="0"/>
        <w:ind w:left="360"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903382" w:rsidRPr="00F10736" w:rsidRDefault="00F10736" w:rsidP="00B962B5">
      <w:pPr>
        <w:pStyle w:val="a3"/>
        <w:numPr>
          <w:ilvl w:val="0"/>
          <w:numId w:val="2"/>
        </w:numPr>
        <w:spacing w:after="0"/>
        <w:ind w:left="720" w:right="-3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vânzarea-cumpărarea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încăperilor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nelocuibilă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382" w:rsidRDefault="00903382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  <w:r w:rsidRPr="009033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6070">
        <w:rPr>
          <w:rFonts w:ascii="Times New Roman" w:hAnsi="Times New Roman" w:cs="Times New Roman"/>
          <w:sz w:val="28"/>
          <w:szCs w:val="28"/>
        </w:rPr>
        <w:t xml:space="preserve">   </w:t>
      </w:r>
      <w:r w:rsidRPr="00903382">
        <w:rPr>
          <w:rFonts w:ascii="Times New Roman" w:hAnsi="Times New Roman" w:cs="Times New Roman"/>
          <w:sz w:val="28"/>
          <w:szCs w:val="28"/>
        </w:rPr>
        <w:t xml:space="preserve"> RAPORTOR: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736">
        <w:rPr>
          <w:rFonts w:ascii="Times New Roman" w:hAnsi="Times New Roman" w:cs="Times New Roman"/>
          <w:sz w:val="28"/>
          <w:szCs w:val="28"/>
        </w:rPr>
        <w:t xml:space="preserve">Roman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Vit</w:t>
      </w:r>
      <w:r w:rsidR="00F10736">
        <w:rPr>
          <w:rFonts w:ascii="Times New Roman" w:hAnsi="Times New Roman" w:cs="Times New Roman"/>
          <w:sz w:val="28"/>
          <w:szCs w:val="28"/>
        </w:rPr>
        <w:t>iuc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șef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DG</w:t>
      </w:r>
      <w:r w:rsidR="00F10736">
        <w:rPr>
          <w:rFonts w:ascii="Times New Roman" w:hAnsi="Times New Roman" w:cs="Times New Roman"/>
          <w:sz w:val="28"/>
          <w:szCs w:val="28"/>
        </w:rPr>
        <w:t>ECT</w:t>
      </w:r>
    </w:p>
    <w:p w:rsidR="00B962B5" w:rsidRDefault="00B962B5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81F" w:rsidRDefault="00AB781F" w:rsidP="00B962B5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delegarea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Urbană</w:t>
      </w:r>
      <w:proofErr w:type="spellEnd"/>
    </w:p>
    <w:p w:rsidR="00AB781F" w:rsidRPr="00AB781F" w:rsidRDefault="00AB781F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  <w:r w:rsidRPr="00AB781F">
        <w:rPr>
          <w:rFonts w:ascii="Times New Roman" w:hAnsi="Times New Roman" w:cs="Times New Roman"/>
          <w:sz w:val="28"/>
          <w:szCs w:val="28"/>
        </w:rPr>
        <w:t xml:space="preserve">                                             RAPORTOR: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Vitalie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Mihalache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81F">
        <w:rPr>
          <w:rFonts w:ascii="Times New Roman" w:hAnsi="Times New Roman" w:cs="Times New Roman"/>
          <w:sz w:val="28"/>
          <w:szCs w:val="28"/>
        </w:rPr>
        <w:t>șef</w:t>
      </w:r>
      <w:proofErr w:type="spellEnd"/>
      <w:r w:rsidRPr="00AB781F">
        <w:rPr>
          <w:rFonts w:ascii="Times New Roman" w:hAnsi="Times New Roman" w:cs="Times New Roman"/>
          <w:sz w:val="28"/>
          <w:szCs w:val="28"/>
        </w:rPr>
        <w:t xml:space="preserve"> al DGMU</w:t>
      </w:r>
    </w:p>
    <w:p w:rsidR="003A5C56" w:rsidRDefault="003A5C56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</w:p>
    <w:p w:rsidR="00903382" w:rsidRDefault="00903382" w:rsidP="00B962B5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Î.M. „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Urban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Autobuze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903382" w:rsidRDefault="00903382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38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96070">
        <w:rPr>
          <w:rFonts w:ascii="Times New Roman" w:hAnsi="Times New Roman" w:cs="Times New Roman"/>
          <w:sz w:val="28"/>
          <w:szCs w:val="28"/>
        </w:rPr>
        <w:t xml:space="preserve">    </w:t>
      </w:r>
      <w:r w:rsidRPr="00903382">
        <w:rPr>
          <w:rFonts w:ascii="Times New Roman" w:hAnsi="Times New Roman" w:cs="Times New Roman"/>
          <w:sz w:val="28"/>
          <w:szCs w:val="28"/>
        </w:rPr>
        <w:t xml:space="preserve"> RAPORTOR: </w:t>
      </w:r>
      <w:proofErr w:type="spellStart"/>
      <w:r w:rsidRPr="00903382">
        <w:rPr>
          <w:rFonts w:ascii="Times New Roman" w:hAnsi="Times New Roman" w:cs="Times New Roman"/>
          <w:sz w:val="28"/>
          <w:szCs w:val="28"/>
        </w:rPr>
        <w:t>Ghenadie</w:t>
      </w:r>
      <w:proofErr w:type="spellEnd"/>
      <w:r w:rsidRPr="00903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382">
        <w:rPr>
          <w:rFonts w:ascii="Times New Roman" w:hAnsi="Times New Roman" w:cs="Times New Roman"/>
          <w:sz w:val="28"/>
          <w:szCs w:val="28"/>
        </w:rPr>
        <w:t>Zadeseneț</w:t>
      </w:r>
      <w:proofErr w:type="spellEnd"/>
      <w:r w:rsidRPr="009033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director PUA</w:t>
      </w:r>
    </w:p>
    <w:p w:rsidR="00D8566D" w:rsidRDefault="00D8566D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</w:p>
    <w:p w:rsidR="00D8566D" w:rsidRPr="00D8566D" w:rsidRDefault="00D8566D" w:rsidP="00B962B5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în folosință a mijloacelor de transport nefolosite de la balanța Î.M. Regia „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Autosalubritate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” la balanța Î.M. ”Regia „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Exdrupo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”</w:t>
      </w:r>
    </w:p>
    <w:p w:rsidR="00D8566D" w:rsidRDefault="00D8566D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Pr="00D8566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Pr="00D8566D">
        <w:rPr>
          <w:rFonts w:ascii="Times New Roman" w:hAnsi="Times New Roman" w:cs="Times New Roman"/>
          <w:sz w:val="28"/>
          <w:szCs w:val="28"/>
        </w:rPr>
        <w:t>RAPORTOR: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Sergiu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Tomiță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director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interimar</w:t>
      </w:r>
      <w:proofErr w:type="spellEnd"/>
    </w:p>
    <w:p w:rsidR="00F10736" w:rsidRDefault="00D8566D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Exdrupo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Pr="00D8566D">
        <w:rPr>
          <w:rFonts w:ascii="Times New Roman" w:hAnsi="Times New Roman" w:cs="Times New Roman"/>
          <w:sz w:val="28"/>
          <w:szCs w:val="28"/>
        </w:rPr>
        <w:t xml:space="preserve"> </w:t>
      </w:r>
      <w:r w:rsidRPr="00D8566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F10736" w:rsidRDefault="00D8566D" w:rsidP="00B962B5">
      <w:pPr>
        <w:spacing w:after="0"/>
        <w:ind w:left="360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8566D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F10736" w:rsidRPr="00F10736" w:rsidRDefault="00F10736" w:rsidP="00B962B5">
      <w:pPr>
        <w:pStyle w:val="a3"/>
        <w:numPr>
          <w:ilvl w:val="0"/>
          <w:numId w:val="2"/>
        </w:numPr>
        <w:spacing w:after="0"/>
        <w:ind w:right="-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 privire la conferirea  titlului de Cetățean de Onoare al municipiului Chișinău dlui Gheorghe Paladi</w:t>
      </w:r>
    </w:p>
    <w:p w:rsidR="00D8566D" w:rsidRDefault="00F10736" w:rsidP="00B962B5">
      <w:pPr>
        <w:spacing w:after="0"/>
        <w:ind w:left="284" w:right="-32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1073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F10736">
        <w:rPr>
          <w:rFonts w:ascii="Times New Roman" w:hAnsi="Times New Roman" w:cs="Times New Roman"/>
          <w:sz w:val="28"/>
          <w:szCs w:val="28"/>
          <w:lang w:val="ro-RO"/>
        </w:rPr>
        <w:t xml:space="preserve">    RAPORTOR </w:t>
      </w:r>
      <w:proofErr w:type="spellStart"/>
      <w:r w:rsidRPr="00F10736">
        <w:rPr>
          <w:rFonts w:ascii="Times New Roman" w:hAnsi="Times New Roman" w:cs="Times New Roman"/>
          <w:sz w:val="28"/>
          <w:szCs w:val="28"/>
          <w:lang w:val="ro-RO"/>
        </w:rPr>
        <w:t>Vea</w:t>
      </w:r>
      <w:proofErr w:type="spellEnd"/>
      <w:r w:rsidRPr="00F1073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10736">
        <w:rPr>
          <w:rFonts w:ascii="Times New Roman" w:hAnsi="Times New Roman" w:cs="Times New Roman"/>
          <w:sz w:val="28"/>
          <w:szCs w:val="28"/>
          <w:lang w:val="ro-RO"/>
        </w:rPr>
        <w:t>Petuhov</w:t>
      </w:r>
      <w:proofErr w:type="spellEnd"/>
      <w:r w:rsidRPr="00F10736">
        <w:rPr>
          <w:rFonts w:ascii="Times New Roman" w:hAnsi="Times New Roman" w:cs="Times New Roman"/>
          <w:sz w:val="28"/>
          <w:szCs w:val="28"/>
          <w:lang w:val="ro-RO"/>
        </w:rPr>
        <w:t xml:space="preserve">, șef al Secției </w:t>
      </w:r>
      <w:proofErr w:type="spellStart"/>
      <w:r w:rsidRPr="00F10736">
        <w:rPr>
          <w:rFonts w:ascii="Times New Roman" w:hAnsi="Times New Roman" w:cs="Times New Roman"/>
          <w:sz w:val="28"/>
          <w:szCs w:val="28"/>
          <w:lang w:val="ro-RO"/>
        </w:rPr>
        <w:t>socio-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F10736" w:rsidRPr="00F10736" w:rsidRDefault="00F10736" w:rsidP="00F10736">
      <w:pPr>
        <w:spacing w:after="0"/>
        <w:ind w:left="284" w:right="-1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r w:rsidRPr="00F10736">
        <w:rPr>
          <w:rFonts w:ascii="Times New Roman" w:hAnsi="Times New Roman" w:cs="Times New Roman"/>
          <w:sz w:val="28"/>
          <w:szCs w:val="28"/>
          <w:lang w:val="ro-RO"/>
        </w:rPr>
        <w:t xml:space="preserve">umanitare și relații interetnice      </w:t>
      </w:r>
    </w:p>
    <w:p w:rsidR="00B96070" w:rsidRDefault="00B96070" w:rsidP="00285643">
      <w:pPr>
        <w:spacing w:after="0"/>
        <w:ind w:left="360" w:right="-187"/>
        <w:rPr>
          <w:rFonts w:ascii="Times New Roman" w:hAnsi="Times New Roman" w:cs="Times New Roman"/>
          <w:sz w:val="28"/>
          <w:szCs w:val="28"/>
        </w:rPr>
      </w:pPr>
    </w:p>
    <w:p w:rsidR="00B96070" w:rsidRPr="00B96070" w:rsidRDefault="00B96070" w:rsidP="00B96070">
      <w:pPr>
        <w:spacing w:after="0"/>
        <w:ind w:left="360" w:right="-1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60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5217" w:rsidRDefault="00A15217" w:rsidP="0081303E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A15217" w:rsidSect="00B96070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61"/>
    <w:multiLevelType w:val="hybridMultilevel"/>
    <w:tmpl w:val="99BC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478A"/>
    <w:multiLevelType w:val="hybridMultilevel"/>
    <w:tmpl w:val="408CAF3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2"/>
    <w:rsid w:val="000265F1"/>
    <w:rsid w:val="000E17C4"/>
    <w:rsid w:val="00285643"/>
    <w:rsid w:val="002D37B8"/>
    <w:rsid w:val="003A5C56"/>
    <w:rsid w:val="006520D5"/>
    <w:rsid w:val="0066477B"/>
    <w:rsid w:val="00665255"/>
    <w:rsid w:val="006F2DE1"/>
    <w:rsid w:val="0081303E"/>
    <w:rsid w:val="00856317"/>
    <w:rsid w:val="00903382"/>
    <w:rsid w:val="00923ACD"/>
    <w:rsid w:val="00A15217"/>
    <w:rsid w:val="00A3490A"/>
    <w:rsid w:val="00A44CEA"/>
    <w:rsid w:val="00AB781F"/>
    <w:rsid w:val="00AC0934"/>
    <w:rsid w:val="00AF2E22"/>
    <w:rsid w:val="00B96070"/>
    <w:rsid w:val="00B962B5"/>
    <w:rsid w:val="00C77FFB"/>
    <w:rsid w:val="00C8666F"/>
    <w:rsid w:val="00CE67B9"/>
    <w:rsid w:val="00D84EDE"/>
    <w:rsid w:val="00D8566D"/>
    <w:rsid w:val="00E47F6C"/>
    <w:rsid w:val="00E74433"/>
    <w:rsid w:val="00E74F37"/>
    <w:rsid w:val="00E95C70"/>
    <w:rsid w:val="00F10736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41</cp:revision>
  <cp:lastPrinted>2024-05-29T10:52:00Z</cp:lastPrinted>
  <dcterms:created xsi:type="dcterms:W3CDTF">2024-03-26T12:19:00Z</dcterms:created>
  <dcterms:modified xsi:type="dcterms:W3CDTF">2024-05-29T10:59:00Z</dcterms:modified>
</cp:coreProperties>
</file>