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</w:t>
      </w:r>
    </w:p>
    <w:p w:rsidR="00A15217" w:rsidRPr="0086202C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44CEA" w:rsidRPr="00B96070" w:rsidRDefault="00A15217" w:rsidP="00343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82BA4">
        <w:rPr>
          <w:rFonts w:ascii="Times New Roman" w:hAnsi="Times New Roman" w:cs="Times New Roman"/>
          <w:b/>
          <w:sz w:val="28"/>
          <w:szCs w:val="28"/>
          <w:lang w:val="ro-RO"/>
        </w:rPr>
        <w:t>7  octombrie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 ora 15.00</w:t>
      </w:r>
    </w:p>
    <w:p w:rsidR="00B962B5" w:rsidRDefault="00C77FFB" w:rsidP="003C4D5E">
      <w:p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582BA4" w:rsidRPr="003C4D5E" w:rsidRDefault="00AB781F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7E9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8147E9">
        <w:rPr>
          <w:rFonts w:ascii="Times New Roman" w:hAnsi="Times New Roman" w:cs="Times New Roman"/>
          <w:sz w:val="28"/>
          <w:szCs w:val="28"/>
        </w:rPr>
        <w:t xml:space="preserve">, 49/2 </w:t>
      </w:r>
      <w:r w:rsidR="00582BA4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8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BA4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903382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</w:t>
      </w:r>
      <w:r w:rsidR="003C4D5E" w:rsidRP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Nicolae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, 53/3 din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D5E"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582BA4" w:rsidRDefault="003C4D5E" w:rsidP="00582BA4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ț al imobilului din str. Nicolae Titulescu, 47/2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Dimineții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51V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</w:t>
      </w:r>
      <w:proofErr w:type="spellStart"/>
      <w:r>
        <w:rPr>
          <w:rFonts w:ascii="Times New Roman" w:hAnsi="Times New Roman" w:cs="Times New Roman"/>
          <w:sz w:val="28"/>
          <w:szCs w:val="28"/>
        </w:rPr>
        <w:t>Titulescu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45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Pr="003C4D5E" w:rsidRDefault="003C4D5E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str. Minsk, 47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</w:p>
    <w:p w:rsidR="003C4D5E" w:rsidRDefault="003C4D5E" w:rsidP="003C4D5E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3C4D5E" w:rsidRDefault="003C4D5E" w:rsidP="003C4D5E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927A3">
        <w:rPr>
          <w:rFonts w:ascii="Times New Roman" w:hAnsi="Times New Roman" w:cs="Times New Roman"/>
          <w:sz w:val="28"/>
          <w:szCs w:val="28"/>
        </w:rPr>
        <w:t>irec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>ției</w:t>
      </w:r>
      <w:proofErr w:type="spellEnd"/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 generale locativ-comunale și amenajare</w:t>
      </w:r>
      <w:r w:rsidR="00903382"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A79" w:rsidRPr="00713A79" w:rsidRDefault="00713A79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locative-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5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apartamente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</w:p>
    <w:p w:rsidR="00713A79" w:rsidRDefault="00713A79" w:rsidP="00713A79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 w:rsidR="00903382" w:rsidRPr="003C4D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927A3">
        <w:rPr>
          <w:rFonts w:ascii="Times New Roman" w:hAnsi="Times New Roman" w:cs="Times New Roman"/>
          <w:sz w:val="28"/>
          <w:szCs w:val="28"/>
        </w:rPr>
        <w:t>irecției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3A79" w:rsidRPr="00713A79" w:rsidRDefault="00903382" w:rsidP="003C4D5E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4D5E">
        <w:rPr>
          <w:rFonts w:ascii="Times New Roman" w:hAnsi="Times New Roman" w:cs="Times New Roman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listei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municipală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delimitate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selectiv</w:t>
      </w:r>
      <w:proofErr w:type="spellEnd"/>
    </w:p>
    <w:p w:rsidR="00713A79" w:rsidRDefault="00713A79" w:rsidP="00713A79">
      <w:p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903382" w:rsidRPr="003C4D5E">
        <w:rPr>
          <w:rFonts w:ascii="Times New Roman" w:hAnsi="Times New Roman" w:cs="Times New Roman"/>
          <w:sz w:val="28"/>
          <w:szCs w:val="28"/>
        </w:rPr>
        <w:t xml:space="preserve">      </w:t>
      </w:r>
      <w:r w:rsidR="00B96070" w:rsidRPr="003C4D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781F">
        <w:rPr>
          <w:rFonts w:ascii="Times New Roman" w:hAnsi="Times New Roman" w:cs="Times New Roman"/>
          <w:sz w:val="28"/>
          <w:szCs w:val="28"/>
        </w:rPr>
        <w:t xml:space="preserve">RAPORTOR: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Dubiță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adjunct</w:t>
      </w:r>
      <w:r w:rsidRPr="00AB781F">
        <w:rPr>
          <w:rFonts w:ascii="Times New Roman" w:hAnsi="Times New Roman" w:cs="Times New Roman"/>
          <w:sz w:val="28"/>
          <w:szCs w:val="28"/>
        </w:rPr>
        <w:t xml:space="preserve"> al 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2927A3">
        <w:rPr>
          <w:rFonts w:ascii="Times New Roman" w:hAnsi="Times New Roman" w:cs="Times New Roman"/>
          <w:sz w:val="28"/>
          <w:szCs w:val="28"/>
        </w:rPr>
        <w:t>irecției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locativ-comunale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92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</w:rPr>
        <w:t>amenajare</w:t>
      </w:r>
      <w:proofErr w:type="spellEnd"/>
      <w:r w:rsidRPr="00582B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5217" w:rsidRPr="00713A79" w:rsidRDefault="00B96070" w:rsidP="00FC04F8">
      <w:pPr>
        <w:pStyle w:val="a3"/>
        <w:numPr>
          <w:ilvl w:val="0"/>
          <w:numId w:val="2"/>
        </w:numPr>
        <w:spacing w:after="0"/>
        <w:ind w:left="709" w:right="-329" w:hanging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4D5E">
        <w:rPr>
          <w:rFonts w:ascii="Times New Roman" w:hAnsi="Times New Roman" w:cs="Times New Roman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 w:rsidR="00713A79" w:rsidRP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  <w:r w:rsidR="00713A79" w:rsidRPr="003C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lot de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pământ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din </w:t>
      </w:r>
      <w:r w:rsidR="00FC04F8">
        <w:rPr>
          <w:rFonts w:ascii="Times New Roman" w:hAnsi="Times New Roman" w:cs="Times New Roman"/>
          <w:sz w:val="28"/>
          <w:szCs w:val="28"/>
        </w:rPr>
        <w:t xml:space="preserve">  </w:t>
      </w:r>
      <w:r w:rsidR="00713A79">
        <w:rPr>
          <w:rFonts w:ascii="Times New Roman" w:hAnsi="Times New Roman" w:cs="Times New Roman"/>
          <w:sz w:val="28"/>
          <w:szCs w:val="28"/>
        </w:rPr>
        <w:t xml:space="preserve">str.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Corobceanu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, </w:t>
      </w:r>
      <w:r w:rsidR="00DB1068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713A79">
        <w:rPr>
          <w:rFonts w:ascii="Times New Roman" w:hAnsi="Times New Roman" w:cs="Times New Roman"/>
          <w:sz w:val="28"/>
          <w:szCs w:val="28"/>
        </w:rPr>
        <w:t>dlui</w:t>
      </w:r>
      <w:proofErr w:type="spellEnd"/>
      <w:r w:rsidR="00DB1068">
        <w:rPr>
          <w:rFonts w:ascii="Times New Roman" w:hAnsi="Times New Roman" w:cs="Times New Roman"/>
          <w:sz w:val="28"/>
          <w:szCs w:val="28"/>
        </w:rPr>
        <w:t xml:space="preserve"> Vladimir </w:t>
      </w:r>
      <w:proofErr w:type="spellStart"/>
      <w:r w:rsidR="00DB1068">
        <w:rPr>
          <w:rFonts w:ascii="Times New Roman" w:hAnsi="Times New Roman" w:cs="Times New Roman"/>
          <w:sz w:val="28"/>
          <w:szCs w:val="28"/>
        </w:rPr>
        <w:t>Pavlovici</w:t>
      </w:r>
      <w:proofErr w:type="spellEnd"/>
      <w:r w:rsidR="00713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A79" w:rsidRP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3A79">
        <w:rPr>
          <w:rFonts w:ascii="Times New Roman" w:hAnsi="Times New Roman" w:cs="Times New Roman"/>
          <w:sz w:val="28"/>
          <w:szCs w:val="28"/>
        </w:rPr>
        <w:t xml:space="preserve">                                           RAPORTOR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13A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79">
        <w:rPr>
          <w:rFonts w:ascii="Times New Roman" w:hAnsi="Times New Roman" w:cs="Times New Roman"/>
          <w:sz w:val="28"/>
          <w:szCs w:val="28"/>
        </w:rPr>
        <w:t xml:space="preserve"> Adrian </w:t>
      </w:r>
      <w:proofErr w:type="spellStart"/>
      <w:r w:rsidRPr="00713A79">
        <w:rPr>
          <w:rFonts w:ascii="Times New Roman" w:hAnsi="Times New Roman" w:cs="Times New Roman"/>
          <w:sz w:val="28"/>
          <w:szCs w:val="28"/>
        </w:rPr>
        <w:t>Grigorițchi</w:t>
      </w:r>
      <w:proofErr w:type="spellEnd"/>
      <w:r w:rsidRPr="00713A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3A79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713A79">
        <w:rPr>
          <w:rFonts w:ascii="Times New Roman" w:hAnsi="Times New Roman" w:cs="Times New Roman"/>
          <w:sz w:val="28"/>
          <w:szCs w:val="28"/>
        </w:rPr>
        <w:t xml:space="preserve"> adjunct al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13A79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13A79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>irecției generale arhitectură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2927A3">
        <w:rPr>
          <w:rFonts w:ascii="Times New Roman" w:hAnsi="Times New Roman" w:cs="Times New Roman"/>
          <w:sz w:val="28"/>
          <w:szCs w:val="28"/>
          <w:lang w:val="ro-RO"/>
        </w:rPr>
        <w:t>urbanizm</w:t>
      </w:r>
      <w:proofErr w:type="spellEnd"/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 și relații</w:t>
      </w:r>
    </w:p>
    <w:p w:rsidR="002927A3" w:rsidRDefault="002927A3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funciare  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Valeriu Bogdan, șef al D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irecției 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 xml:space="preserve">sistență </w:t>
      </w:r>
      <w:r>
        <w:rPr>
          <w:rFonts w:ascii="Times New Roman" w:hAnsi="Times New Roman" w:cs="Times New Roman"/>
          <w:sz w:val="28"/>
          <w:szCs w:val="28"/>
          <w:lang w:val="ro-RO"/>
        </w:rPr>
        <w:t>J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>uridică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713A79" w:rsidRDefault="00713A79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Ghenadie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Dubița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, șef adjunct al D</w:t>
      </w:r>
      <w:r w:rsidR="002927A3">
        <w:rPr>
          <w:rFonts w:ascii="Times New Roman" w:hAnsi="Times New Roman" w:cs="Times New Roman"/>
          <w:sz w:val="28"/>
          <w:szCs w:val="28"/>
          <w:lang w:val="ro-RO"/>
        </w:rPr>
        <w:t>irecției generale</w:t>
      </w:r>
    </w:p>
    <w:p w:rsidR="002927A3" w:rsidRPr="00713A79" w:rsidRDefault="002927A3" w:rsidP="00713A79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locativ-comunale și amenajare   </w:t>
      </w:r>
    </w:p>
    <w:sectPr w:rsidR="002927A3" w:rsidRPr="00713A79" w:rsidSect="00B96070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1C60EF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0E17C4"/>
    <w:rsid w:val="000F5CC8"/>
    <w:rsid w:val="00285643"/>
    <w:rsid w:val="002927A3"/>
    <w:rsid w:val="002D37B8"/>
    <w:rsid w:val="003431F2"/>
    <w:rsid w:val="00347CE3"/>
    <w:rsid w:val="003A5C56"/>
    <w:rsid w:val="003C4D5E"/>
    <w:rsid w:val="004D1297"/>
    <w:rsid w:val="0053755F"/>
    <w:rsid w:val="00582BA4"/>
    <w:rsid w:val="006520D5"/>
    <w:rsid w:val="0066477B"/>
    <w:rsid w:val="00665255"/>
    <w:rsid w:val="006F2DE1"/>
    <w:rsid w:val="00713A79"/>
    <w:rsid w:val="0081303E"/>
    <w:rsid w:val="008147E9"/>
    <w:rsid w:val="00856317"/>
    <w:rsid w:val="00903382"/>
    <w:rsid w:val="00923ACD"/>
    <w:rsid w:val="00A15217"/>
    <w:rsid w:val="00A3490A"/>
    <w:rsid w:val="00A44CEA"/>
    <w:rsid w:val="00AB781F"/>
    <w:rsid w:val="00AC0934"/>
    <w:rsid w:val="00AF2E22"/>
    <w:rsid w:val="00B96070"/>
    <w:rsid w:val="00B962B5"/>
    <w:rsid w:val="00C77FFB"/>
    <w:rsid w:val="00C8666F"/>
    <w:rsid w:val="00CE67B9"/>
    <w:rsid w:val="00D84EDE"/>
    <w:rsid w:val="00D8566D"/>
    <w:rsid w:val="00DB1068"/>
    <w:rsid w:val="00E47F6C"/>
    <w:rsid w:val="00E74433"/>
    <w:rsid w:val="00E74F37"/>
    <w:rsid w:val="00E95C70"/>
    <w:rsid w:val="00F10736"/>
    <w:rsid w:val="00F452EE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60</cp:revision>
  <cp:lastPrinted>2024-06-04T08:17:00Z</cp:lastPrinted>
  <dcterms:created xsi:type="dcterms:W3CDTF">2024-03-26T12:19:00Z</dcterms:created>
  <dcterms:modified xsi:type="dcterms:W3CDTF">2024-10-04T06:18:00Z</dcterms:modified>
</cp:coreProperties>
</file>