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B9" w:rsidRDefault="004D444E" w:rsidP="004D444E">
      <w:pPr>
        <w:jc w:val="center"/>
      </w:pPr>
      <w:r>
        <w:t>РЕСПУБЛИКА МОЛДОВА</w:t>
      </w:r>
    </w:p>
    <w:p w:rsidR="004D444E" w:rsidRDefault="004D444E" w:rsidP="004D444E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4D444E" w:rsidRDefault="004D444E" w:rsidP="004D444E">
      <w:pPr>
        <w:jc w:val="center"/>
        <w:rPr>
          <w:b/>
        </w:rPr>
      </w:pPr>
    </w:p>
    <w:p w:rsidR="004D444E" w:rsidRDefault="004D444E" w:rsidP="004D444E">
      <w:pPr>
        <w:jc w:val="center"/>
        <w:rPr>
          <w:b/>
        </w:rPr>
      </w:pPr>
    </w:p>
    <w:p w:rsidR="004D444E" w:rsidRDefault="004D444E" w:rsidP="004D444E">
      <w:pPr>
        <w:jc w:val="center"/>
        <w:rPr>
          <w:b/>
        </w:rPr>
      </w:pPr>
    </w:p>
    <w:p w:rsidR="004D444E" w:rsidRDefault="004D444E" w:rsidP="004D444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D444E" w:rsidRDefault="004D444E" w:rsidP="004D444E">
      <w:r>
        <w:t>Нр.8/1                                                                                                 от 15 ноября 2018г.</w:t>
      </w:r>
    </w:p>
    <w:p w:rsidR="004D444E" w:rsidRDefault="004D444E" w:rsidP="004D444E"/>
    <w:p w:rsidR="004D444E" w:rsidRDefault="004D444E" w:rsidP="004D444E">
      <w:r>
        <w:t>Об упразднении Решения</w:t>
      </w:r>
    </w:p>
    <w:p w:rsidR="004D444E" w:rsidRDefault="004D444E" w:rsidP="004D444E">
      <w:r>
        <w:t>МСК нр.3/87 от 19.05.2015г.</w:t>
      </w:r>
    </w:p>
    <w:p w:rsidR="004D444E" w:rsidRDefault="004D444E" w:rsidP="004D444E"/>
    <w:p w:rsidR="004D444E" w:rsidRDefault="004D444E" w:rsidP="004D444E"/>
    <w:p w:rsidR="004D444E" w:rsidRDefault="004D444E" w:rsidP="004D444E"/>
    <w:p w:rsidR="004D444E" w:rsidRDefault="004D444E" w:rsidP="004D444E">
      <w:r>
        <w:t xml:space="preserve">          Принимая во внимание уведомление нр.01-6В/1/17-474 от 13.01.2017г., составленное Прокуратурой по борьбе с Коррупцией, предварительное заявление </w:t>
      </w:r>
      <w:proofErr w:type="spellStart"/>
      <w:r>
        <w:t>нр</w:t>
      </w:r>
      <w:proofErr w:type="spellEnd"/>
      <w:r>
        <w:t xml:space="preserve">.      12230/16 от 28.12.2016г. от жителей жилого дома по ул. </w:t>
      </w:r>
      <w:proofErr w:type="spellStart"/>
      <w:r>
        <w:t>Пьяца</w:t>
      </w:r>
      <w:proofErr w:type="spellEnd"/>
      <w:r>
        <w:t xml:space="preserve"> </w:t>
      </w:r>
      <w:proofErr w:type="spellStart"/>
      <w:r>
        <w:t>Унирий</w:t>
      </w:r>
      <w:proofErr w:type="spellEnd"/>
      <w:r>
        <w:t xml:space="preserve"> </w:t>
      </w:r>
      <w:proofErr w:type="spellStart"/>
      <w:r>
        <w:t>Принчипателор</w:t>
      </w:r>
      <w:proofErr w:type="spellEnd"/>
      <w:r>
        <w:t xml:space="preserve">, 1, </w:t>
      </w:r>
      <w:proofErr w:type="spellStart"/>
      <w:r>
        <w:t>мун</w:t>
      </w:r>
      <w:proofErr w:type="spellEnd"/>
      <w:r>
        <w:t xml:space="preserve">. Кишинэу, об аннулировании решения нр.3/87 от 19.05.2015г., авторизации на строительство нр.377-с/16 от 16.12.2016г., справок градостроительства и проектирования, договоров аренды нр.6695/2015 от 06.11.2015г. участка с кадастровым номером 01005150035 по ул. Ион </w:t>
      </w:r>
      <w:proofErr w:type="spellStart"/>
      <w:r>
        <w:t>Крянгэ</w:t>
      </w:r>
      <w:proofErr w:type="spellEnd"/>
      <w:r>
        <w:t xml:space="preserve">, нр.6696/2015 от 30.11.2015г. участка с кадастровым номером 0100424.631 по ул. Н. </w:t>
      </w:r>
      <w:proofErr w:type="spellStart"/>
      <w:r>
        <w:t>Димо</w:t>
      </w:r>
      <w:proofErr w:type="spellEnd"/>
      <w:r>
        <w:t xml:space="preserve"> и нр.5367/2010 от 10.06.2010 по ул. М. Лермонтов, на основании статьи 14 строки (2) лит. b) – лит. е), статьи 19 строки (4), статьи 68 и статьи 77 строки (4) Закона нр.436 от 28.12.2006г. «О местном общественном управлении», статьи 6 строки (2) пункта (3) Закона нр.136 от 17.06.2016г. Об уставе муниципия Кишинэу, муниципальный Совет Кишинэу </w:t>
      </w:r>
      <w:r>
        <w:rPr>
          <w:b/>
        </w:rPr>
        <w:t>РЕШАЕТ</w:t>
      </w:r>
      <w:r>
        <w:t>:</w:t>
      </w:r>
    </w:p>
    <w:p w:rsidR="004D444E" w:rsidRDefault="00647A16" w:rsidP="004D444E">
      <w:pPr>
        <w:pStyle w:val="a3"/>
        <w:numPr>
          <w:ilvl w:val="0"/>
          <w:numId w:val="1"/>
        </w:numPr>
      </w:pPr>
      <w:r>
        <w:t xml:space="preserve">Упразднить решение муниципального Совета Кишинэу нр.3/87 от 19.05.2015г. «О сдаче в аренду земельных участков по ул. Ион </w:t>
      </w:r>
      <w:proofErr w:type="spellStart"/>
      <w:r>
        <w:t>Крянгэ</w:t>
      </w:r>
      <w:proofErr w:type="spellEnd"/>
      <w:r>
        <w:t xml:space="preserve"> и ул. Н. </w:t>
      </w:r>
      <w:proofErr w:type="spellStart"/>
      <w:r>
        <w:t>Димо</w:t>
      </w:r>
      <w:proofErr w:type="spellEnd"/>
      <w:r>
        <w:t xml:space="preserve"> Фирме «SARVN», взамен арендованного участка по ул. М. Лермонтов».</w:t>
      </w:r>
    </w:p>
    <w:p w:rsidR="00647A16" w:rsidRDefault="00647A16" w:rsidP="004D444E">
      <w:pPr>
        <w:pStyle w:val="a3"/>
        <w:numPr>
          <w:ilvl w:val="0"/>
          <w:numId w:val="1"/>
        </w:numPr>
      </w:pPr>
      <w:r>
        <w:t xml:space="preserve">Возложить в задачу Главному управлению архитектуры, градостроительства и земельных связей, идентифицировать участок взамен участка по улице Николае </w:t>
      </w:r>
      <w:proofErr w:type="spellStart"/>
      <w:r>
        <w:t>Димо</w:t>
      </w:r>
      <w:proofErr w:type="spellEnd"/>
      <w:r>
        <w:t xml:space="preserve"> и улице Ион </w:t>
      </w:r>
      <w:proofErr w:type="spellStart"/>
      <w:r>
        <w:t>Крянгэ</w:t>
      </w:r>
      <w:proofErr w:type="spellEnd"/>
      <w:r>
        <w:t xml:space="preserve"> при согласии и сотрудничестве экономического агента.</w:t>
      </w:r>
    </w:p>
    <w:p w:rsidR="00647A16" w:rsidRDefault="00647A16" w:rsidP="004D444E">
      <w:pPr>
        <w:pStyle w:val="a3"/>
        <w:numPr>
          <w:ilvl w:val="0"/>
          <w:numId w:val="1"/>
        </w:numPr>
      </w:pPr>
      <w:r>
        <w:t xml:space="preserve">Установить задачу вице мэру отрасли муниципия Кишинэу, расторгнуть договор аренды нр.6695/2015 от 06.11.2015г. участка с кадастровым номером 01005150035 по ул. Ион </w:t>
      </w:r>
      <w:proofErr w:type="spellStart"/>
      <w:r>
        <w:t>Крянгэ</w:t>
      </w:r>
      <w:proofErr w:type="spellEnd"/>
      <w:r>
        <w:t xml:space="preserve"> и нр.6696/2015 от 30.11.2015г. участка с кадастровым нр.0100424.631 по ул. Н. </w:t>
      </w:r>
      <w:proofErr w:type="spellStart"/>
      <w:r>
        <w:t>Димо</w:t>
      </w:r>
      <w:proofErr w:type="spellEnd"/>
      <w:r>
        <w:t>.</w:t>
      </w:r>
    </w:p>
    <w:p w:rsidR="00647A16" w:rsidRDefault="00647A16" w:rsidP="00647A16">
      <w:pPr>
        <w:pStyle w:val="a3"/>
      </w:pPr>
    </w:p>
    <w:p w:rsidR="00647A16" w:rsidRDefault="00647A16" w:rsidP="00647A16">
      <w:pPr>
        <w:pStyle w:val="a3"/>
      </w:pPr>
    </w:p>
    <w:p w:rsidR="00647A16" w:rsidRDefault="00647A16" w:rsidP="00647A16">
      <w:pPr>
        <w:pStyle w:val="a3"/>
      </w:pPr>
    </w:p>
    <w:p w:rsidR="00647A16" w:rsidRDefault="00647A16" w:rsidP="00647A16">
      <w:pPr>
        <w:pStyle w:val="a3"/>
      </w:pPr>
    </w:p>
    <w:p w:rsidR="00647A16" w:rsidRDefault="00647A16" w:rsidP="00647A16">
      <w:pPr>
        <w:pStyle w:val="a3"/>
      </w:pPr>
    </w:p>
    <w:p w:rsidR="00647A16" w:rsidRDefault="00647A16" w:rsidP="00647A16">
      <w:pPr>
        <w:pStyle w:val="a3"/>
      </w:pPr>
    </w:p>
    <w:p w:rsidR="00647A16" w:rsidRDefault="00647A16" w:rsidP="00647A16">
      <w:pPr>
        <w:pStyle w:val="a3"/>
      </w:pPr>
    </w:p>
    <w:p w:rsidR="00647A16" w:rsidRDefault="00647A16" w:rsidP="004D444E">
      <w:pPr>
        <w:pStyle w:val="a3"/>
        <w:numPr>
          <w:ilvl w:val="0"/>
          <w:numId w:val="1"/>
        </w:numPr>
      </w:pPr>
      <w:r>
        <w:t xml:space="preserve">Запросить территориальный кадастровый Офис Кишинэу внести соответствующие изменения и/или поправки в кадастровую документацию об участках: по ул. Н. </w:t>
      </w:r>
      <w:proofErr w:type="spellStart"/>
      <w:r>
        <w:t>Димо</w:t>
      </w:r>
      <w:proofErr w:type="spellEnd"/>
      <w:r>
        <w:t xml:space="preserve"> с кадастровым нр.0100424.631, по ул. Ион </w:t>
      </w:r>
      <w:proofErr w:type="spellStart"/>
      <w:r>
        <w:t>Крянгэ</w:t>
      </w:r>
      <w:proofErr w:type="spellEnd"/>
      <w:r>
        <w:t xml:space="preserve"> с кадастровым нр.0100515.035 и по ул. М. Лермонтов с кадастровым нр.0100218.730.</w:t>
      </w:r>
    </w:p>
    <w:p w:rsidR="00647A16" w:rsidRDefault="00647A16" w:rsidP="004D444E">
      <w:pPr>
        <w:pStyle w:val="a3"/>
        <w:numPr>
          <w:ilvl w:val="0"/>
          <w:numId w:val="1"/>
        </w:numPr>
      </w:pPr>
      <w:r>
        <w:t>ИО главного мэра муниципия Кишинэу выдвинет муниципальному Совету Кишинэу до 31.12.2018г. проект решения «О переносе объектов под строительство на участках, указанных в решении муниципального Совета Кишинэу нр.3/87 от 19.05.2015г.».</w:t>
      </w:r>
    </w:p>
    <w:p w:rsidR="00647A16" w:rsidRDefault="00647A16" w:rsidP="004D444E">
      <w:pPr>
        <w:pStyle w:val="a3"/>
        <w:numPr>
          <w:ilvl w:val="0"/>
          <w:numId w:val="1"/>
        </w:numPr>
      </w:pPr>
      <w:r>
        <w:t>Контроль исполнения данного решения возлагается в задачу ИО Главного мэра муниципия Кишинэу, вице мэра отрасли муниципия Кишинэу и ИО секретаря муниципального Совета Кишинэу.</w:t>
      </w:r>
    </w:p>
    <w:p w:rsidR="00647A16" w:rsidRDefault="00647A16" w:rsidP="00647A16"/>
    <w:p w:rsidR="00647A16" w:rsidRDefault="00647A16" w:rsidP="00647A16"/>
    <w:p w:rsidR="00647A16" w:rsidRDefault="00D966E8" w:rsidP="00647A16">
      <w:r>
        <w:t>ПРЕДСЕДАТЕЛЬ ЗАСЕДАНИЯ                                       Адриан КУЛАЙ</w:t>
      </w:r>
    </w:p>
    <w:p w:rsidR="00D966E8" w:rsidRDefault="00D966E8" w:rsidP="00647A16"/>
    <w:p w:rsidR="00D966E8" w:rsidRPr="004D444E" w:rsidRDefault="00D966E8" w:rsidP="00647A16">
      <w:r>
        <w:t>ИО СЕКРЕТАРЯ СОВЕТА                                                 Адриан ТАЛМАЧ</w:t>
      </w:r>
      <w:bookmarkStart w:id="0" w:name="_GoBack"/>
      <w:bookmarkEnd w:id="0"/>
    </w:p>
    <w:sectPr w:rsidR="00D966E8" w:rsidRPr="004D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328B"/>
    <w:multiLevelType w:val="hybridMultilevel"/>
    <w:tmpl w:val="6C8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4E"/>
    <w:rsid w:val="004D444E"/>
    <w:rsid w:val="006015B9"/>
    <w:rsid w:val="00647A16"/>
    <w:rsid w:val="00D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31B6-EAF0-42C4-BE6F-E97721D7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Alionka</dc:creator>
  <cp:keywords/>
  <dc:description/>
  <cp:lastModifiedBy>Alionka</cp:lastModifiedBy>
  <cp:revision>1</cp:revision>
  <dcterms:created xsi:type="dcterms:W3CDTF">2018-11-26T09:07:00Z</dcterms:created>
  <dcterms:modified xsi:type="dcterms:W3CDTF">2018-11-26T09:32:00Z</dcterms:modified>
</cp:coreProperties>
</file>